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D264" w14:textId="77777777" w:rsidR="00075893" w:rsidRPr="00920209" w:rsidRDefault="00075893">
      <w:pPr>
        <w:rPr>
          <w:lang w:val="ru-RU"/>
        </w:rPr>
      </w:pPr>
    </w:p>
    <w:tbl>
      <w:tblPr>
        <w:tblW w:w="10173" w:type="dxa"/>
        <w:tblInd w:w="-709" w:type="dxa"/>
        <w:tblLayout w:type="fixed"/>
        <w:tblLook w:val="0000" w:firstRow="0" w:lastRow="0" w:firstColumn="0" w:lastColumn="0" w:noHBand="0" w:noVBand="0"/>
      </w:tblPr>
      <w:tblGrid>
        <w:gridCol w:w="10173"/>
      </w:tblGrid>
      <w:tr w:rsidR="008E23E2" w:rsidRPr="00BF73D3" w14:paraId="557B6064" w14:textId="77777777" w:rsidTr="009944C3">
        <w:trPr>
          <w:trHeight w:val="567"/>
        </w:trPr>
        <w:tc>
          <w:tcPr>
            <w:tcW w:w="10173" w:type="dxa"/>
            <w:tcBorders>
              <w:top w:val="nil"/>
              <w:left w:val="nil"/>
              <w:bottom w:val="nil"/>
              <w:right w:val="nil"/>
            </w:tcBorders>
          </w:tcPr>
          <w:p w14:paraId="00DBB59F" w14:textId="273DCDBB" w:rsidR="00525B77" w:rsidRPr="00EE3282" w:rsidRDefault="008E23E2" w:rsidP="00D91252">
            <w:pPr>
              <w:pStyle w:val="ConsTitle"/>
              <w:widowControl/>
              <w:ind w:right="0"/>
              <w:jc w:val="center"/>
              <w:rPr>
                <w:sz w:val="22"/>
                <w:szCs w:val="22"/>
              </w:rPr>
            </w:pPr>
            <w:r w:rsidRPr="00EE3282">
              <w:rPr>
                <w:sz w:val="22"/>
                <w:szCs w:val="22"/>
              </w:rPr>
              <w:t>ЛИЦЕНЗИОНН</w:t>
            </w:r>
            <w:r w:rsidR="001F76DC" w:rsidRPr="00EE3282">
              <w:rPr>
                <w:sz w:val="22"/>
                <w:szCs w:val="22"/>
              </w:rPr>
              <w:t>ЫЙ</w:t>
            </w:r>
            <w:r w:rsidRPr="00EE3282">
              <w:rPr>
                <w:sz w:val="22"/>
                <w:szCs w:val="22"/>
              </w:rPr>
              <w:t xml:space="preserve"> ДОГОВОР </w:t>
            </w:r>
            <w:r w:rsidR="00525B77" w:rsidRPr="00EE3282">
              <w:rPr>
                <w:sz w:val="22"/>
                <w:szCs w:val="22"/>
              </w:rPr>
              <w:t xml:space="preserve">ПРИСОЕДИНЕНИЯ </w:t>
            </w:r>
            <w:r w:rsidR="00D91252">
              <w:rPr>
                <w:sz w:val="22"/>
                <w:szCs w:val="22"/>
              </w:rPr>
              <w:br/>
            </w:r>
            <w:r w:rsidR="00525B77" w:rsidRPr="00EE3282">
              <w:rPr>
                <w:sz w:val="22"/>
                <w:szCs w:val="22"/>
              </w:rPr>
              <w:t>на использование программы для ЭВМ</w:t>
            </w:r>
          </w:p>
          <w:p w14:paraId="52A66B9E" w14:textId="07D336C8" w:rsidR="003B5C6C" w:rsidRPr="00EE3282" w:rsidRDefault="003B5C6C" w:rsidP="000E2659">
            <w:pPr>
              <w:pStyle w:val="ConsTitle"/>
              <w:widowControl/>
              <w:ind w:right="0"/>
              <w:jc w:val="center"/>
              <w:rPr>
                <w:sz w:val="22"/>
                <w:szCs w:val="22"/>
              </w:rPr>
            </w:pPr>
          </w:p>
        </w:tc>
      </w:tr>
      <w:tr w:rsidR="008E23E2" w:rsidRPr="00BF73D3" w14:paraId="295692AA" w14:textId="77777777" w:rsidTr="009944C3">
        <w:trPr>
          <w:trHeight w:val="1064"/>
        </w:trPr>
        <w:tc>
          <w:tcPr>
            <w:tcW w:w="10173" w:type="dxa"/>
            <w:tcBorders>
              <w:top w:val="nil"/>
              <w:left w:val="nil"/>
              <w:bottom w:val="nil"/>
              <w:right w:val="nil"/>
            </w:tcBorders>
          </w:tcPr>
          <w:p w14:paraId="5DCC0D4F" w14:textId="71FD5CA7" w:rsidR="00BF6870" w:rsidRPr="00EE5221" w:rsidRDefault="009667EC" w:rsidP="00427CAF">
            <w:pPr>
              <w:pStyle w:val="Body1"/>
              <w:ind w:left="-113"/>
              <w:rPr>
                <w:rFonts w:cs="Arial"/>
                <w:lang w:val="ru-RU"/>
              </w:rPr>
            </w:pPr>
            <w:bookmarkStart w:id="0" w:name="_Hlk66710568"/>
            <w:r w:rsidRPr="00EE3282">
              <w:rPr>
                <w:rFonts w:cs="Arial"/>
                <w:bCs/>
                <w:sz w:val="20"/>
                <w:szCs w:val="20"/>
                <w:lang w:val="ru-RU"/>
              </w:rPr>
              <w:t>Настоящ</w:t>
            </w:r>
            <w:r w:rsidR="00F32F8C" w:rsidRPr="00EE3282">
              <w:rPr>
                <w:rFonts w:cs="Arial"/>
                <w:bCs/>
                <w:sz w:val="20"/>
                <w:szCs w:val="20"/>
                <w:lang w:val="ru-RU"/>
              </w:rPr>
              <w:t>ий</w:t>
            </w:r>
            <w:r w:rsidRPr="00EE3282">
              <w:rPr>
                <w:rFonts w:cs="Arial"/>
                <w:b/>
                <w:sz w:val="20"/>
                <w:szCs w:val="20"/>
                <w:lang w:val="ru-RU"/>
              </w:rPr>
              <w:t xml:space="preserve"> </w:t>
            </w:r>
            <w:bookmarkStart w:id="1" w:name="_Hlk34993488"/>
            <w:bookmarkStart w:id="2" w:name="_Hlk71808804"/>
            <w:r w:rsidR="00F32F8C" w:rsidRPr="00EE3282">
              <w:rPr>
                <w:rFonts w:cs="Arial"/>
                <w:b/>
                <w:sz w:val="20"/>
                <w:szCs w:val="20"/>
                <w:lang w:val="ru-RU"/>
              </w:rPr>
              <w:t>Лицензионный договор</w:t>
            </w:r>
            <w:r w:rsidRPr="00EE3282">
              <w:rPr>
                <w:rFonts w:cs="Arial"/>
                <w:b/>
                <w:sz w:val="20"/>
                <w:szCs w:val="20"/>
                <w:lang w:val="ru-RU"/>
              </w:rPr>
              <w:t xml:space="preserve"> </w:t>
            </w:r>
            <w:r w:rsidR="00DA0527" w:rsidRPr="00EE3282">
              <w:rPr>
                <w:rFonts w:cs="Arial"/>
                <w:b/>
                <w:sz w:val="20"/>
                <w:szCs w:val="20"/>
                <w:lang w:val="ru-RU"/>
              </w:rPr>
              <w:t>присоединения на использование программы для ЭВМ</w:t>
            </w:r>
            <w:bookmarkEnd w:id="1"/>
            <w:r w:rsidR="00DA0527" w:rsidRPr="00EE3282">
              <w:rPr>
                <w:rFonts w:cs="Arial"/>
                <w:b/>
                <w:sz w:val="20"/>
                <w:szCs w:val="20"/>
                <w:lang w:val="ru-RU"/>
              </w:rPr>
              <w:t xml:space="preserve"> </w:t>
            </w:r>
            <w:bookmarkEnd w:id="2"/>
            <w:r w:rsidR="00F32F8C" w:rsidRPr="00EE3282">
              <w:rPr>
                <w:rFonts w:cs="Arial"/>
                <w:b/>
                <w:sz w:val="20"/>
                <w:szCs w:val="20"/>
                <w:lang w:val="ru-RU"/>
              </w:rPr>
              <w:t xml:space="preserve">(далее по тексту – «Договор») </w:t>
            </w:r>
            <w:r w:rsidR="001F76DC" w:rsidRPr="00EE3282">
              <w:rPr>
                <w:rFonts w:cs="Arial"/>
                <w:sz w:val="20"/>
                <w:szCs w:val="20"/>
                <w:lang w:val="ru-RU"/>
              </w:rPr>
              <w:t xml:space="preserve">не </w:t>
            </w:r>
            <w:r w:rsidR="00EF37E9" w:rsidRPr="00EE3282">
              <w:rPr>
                <w:rFonts w:cs="Arial"/>
                <w:sz w:val="20"/>
                <w:szCs w:val="20"/>
                <w:lang w:val="ru-RU"/>
              </w:rPr>
              <w:t xml:space="preserve">является </w:t>
            </w:r>
            <w:r w:rsidR="001F76DC" w:rsidRPr="00EE3282">
              <w:rPr>
                <w:rFonts w:cs="Arial"/>
                <w:sz w:val="20"/>
                <w:szCs w:val="20"/>
                <w:lang w:val="ru-RU"/>
              </w:rPr>
              <w:t>публичным договором в смысле статьи 426 Гражданского кодекса РФ и не явля</w:t>
            </w:r>
            <w:r w:rsidR="00F32F8C" w:rsidRPr="00EE3282">
              <w:rPr>
                <w:rFonts w:cs="Arial"/>
                <w:sz w:val="20"/>
                <w:szCs w:val="20"/>
                <w:lang w:val="ru-RU"/>
              </w:rPr>
              <w:t>е</w:t>
            </w:r>
            <w:r w:rsidR="00EF37E9" w:rsidRPr="00EE3282">
              <w:rPr>
                <w:rFonts w:cs="Arial"/>
                <w:sz w:val="20"/>
                <w:szCs w:val="20"/>
                <w:lang w:val="ru-RU"/>
              </w:rPr>
              <w:t>т</w:t>
            </w:r>
            <w:r w:rsidR="001F76DC" w:rsidRPr="00EE3282">
              <w:rPr>
                <w:rFonts w:cs="Arial"/>
                <w:sz w:val="20"/>
                <w:szCs w:val="20"/>
                <w:lang w:val="ru-RU"/>
              </w:rPr>
              <w:t>ся приглашением делать оферты, публичной офертой в смысле статьи 437 Гражданского кодекса РФ. В соответствии со статьей 428, пунктом 2 статьи 432, пунктом 3 статьи 434, пунктом 3 статьи 438 Гражданского кодекса Российской Федерации, настоящ</w:t>
            </w:r>
            <w:r w:rsidR="00F32F8C" w:rsidRPr="00EE3282">
              <w:rPr>
                <w:rFonts w:cs="Arial"/>
                <w:sz w:val="20"/>
                <w:szCs w:val="20"/>
                <w:lang w:val="ru-RU"/>
              </w:rPr>
              <w:t>ий</w:t>
            </w:r>
            <w:r w:rsidR="001F76DC" w:rsidRPr="00EE3282">
              <w:rPr>
                <w:rFonts w:cs="Arial"/>
                <w:sz w:val="20"/>
                <w:szCs w:val="20"/>
                <w:lang w:val="ru-RU"/>
              </w:rPr>
              <w:t xml:space="preserve"> </w:t>
            </w:r>
            <w:r w:rsidR="00F32F8C" w:rsidRPr="00EE3282">
              <w:rPr>
                <w:rFonts w:cs="Arial"/>
                <w:sz w:val="20"/>
                <w:szCs w:val="20"/>
                <w:lang w:val="ru-RU"/>
              </w:rPr>
              <w:t>Договор</w:t>
            </w:r>
            <w:r w:rsidR="001F76DC" w:rsidRPr="00EE3282">
              <w:rPr>
                <w:rFonts w:cs="Arial"/>
                <w:sz w:val="20"/>
                <w:szCs w:val="20"/>
                <w:lang w:val="ru-RU"/>
              </w:rPr>
              <w:t xml:space="preserve"> явля</w:t>
            </w:r>
            <w:r w:rsidR="00650F63" w:rsidRPr="00EE3282">
              <w:rPr>
                <w:rFonts w:cs="Arial"/>
                <w:sz w:val="20"/>
                <w:szCs w:val="20"/>
                <w:lang w:val="ru-RU"/>
              </w:rPr>
              <w:t>е</w:t>
            </w:r>
            <w:r w:rsidR="001F76DC" w:rsidRPr="00EE3282">
              <w:rPr>
                <w:rFonts w:cs="Arial"/>
                <w:sz w:val="20"/>
                <w:szCs w:val="20"/>
                <w:lang w:val="ru-RU"/>
              </w:rPr>
              <w:t xml:space="preserve">тся договором присоединения, который считается заключенным с даты акцепта </w:t>
            </w:r>
            <w:r w:rsidR="00525B77" w:rsidRPr="00EE3282">
              <w:rPr>
                <w:rFonts w:cs="Arial"/>
                <w:sz w:val="20"/>
                <w:szCs w:val="20"/>
                <w:lang w:val="ru-RU"/>
              </w:rPr>
              <w:t>Лицензиаром</w:t>
            </w:r>
            <w:r w:rsidR="001F76DC" w:rsidRPr="00EE3282">
              <w:rPr>
                <w:rFonts w:cs="Arial"/>
                <w:sz w:val="20"/>
                <w:szCs w:val="20"/>
                <w:lang w:val="ru-RU"/>
              </w:rPr>
              <w:t xml:space="preserve"> оферты </w:t>
            </w:r>
            <w:r w:rsidR="00650F63" w:rsidRPr="00EE3282">
              <w:rPr>
                <w:rFonts w:cs="Arial"/>
                <w:sz w:val="20"/>
                <w:szCs w:val="20"/>
                <w:lang w:val="ru-RU"/>
              </w:rPr>
              <w:t>Лицензиата</w:t>
            </w:r>
            <w:r w:rsidR="001F76DC" w:rsidRPr="00EE3282">
              <w:rPr>
                <w:rFonts w:cs="Arial"/>
                <w:sz w:val="20"/>
                <w:szCs w:val="20"/>
                <w:lang w:val="ru-RU"/>
              </w:rPr>
              <w:t xml:space="preserve">. </w:t>
            </w:r>
            <w:r w:rsidR="005A10EB" w:rsidRPr="00EE3282">
              <w:rPr>
                <w:rFonts w:cs="Arial"/>
                <w:lang w:val="ru-RU"/>
              </w:rPr>
              <w:t xml:space="preserve"> </w:t>
            </w:r>
            <w:bookmarkEnd w:id="0"/>
          </w:p>
          <w:p w14:paraId="087C730E" w14:textId="308AF454" w:rsidR="00BF6870" w:rsidRPr="00EE5221" w:rsidRDefault="00BF6870" w:rsidP="0042367E">
            <w:pPr>
              <w:pStyle w:val="Body1"/>
              <w:rPr>
                <w:rFonts w:cs="Arial"/>
                <w:lang w:val="ru-RU"/>
              </w:rPr>
            </w:pPr>
          </w:p>
        </w:tc>
      </w:tr>
      <w:tr w:rsidR="008E23E2" w:rsidRPr="00BF73D3" w14:paraId="751548BF" w14:textId="77777777" w:rsidTr="009944C3">
        <w:tc>
          <w:tcPr>
            <w:tcW w:w="10173" w:type="dxa"/>
            <w:tcBorders>
              <w:top w:val="nil"/>
              <w:left w:val="nil"/>
              <w:bottom w:val="nil"/>
              <w:right w:val="nil"/>
            </w:tcBorders>
          </w:tcPr>
          <w:p w14:paraId="31452498" w14:textId="42171552" w:rsidR="009165FE" w:rsidRPr="00EE3282" w:rsidRDefault="009165FE" w:rsidP="00D91252">
            <w:pPr>
              <w:pStyle w:val="Level1"/>
              <w:numPr>
                <w:ilvl w:val="0"/>
                <w:numId w:val="8"/>
              </w:numPr>
              <w:ind w:left="35" w:firstLine="0"/>
              <w:jc w:val="left"/>
              <w:rPr>
                <w:rFonts w:cs="Arial"/>
                <w:b/>
                <w:sz w:val="20"/>
                <w:szCs w:val="20"/>
                <w:lang w:val="ru-RU"/>
              </w:rPr>
            </w:pPr>
            <w:r w:rsidRPr="00EE3282">
              <w:rPr>
                <w:rFonts w:cs="Arial"/>
                <w:b/>
                <w:sz w:val="20"/>
                <w:szCs w:val="20"/>
                <w:lang w:val="ru-RU"/>
              </w:rPr>
              <w:t>ТЕРМИНЫ И ОПРЕДЕЛЕНИЯ</w:t>
            </w:r>
          </w:p>
          <w:p w14:paraId="0D2FE800" w14:textId="42EDD22B" w:rsidR="009165FE" w:rsidRPr="00EE3282" w:rsidRDefault="009165FE" w:rsidP="00D91252">
            <w:pPr>
              <w:pStyle w:val="Body2"/>
              <w:numPr>
                <w:ilvl w:val="1"/>
                <w:numId w:val="8"/>
              </w:numPr>
              <w:ind w:left="35" w:firstLine="0"/>
              <w:rPr>
                <w:rFonts w:cs="Arial"/>
                <w:sz w:val="20"/>
                <w:szCs w:val="20"/>
                <w:lang w:val="ru-RU"/>
              </w:rPr>
            </w:pPr>
            <w:r w:rsidRPr="00EE3282">
              <w:rPr>
                <w:rFonts w:cs="Arial"/>
                <w:b/>
                <w:bCs/>
                <w:sz w:val="20"/>
                <w:szCs w:val="20"/>
                <w:lang w:val="ru-RU"/>
              </w:rPr>
              <w:t>ПО</w:t>
            </w:r>
            <w:r w:rsidRPr="00EE3282">
              <w:rPr>
                <w:rFonts w:cs="Arial"/>
                <w:sz w:val="20"/>
                <w:szCs w:val="20"/>
                <w:lang w:val="ru-RU"/>
              </w:rPr>
              <w:t xml:space="preserve"> – результат интеллектуальной деятельности, аппаратно-программный комплекс "</w:t>
            </w:r>
            <w:r w:rsidR="00266F54" w:rsidRPr="00EE3282">
              <w:rPr>
                <w:rFonts w:cs="Arial"/>
                <w:sz w:val="20"/>
                <w:szCs w:val="20"/>
                <w:lang w:val="ru-RU"/>
              </w:rPr>
              <w:t>Open</w:t>
            </w:r>
            <w:r w:rsidR="00266F54">
              <w:rPr>
                <w:rFonts w:cs="Arial"/>
                <w:sz w:val="20"/>
                <w:szCs w:val="20"/>
                <w:lang w:val="en-US"/>
              </w:rPr>
              <w:t>o</w:t>
            </w:r>
            <w:proofErr w:type="spellStart"/>
            <w:r w:rsidR="00266F54" w:rsidRPr="00EE3282">
              <w:rPr>
                <w:rFonts w:cs="Arial"/>
                <w:sz w:val="20"/>
                <w:szCs w:val="20"/>
                <w:lang w:val="ru-RU"/>
              </w:rPr>
              <w:t>ne</w:t>
            </w:r>
            <w:proofErr w:type="spellEnd"/>
            <w:r w:rsidR="00266F54" w:rsidRPr="00EE3282">
              <w:rPr>
                <w:rFonts w:cs="Arial"/>
                <w:sz w:val="20"/>
                <w:szCs w:val="20"/>
                <w:lang w:val="ru-RU"/>
              </w:rPr>
              <w:t xml:space="preserve"> </w:t>
            </w:r>
            <w:r w:rsidRPr="00EE3282">
              <w:rPr>
                <w:rFonts w:cs="Arial"/>
                <w:sz w:val="20"/>
                <w:szCs w:val="20"/>
                <w:lang w:val="ru-RU"/>
              </w:rPr>
              <w:t>- распределенная процессинговая система"</w:t>
            </w:r>
            <w:r w:rsidR="00B834DD" w:rsidRPr="00EE3282">
              <w:rPr>
                <w:rFonts w:cs="Arial"/>
                <w:sz w:val="20"/>
                <w:szCs w:val="20"/>
                <w:lang w:val="ru-RU"/>
              </w:rPr>
              <w:t xml:space="preserve"> (разработанная Лицензиаром в рамках проекта «TEKO - распределенная процессинговая платформа»),</w:t>
            </w:r>
            <w:r w:rsidRPr="00EE3282">
              <w:rPr>
                <w:rFonts w:cs="Arial"/>
                <w:sz w:val="20"/>
                <w:szCs w:val="20"/>
                <w:lang w:val="ru-RU"/>
              </w:rPr>
              <w:t xml:space="preserve"> исключительные права на который принадлежат Лицензиару.</w:t>
            </w:r>
          </w:p>
          <w:p w14:paraId="51BA3103" w14:textId="2F624514" w:rsidR="009165FE" w:rsidRPr="00EE3282" w:rsidRDefault="009165FE" w:rsidP="00D91252">
            <w:pPr>
              <w:pStyle w:val="Body2"/>
              <w:numPr>
                <w:ilvl w:val="1"/>
                <w:numId w:val="8"/>
              </w:numPr>
              <w:ind w:left="35" w:firstLine="0"/>
              <w:rPr>
                <w:rFonts w:cs="Arial"/>
                <w:sz w:val="20"/>
                <w:szCs w:val="20"/>
                <w:lang w:val="ru-RU"/>
              </w:rPr>
            </w:pPr>
            <w:r w:rsidRPr="00EE3282">
              <w:rPr>
                <w:rFonts w:cs="Arial"/>
                <w:b/>
                <w:bCs/>
                <w:sz w:val="20"/>
                <w:szCs w:val="20"/>
                <w:lang w:val="ru-RU"/>
              </w:rPr>
              <w:t>Лицензия</w:t>
            </w:r>
            <w:r w:rsidRPr="00EE3282">
              <w:rPr>
                <w:rFonts w:cs="Arial"/>
                <w:sz w:val="20"/>
                <w:szCs w:val="20"/>
                <w:lang w:val="ru-RU"/>
              </w:rPr>
              <w:t xml:space="preserve"> – неисключительное право Лицензиата использовать ПО, передаваемое Лицензиату Лицензиаром, с ограничением доступного набора </w:t>
            </w:r>
            <w:r w:rsidR="00155D10" w:rsidRPr="00EE3282">
              <w:rPr>
                <w:rFonts w:cs="Arial"/>
                <w:sz w:val="20"/>
                <w:szCs w:val="20"/>
                <w:lang w:val="ru-RU"/>
              </w:rPr>
              <w:t xml:space="preserve">Приложений </w:t>
            </w:r>
            <w:r w:rsidRPr="00EE3282">
              <w:rPr>
                <w:rFonts w:cs="Arial"/>
                <w:sz w:val="20"/>
                <w:szCs w:val="20"/>
                <w:lang w:val="ru-RU"/>
              </w:rPr>
              <w:t>и срока использования</w:t>
            </w:r>
            <w:r w:rsidR="00BD7D1C" w:rsidRPr="00EE3282">
              <w:rPr>
                <w:rFonts w:cs="Arial"/>
                <w:sz w:val="20"/>
                <w:szCs w:val="20"/>
                <w:lang w:val="ru-RU"/>
              </w:rPr>
              <w:t xml:space="preserve"> лицензии</w:t>
            </w:r>
            <w:r w:rsidRPr="00EE3282">
              <w:rPr>
                <w:rFonts w:cs="Arial"/>
                <w:sz w:val="20"/>
                <w:szCs w:val="20"/>
                <w:lang w:val="ru-RU"/>
              </w:rPr>
              <w:t xml:space="preserve">. </w:t>
            </w:r>
          </w:p>
          <w:p w14:paraId="48AD466A" w14:textId="7E1D8A46" w:rsidR="003B4198" w:rsidRPr="00EE3282" w:rsidRDefault="009165FE" w:rsidP="00D91252">
            <w:pPr>
              <w:pStyle w:val="Body2"/>
              <w:numPr>
                <w:ilvl w:val="1"/>
                <w:numId w:val="8"/>
              </w:numPr>
              <w:ind w:left="35" w:firstLine="0"/>
              <w:rPr>
                <w:rFonts w:cs="Arial"/>
                <w:sz w:val="20"/>
                <w:szCs w:val="20"/>
                <w:lang w:val="ru-RU"/>
              </w:rPr>
            </w:pPr>
            <w:r w:rsidRPr="00EE3282">
              <w:rPr>
                <w:rFonts w:cs="Arial"/>
                <w:b/>
                <w:bCs/>
                <w:sz w:val="20"/>
                <w:szCs w:val="20"/>
                <w:lang w:val="ru-RU"/>
              </w:rPr>
              <w:t>Сайт Лицензиара</w:t>
            </w:r>
            <w:r w:rsidR="00FA0F20" w:rsidRPr="00EE3282">
              <w:rPr>
                <w:rFonts w:cs="Arial"/>
                <w:sz w:val="20"/>
                <w:szCs w:val="20"/>
                <w:lang w:val="ru-RU"/>
              </w:rPr>
              <w:t>:</w:t>
            </w:r>
            <w:r w:rsidR="00F12948" w:rsidRPr="00EE3282">
              <w:rPr>
                <w:rFonts w:cs="Arial"/>
                <w:sz w:val="20"/>
                <w:szCs w:val="20"/>
                <w:lang w:val="ru-RU"/>
              </w:rPr>
              <w:t xml:space="preserve"> </w:t>
            </w:r>
            <w:bookmarkStart w:id="3" w:name="_Hlk65259147"/>
            <w:r w:rsidR="009102F5" w:rsidRPr="00EE3282">
              <w:fldChar w:fldCharType="begin"/>
            </w:r>
            <w:r w:rsidR="009102F5" w:rsidRPr="00EE3282">
              <w:rPr>
                <w:rFonts w:cs="Arial"/>
                <w:lang w:val="ru-RU"/>
              </w:rPr>
              <w:instrText xml:space="preserve"> </w:instrText>
            </w:r>
            <w:r w:rsidR="009102F5" w:rsidRPr="00EE3282">
              <w:rPr>
                <w:rFonts w:cs="Arial"/>
              </w:rPr>
              <w:instrText>HYPERLINK</w:instrText>
            </w:r>
            <w:r w:rsidR="009102F5" w:rsidRPr="00EE3282">
              <w:rPr>
                <w:rFonts w:cs="Arial"/>
                <w:lang w:val="ru-RU"/>
              </w:rPr>
              <w:instrText xml:space="preserve"> "</w:instrText>
            </w:r>
            <w:r w:rsidR="009102F5" w:rsidRPr="00EE3282">
              <w:rPr>
                <w:rFonts w:cs="Arial"/>
              </w:rPr>
              <w:instrText>https</w:instrText>
            </w:r>
            <w:r w:rsidR="009102F5" w:rsidRPr="00EE3282">
              <w:rPr>
                <w:rFonts w:cs="Arial"/>
                <w:lang w:val="ru-RU"/>
              </w:rPr>
              <w:instrText>://</w:instrText>
            </w:r>
            <w:r w:rsidR="009102F5" w:rsidRPr="00EE3282">
              <w:rPr>
                <w:rFonts w:cs="Arial"/>
              </w:rPr>
              <w:instrText>teko</w:instrText>
            </w:r>
            <w:r w:rsidR="009102F5" w:rsidRPr="00EE3282">
              <w:rPr>
                <w:rFonts w:cs="Arial"/>
                <w:lang w:val="ru-RU"/>
              </w:rPr>
              <w:instrText>.</w:instrText>
            </w:r>
            <w:r w:rsidR="009102F5" w:rsidRPr="00EE3282">
              <w:rPr>
                <w:rFonts w:cs="Arial"/>
              </w:rPr>
              <w:instrText>io</w:instrText>
            </w:r>
            <w:r w:rsidR="009102F5" w:rsidRPr="00EE3282">
              <w:rPr>
                <w:rFonts w:cs="Arial"/>
                <w:lang w:val="ru-RU"/>
              </w:rPr>
              <w:instrText xml:space="preserve">" </w:instrText>
            </w:r>
            <w:r w:rsidR="009102F5" w:rsidRPr="00EE3282">
              <w:fldChar w:fldCharType="separate"/>
            </w:r>
            <w:r w:rsidR="006867B6" w:rsidRPr="00EE3282">
              <w:rPr>
                <w:rStyle w:val="a7"/>
                <w:rFonts w:cs="Arial"/>
                <w:sz w:val="20"/>
                <w:szCs w:val="20"/>
                <w:lang w:val="ru-RU"/>
              </w:rPr>
              <w:t>https://teko.</w:t>
            </w:r>
            <w:r w:rsidR="006867B6" w:rsidRPr="00EE3282">
              <w:rPr>
                <w:rStyle w:val="a7"/>
                <w:rFonts w:cs="Arial"/>
                <w:sz w:val="20"/>
                <w:szCs w:val="20"/>
                <w:lang w:val="en-US"/>
              </w:rPr>
              <w:t>io</w:t>
            </w:r>
            <w:r w:rsidR="009102F5" w:rsidRPr="00EE3282">
              <w:rPr>
                <w:rStyle w:val="a7"/>
                <w:rFonts w:cs="Arial"/>
                <w:sz w:val="20"/>
                <w:szCs w:val="20"/>
                <w:lang w:val="en-US"/>
              </w:rPr>
              <w:fldChar w:fldCharType="end"/>
            </w:r>
            <w:bookmarkEnd w:id="3"/>
            <w:r w:rsidR="00EC5B2A" w:rsidRPr="00EE3282">
              <w:rPr>
                <w:rFonts w:cs="Arial"/>
                <w:lang w:val="ru-RU"/>
              </w:rPr>
              <w:t xml:space="preserve"> </w:t>
            </w:r>
            <w:r w:rsidR="00EC5B2A" w:rsidRPr="00EE3282">
              <w:rPr>
                <w:rFonts w:cs="Arial"/>
                <w:sz w:val="20"/>
                <w:szCs w:val="20"/>
                <w:lang w:val="ru-RU"/>
              </w:rPr>
              <w:t>(а также</w:t>
            </w:r>
            <w:r w:rsidR="00EC5B2A" w:rsidRPr="00EE3282">
              <w:rPr>
                <w:rFonts w:cs="Arial"/>
                <w:lang w:val="ru-RU"/>
              </w:rPr>
              <w:t xml:space="preserve"> </w:t>
            </w:r>
            <w:r w:rsidR="00EC5B2A" w:rsidRPr="00EE3282">
              <w:rPr>
                <w:rStyle w:val="a7"/>
                <w:rFonts w:cs="Arial"/>
                <w:color w:val="auto"/>
                <w:sz w:val="20"/>
                <w:szCs w:val="20"/>
                <w:u w:val="none"/>
                <w:lang w:val="ru-RU"/>
              </w:rPr>
              <w:t xml:space="preserve">все домены </w:t>
            </w:r>
            <w:r w:rsidR="005E3DE6" w:rsidRPr="00EE3282">
              <w:rPr>
                <w:rStyle w:val="a7"/>
                <w:rFonts w:cs="Arial"/>
                <w:color w:val="auto"/>
                <w:sz w:val="20"/>
                <w:szCs w:val="20"/>
                <w:u w:val="none"/>
                <w:lang w:val="ru-RU"/>
              </w:rPr>
              <w:t xml:space="preserve">третьего </w:t>
            </w:r>
            <w:r w:rsidR="00EC5B2A" w:rsidRPr="00EE3282">
              <w:rPr>
                <w:rStyle w:val="a7"/>
                <w:rFonts w:cs="Arial"/>
                <w:color w:val="auto"/>
                <w:sz w:val="20"/>
                <w:szCs w:val="20"/>
                <w:u w:val="none"/>
                <w:lang w:val="ru-RU"/>
              </w:rPr>
              <w:t>уровня (</w:t>
            </w:r>
            <w:proofErr w:type="gramStart"/>
            <w:r w:rsidR="00EC5B2A" w:rsidRPr="00EE3282">
              <w:rPr>
                <w:rStyle w:val="a7"/>
                <w:rFonts w:cs="Arial"/>
                <w:color w:val="auto"/>
                <w:sz w:val="20"/>
                <w:szCs w:val="20"/>
                <w:u w:val="none"/>
                <w:lang w:val="ru-RU"/>
              </w:rPr>
              <w:t>*.</w:t>
            </w:r>
            <w:proofErr w:type="spellStart"/>
            <w:r w:rsidR="00EC5B2A" w:rsidRPr="00EE3282">
              <w:rPr>
                <w:rStyle w:val="a7"/>
                <w:rFonts w:cs="Arial"/>
                <w:color w:val="auto"/>
                <w:sz w:val="20"/>
                <w:szCs w:val="20"/>
                <w:u w:val="none"/>
                <w:lang w:val="en-US"/>
              </w:rPr>
              <w:t>teko</w:t>
            </w:r>
            <w:proofErr w:type="spellEnd"/>
            <w:r w:rsidR="00EC5B2A" w:rsidRPr="00EE3282">
              <w:rPr>
                <w:rStyle w:val="a7"/>
                <w:rFonts w:cs="Arial"/>
                <w:color w:val="auto"/>
                <w:sz w:val="20"/>
                <w:szCs w:val="20"/>
                <w:u w:val="none"/>
                <w:lang w:val="ru-RU"/>
              </w:rPr>
              <w:t>.</w:t>
            </w:r>
            <w:r w:rsidR="00EC5B2A" w:rsidRPr="00EE3282">
              <w:rPr>
                <w:rStyle w:val="a7"/>
                <w:rFonts w:cs="Arial"/>
                <w:color w:val="auto"/>
                <w:sz w:val="20"/>
                <w:szCs w:val="20"/>
                <w:u w:val="none"/>
                <w:lang w:val="en-US"/>
              </w:rPr>
              <w:t>io</w:t>
            </w:r>
            <w:proofErr w:type="gramEnd"/>
            <w:r w:rsidR="00EC5B2A" w:rsidRPr="00EE3282">
              <w:rPr>
                <w:rStyle w:val="a7"/>
                <w:rFonts w:cs="Arial"/>
                <w:color w:val="auto"/>
                <w:sz w:val="20"/>
                <w:szCs w:val="20"/>
                <w:u w:val="none"/>
                <w:lang w:val="ru-RU"/>
              </w:rPr>
              <w:t>)</w:t>
            </w:r>
            <w:r w:rsidR="00B350D7" w:rsidRPr="00EE3282">
              <w:rPr>
                <w:rFonts w:cs="Arial"/>
                <w:sz w:val="20"/>
                <w:szCs w:val="20"/>
                <w:lang w:val="ru-RU"/>
              </w:rPr>
              <w:t>.</w:t>
            </w:r>
            <w:r w:rsidR="006867B6" w:rsidRPr="00EE3282">
              <w:rPr>
                <w:rFonts w:cs="Arial"/>
                <w:sz w:val="20"/>
                <w:szCs w:val="20"/>
                <w:lang w:val="ru-RU"/>
              </w:rPr>
              <w:t xml:space="preserve"> </w:t>
            </w:r>
          </w:p>
          <w:p w14:paraId="508D87DB" w14:textId="70E582B5" w:rsidR="00FD3A8D" w:rsidRPr="00EE3282" w:rsidRDefault="00155D10" w:rsidP="00D91252">
            <w:pPr>
              <w:pStyle w:val="Body2"/>
              <w:numPr>
                <w:ilvl w:val="1"/>
                <w:numId w:val="8"/>
              </w:numPr>
              <w:ind w:left="35" w:firstLine="0"/>
              <w:rPr>
                <w:rFonts w:cs="Arial"/>
                <w:sz w:val="20"/>
                <w:szCs w:val="20"/>
                <w:lang w:val="ru-RU"/>
              </w:rPr>
            </w:pPr>
            <w:r w:rsidRPr="00EE3282">
              <w:rPr>
                <w:rFonts w:cs="Arial"/>
                <w:b/>
                <w:bCs/>
                <w:sz w:val="20"/>
                <w:szCs w:val="20"/>
                <w:lang w:val="ru-RU"/>
              </w:rPr>
              <w:t>Приложени</w:t>
            </w:r>
            <w:r w:rsidR="002853B5" w:rsidRPr="00EE3282">
              <w:rPr>
                <w:rFonts w:cs="Arial"/>
                <w:b/>
                <w:bCs/>
                <w:sz w:val="20"/>
                <w:szCs w:val="20"/>
                <w:lang w:val="ru-RU"/>
              </w:rPr>
              <w:t>е</w:t>
            </w:r>
            <w:r w:rsidR="003B4198" w:rsidRPr="00EE3282">
              <w:rPr>
                <w:rFonts w:cs="Arial"/>
                <w:sz w:val="20"/>
                <w:szCs w:val="20"/>
                <w:lang w:val="ru-RU"/>
              </w:rPr>
              <w:t xml:space="preserve"> –</w:t>
            </w:r>
            <w:r w:rsidR="00266F54">
              <w:rPr>
                <w:rFonts w:cs="Arial"/>
                <w:sz w:val="20"/>
                <w:szCs w:val="20"/>
                <w:lang w:val="ru-RU"/>
              </w:rPr>
              <w:t xml:space="preserve"> </w:t>
            </w:r>
            <w:r w:rsidRPr="00EE3282">
              <w:rPr>
                <w:rFonts w:cs="Arial"/>
                <w:sz w:val="20"/>
                <w:szCs w:val="20"/>
                <w:lang w:val="ru-RU"/>
              </w:rPr>
              <w:t>соответствующи</w:t>
            </w:r>
            <w:r w:rsidR="002853B5" w:rsidRPr="00EE3282">
              <w:rPr>
                <w:rFonts w:cs="Arial"/>
                <w:sz w:val="20"/>
                <w:szCs w:val="20"/>
                <w:lang w:val="ru-RU"/>
              </w:rPr>
              <w:t>й</w:t>
            </w:r>
            <w:r w:rsidRPr="00EE3282">
              <w:rPr>
                <w:rFonts w:cs="Arial"/>
                <w:sz w:val="20"/>
                <w:szCs w:val="20"/>
                <w:lang w:val="ru-RU"/>
              </w:rPr>
              <w:t xml:space="preserve"> модул</w:t>
            </w:r>
            <w:r w:rsidR="002853B5" w:rsidRPr="00EE3282">
              <w:rPr>
                <w:rFonts w:cs="Arial"/>
                <w:sz w:val="20"/>
                <w:szCs w:val="20"/>
                <w:lang w:val="ru-RU"/>
              </w:rPr>
              <w:t>ь</w:t>
            </w:r>
            <w:r w:rsidRPr="00EE3282">
              <w:rPr>
                <w:rFonts w:cs="Arial"/>
                <w:sz w:val="20"/>
                <w:szCs w:val="20"/>
                <w:lang w:val="ru-RU"/>
              </w:rPr>
              <w:t xml:space="preserve"> </w:t>
            </w:r>
            <w:r w:rsidR="003B4198" w:rsidRPr="00EE3282">
              <w:rPr>
                <w:rFonts w:cs="Arial"/>
                <w:sz w:val="20"/>
                <w:szCs w:val="20"/>
                <w:lang w:val="ru-RU"/>
              </w:rPr>
              <w:t xml:space="preserve">ПО, право Лицензиата на использование </w:t>
            </w:r>
            <w:r w:rsidR="002853B5" w:rsidRPr="00EE3282">
              <w:rPr>
                <w:rFonts w:cs="Arial"/>
                <w:sz w:val="20"/>
                <w:szCs w:val="20"/>
                <w:lang w:val="ru-RU"/>
              </w:rPr>
              <w:t xml:space="preserve">которого </w:t>
            </w:r>
            <w:r w:rsidR="003B4198" w:rsidRPr="00EE3282">
              <w:rPr>
                <w:rFonts w:cs="Arial"/>
                <w:sz w:val="20"/>
                <w:szCs w:val="20"/>
                <w:lang w:val="ru-RU"/>
              </w:rPr>
              <w:t>передается Лицензиату в соответствии с заказом на Лицензию, оформляемым в Личном кабинете Лицензиата.</w:t>
            </w:r>
          </w:p>
          <w:p w14:paraId="64BEB11D" w14:textId="3EB9D97E" w:rsidR="009165FE" w:rsidRPr="00EE3282" w:rsidRDefault="00FD3A8D" w:rsidP="00D91252">
            <w:pPr>
              <w:pStyle w:val="Body2"/>
              <w:numPr>
                <w:ilvl w:val="1"/>
                <w:numId w:val="8"/>
              </w:numPr>
              <w:ind w:left="35" w:firstLine="0"/>
              <w:rPr>
                <w:rFonts w:cs="Arial"/>
                <w:sz w:val="20"/>
                <w:szCs w:val="20"/>
                <w:lang w:val="ru-RU"/>
              </w:rPr>
            </w:pPr>
            <w:r w:rsidRPr="00EE3282">
              <w:rPr>
                <w:rFonts w:cs="Arial"/>
                <w:b/>
                <w:bCs/>
                <w:sz w:val="20"/>
                <w:szCs w:val="20"/>
                <w:lang w:val="ru-RU"/>
              </w:rPr>
              <w:t>Тариф</w:t>
            </w:r>
            <w:r w:rsidRPr="00EE3282">
              <w:rPr>
                <w:rFonts w:cs="Arial"/>
                <w:sz w:val="20"/>
                <w:szCs w:val="20"/>
                <w:lang w:val="ru-RU"/>
              </w:rPr>
              <w:t xml:space="preserve"> – стоимость использования </w:t>
            </w:r>
            <w:r w:rsidR="00BD7D1C" w:rsidRPr="00EE3282">
              <w:rPr>
                <w:rFonts w:cs="Arial"/>
                <w:sz w:val="20"/>
                <w:szCs w:val="20"/>
                <w:lang w:val="ru-RU"/>
              </w:rPr>
              <w:t>лицензии</w:t>
            </w:r>
            <w:r w:rsidRPr="00EE3282">
              <w:rPr>
                <w:rFonts w:cs="Arial"/>
                <w:sz w:val="20"/>
                <w:szCs w:val="20"/>
                <w:lang w:val="ru-RU"/>
              </w:rPr>
              <w:t>, определяемая Лицензиаром и размещаемая на Сайте Лицензиара</w:t>
            </w:r>
            <w:r w:rsidR="008D1415" w:rsidRPr="00EE3282">
              <w:rPr>
                <w:rFonts w:cs="Arial"/>
                <w:lang w:val="ru-RU"/>
              </w:rPr>
              <w:t xml:space="preserve"> </w:t>
            </w:r>
            <w:r w:rsidR="008D1415" w:rsidRPr="00EE3282">
              <w:rPr>
                <w:rFonts w:cs="Arial"/>
                <w:sz w:val="20"/>
                <w:szCs w:val="20"/>
                <w:lang w:val="ru-RU"/>
              </w:rPr>
              <w:t xml:space="preserve">по </w:t>
            </w:r>
            <w:r w:rsidR="0093091E">
              <w:rPr>
                <w:rFonts w:cs="Arial"/>
                <w:sz w:val="20"/>
                <w:szCs w:val="20"/>
                <w:lang w:val="ru-RU"/>
              </w:rPr>
              <w:t xml:space="preserve">следующим </w:t>
            </w:r>
            <w:r w:rsidR="0093091E" w:rsidRPr="00EE3282">
              <w:rPr>
                <w:rFonts w:cs="Arial"/>
                <w:sz w:val="20"/>
                <w:szCs w:val="20"/>
                <w:lang w:val="ru-RU"/>
              </w:rPr>
              <w:t>адрес</w:t>
            </w:r>
            <w:r w:rsidR="0093091E">
              <w:rPr>
                <w:rFonts w:cs="Arial"/>
                <w:sz w:val="20"/>
                <w:szCs w:val="20"/>
                <w:lang w:val="ru-RU"/>
              </w:rPr>
              <w:t>ам</w:t>
            </w:r>
            <w:r w:rsidR="008D1415" w:rsidRPr="00EE3282">
              <w:rPr>
                <w:rFonts w:cs="Arial"/>
                <w:sz w:val="20"/>
                <w:szCs w:val="20"/>
                <w:lang w:val="ru-RU"/>
              </w:rPr>
              <w:t xml:space="preserve">:  </w:t>
            </w:r>
            <w:hyperlink r:id="rId9" w:history="1">
              <w:r w:rsidR="00144884" w:rsidRPr="00AD5736">
                <w:rPr>
                  <w:rStyle w:val="a7"/>
                  <w:rFonts w:cs="Arial"/>
                  <w:sz w:val="20"/>
                  <w:szCs w:val="20"/>
                  <w:lang w:val="ru-RU"/>
                </w:rPr>
                <w:t>https://teko.io/pricing</w:t>
              </w:r>
            </w:hyperlink>
            <w:r w:rsidR="00144884">
              <w:rPr>
                <w:rFonts w:cs="Arial"/>
                <w:sz w:val="20"/>
                <w:szCs w:val="20"/>
                <w:lang w:val="ru-RU"/>
              </w:rPr>
              <w:t xml:space="preserve"> </w:t>
            </w:r>
            <w:bookmarkStart w:id="4" w:name="_Hlk97894942"/>
            <w:r w:rsidR="00144884">
              <w:rPr>
                <w:rFonts w:cs="Arial"/>
                <w:sz w:val="20"/>
                <w:szCs w:val="20"/>
                <w:lang w:val="ru-RU"/>
              </w:rPr>
              <w:t xml:space="preserve">и </w:t>
            </w:r>
            <w:hyperlink r:id="rId10" w:tgtFrame="_blank" w:tooltip="Follow link" w:history="1">
              <w:r w:rsidR="001806CE" w:rsidRPr="00B11F25">
                <w:rPr>
                  <w:rFonts w:cs="Arial"/>
                  <w:color w:val="0065FF"/>
                  <w:sz w:val="20"/>
                  <w:szCs w:val="20"/>
                  <w:u w:val="single"/>
                  <w:shd w:val="clear" w:color="auto" w:fill="FFFFFF"/>
                </w:rPr>
                <w:t>https</w:t>
              </w:r>
              <w:r w:rsidR="001806CE" w:rsidRPr="00B11F25">
                <w:rPr>
                  <w:rFonts w:cs="Arial"/>
                  <w:color w:val="0065FF"/>
                  <w:sz w:val="20"/>
                  <w:szCs w:val="20"/>
                  <w:u w:val="single"/>
                  <w:shd w:val="clear" w:color="auto" w:fill="FFFFFF"/>
                  <w:lang w:val="ru-RU"/>
                </w:rPr>
                <w:t>://</w:t>
              </w:r>
              <w:proofErr w:type="spellStart"/>
              <w:r w:rsidR="001806CE" w:rsidRPr="00B11F25">
                <w:rPr>
                  <w:rFonts w:cs="Arial"/>
                  <w:color w:val="0065FF"/>
                  <w:sz w:val="20"/>
                  <w:szCs w:val="20"/>
                  <w:u w:val="single"/>
                  <w:shd w:val="clear" w:color="auto" w:fill="FFFFFF"/>
                </w:rPr>
                <w:t>teko</w:t>
              </w:r>
              <w:proofErr w:type="spellEnd"/>
              <w:r w:rsidR="001806CE" w:rsidRPr="00B11F25">
                <w:rPr>
                  <w:rFonts w:cs="Arial"/>
                  <w:color w:val="0065FF"/>
                  <w:sz w:val="20"/>
                  <w:szCs w:val="20"/>
                  <w:u w:val="single"/>
                  <w:shd w:val="clear" w:color="auto" w:fill="FFFFFF"/>
                  <w:lang w:val="ru-RU"/>
                </w:rPr>
                <w:t>.</w:t>
              </w:r>
              <w:r w:rsidR="001806CE" w:rsidRPr="00B11F25">
                <w:rPr>
                  <w:rFonts w:cs="Arial"/>
                  <w:color w:val="0065FF"/>
                  <w:sz w:val="20"/>
                  <w:szCs w:val="20"/>
                  <w:u w:val="single"/>
                  <w:shd w:val="clear" w:color="auto" w:fill="FFFFFF"/>
                </w:rPr>
                <w:t>io</w:t>
              </w:r>
              <w:r w:rsidR="001806CE" w:rsidRPr="00B11F25">
                <w:rPr>
                  <w:rFonts w:cs="Arial"/>
                  <w:color w:val="0065FF"/>
                  <w:sz w:val="20"/>
                  <w:szCs w:val="20"/>
                  <w:u w:val="single"/>
                  <w:shd w:val="clear" w:color="auto" w:fill="FFFFFF"/>
                  <w:lang w:val="ru-RU"/>
                </w:rPr>
                <w:t>/</w:t>
              </w:r>
              <w:proofErr w:type="spellStart"/>
              <w:r w:rsidR="001806CE" w:rsidRPr="00B11F25">
                <w:rPr>
                  <w:rFonts w:cs="Arial"/>
                  <w:color w:val="0065FF"/>
                  <w:sz w:val="20"/>
                  <w:szCs w:val="20"/>
                  <w:u w:val="single"/>
                  <w:shd w:val="clear" w:color="auto" w:fill="FFFFFF"/>
                </w:rPr>
                <w:t>talkto</w:t>
              </w:r>
              <w:proofErr w:type="spellEnd"/>
            </w:hyperlink>
            <w:r w:rsidRPr="00B11F25">
              <w:rPr>
                <w:rFonts w:cs="Arial"/>
                <w:sz w:val="20"/>
                <w:szCs w:val="20"/>
                <w:lang w:val="ru-RU"/>
              </w:rPr>
              <w:t xml:space="preserve">. </w:t>
            </w:r>
            <w:bookmarkEnd w:id="4"/>
          </w:p>
          <w:p w14:paraId="4E86C597" w14:textId="137EAC11" w:rsidR="00BD7D1C" w:rsidRPr="00EE3282" w:rsidRDefault="00BD7D1C" w:rsidP="00D91252">
            <w:pPr>
              <w:pStyle w:val="Body2"/>
              <w:numPr>
                <w:ilvl w:val="1"/>
                <w:numId w:val="8"/>
              </w:numPr>
              <w:ind w:left="35" w:firstLine="0"/>
              <w:rPr>
                <w:rFonts w:cs="Arial"/>
                <w:sz w:val="20"/>
                <w:szCs w:val="20"/>
                <w:lang w:val="ru-RU"/>
              </w:rPr>
            </w:pPr>
            <w:r w:rsidRPr="00EE3282">
              <w:rPr>
                <w:rFonts w:cs="Arial"/>
                <w:b/>
                <w:bCs/>
                <w:sz w:val="20"/>
                <w:szCs w:val="20"/>
                <w:lang w:val="ru-RU"/>
              </w:rPr>
              <w:t>Личный кабинет Лицензиата</w:t>
            </w:r>
            <w:r w:rsidRPr="00EE3282">
              <w:rPr>
                <w:rFonts w:cs="Arial"/>
                <w:sz w:val="20"/>
                <w:szCs w:val="20"/>
                <w:lang w:val="ru-RU"/>
              </w:rPr>
              <w:t xml:space="preserve"> – пользовательский интерфейс </w:t>
            </w:r>
            <w:r w:rsidR="00361453" w:rsidRPr="00EE3282">
              <w:rPr>
                <w:rFonts w:cs="Arial"/>
                <w:sz w:val="20"/>
                <w:szCs w:val="20"/>
                <w:lang w:val="ru-RU"/>
              </w:rPr>
              <w:t xml:space="preserve">Лицензиата, </w:t>
            </w:r>
            <w:r w:rsidR="00212AF9" w:rsidRPr="00EE3282">
              <w:rPr>
                <w:rFonts w:cs="Arial"/>
                <w:sz w:val="20"/>
                <w:szCs w:val="20"/>
                <w:lang w:val="ru-RU"/>
              </w:rPr>
              <w:t xml:space="preserve">регистрация которого осуществляется Лицензиатом по ссылке </w:t>
            </w:r>
            <w:hyperlink r:id="rId11" w:history="1">
              <w:r w:rsidR="00144884" w:rsidRPr="00AD5736">
                <w:rPr>
                  <w:rStyle w:val="a7"/>
                  <w:rFonts w:cs="Arial"/>
                  <w:sz w:val="20"/>
                  <w:szCs w:val="20"/>
                  <w:lang w:val="ru-RU"/>
                </w:rPr>
                <w:t>https://dashboard.teko.io/register</w:t>
              </w:r>
            </w:hyperlink>
            <w:r w:rsidR="00144884">
              <w:rPr>
                <w:rFonts w:cs="Arial"/>
                <w:sz w:val="20"/>
                <w:szCs w:val="20"/>
                <w:lang w:val="ru-RU"/>
              </w:rPr>
              <w:t xml:space="preserve"> </w:t>
            </w:r>
            <w:bookmarkStart w:id="5" w:name="_Hlk97895067"/>
            <w:r w:rsidR="00144884">
              <w:rPr>
                <w:rFonts w:cs="Arial"/>
                <w:sz w:val="20"/>
                <w:szCs w:val="20"/>
                <w:lang w:val="ru-RU"/>
              </w:rPr>
              <w:t xml:space="preserve">либо по ссылке </w:t>
            </w:r>
            <w:r w:rsidR="00144884" w:rsidRPr="00144884">
              <w:rPr>
                <w:rFonts w:cs="Arial"/>
                <w:sz w:val="20"/>
                <w:szCs w:val="20"/>
                <w:lang w:val="ru-RU"/>
              </w:rPr>
              <w:t>https://admin.talkto.io/</w:t>
            </w:r>
            <w:bookmarkEnd w:id="5"/>
            <w:r w:rsidR="00212AF9" w:rsidRPr="00EE3282">
              <w:rPr>
                <w:rFonts w:cs="Arial"/>
                <w:sz w:val="20"/>
                <w:szCs w:val="20"/>
                <w:lang w:val="ru-RU"/>
              </w:rPr>
              <w:t xml:space="preserve">, и </w:t>
            </w:r>
            <w:r w:rsidR="00361453" w:rsidRPr="00EE3282">
              <w:rPr>
                <w:rFonts w:cs="Arial"/>
                <w:sz w:val="20"/>
                <w:szCs w:val="20"/>
                <w:lang w:val="ru-RU"/>
              </w:rPr>
              <w:t>доступ к которому осуществляется после автор</w:t>
            </w:r>
            <w:r w:rsidR="00F009C1" w:rsidRPr="00EE3282">
              <w:rPr>
                <w:rFonts w:cs="Arial"/>
                <w:sz w:val="20"/>
                <w:szCs w:val="20"/>
                <w:lang w:val="ru-RU"/>
              </w:rPr>
              <w:t>и</w:t>
            </w:r>
            <w:r w:rsidR="00361453" w:rsidRPr="00EE3282">
              <w:rPr>
                <w:rFonts w:cs="Arial"/>
                <w:sz w:val="20"/>
                <w:szCs w:val="20"/>
                <w:lang w:val="ru-RU"/>
              </w:rPr>
              <w:t>зации Лицензиата (ввода идентификатора учетной записи и её пароля, известных только Лицензиату) и в пределах которого Стороны обмениваются юридически и технически значимой информацией, касающейся исполнения настоящего Договора (в том числе,  тарифы, отчёты, бухгалтерские и иные документы в электронном виде</w:t>
            </w:r>
            <w:r w:rsidR="00123DC5" w:rsidRPr="00EE3282">
              <w:rPr>
                <w:rFonts w:cs="Arial"/>
                <w:sz w:val="20"/>
                <w:szCs w:val="20"/>
                <w:lang w:val="ru-RU"/>
              </w:rPr>
              <w:t>)</w:t>
            </w:r>
            <w:r w:rsidR="00361453" w:rsidRPr="00EE3282">
              <w:rPr>
                <w:rFonts w:cs="Arial"/>
                <w:sz w:val="20"/>
                <w:szCs w:val="20"/>
                <w:lang w:val="ru-RU"/>
              </w:rPr>
              <w:t xml:space="preserve">, </w:t>
            </w:r>
            <w:r w:rsidR="00123DC5" w:rsidRPr="00EE3282">
              <w:rPr>
                <w:rFonts w:cs="Arial"/>
                <w:sz w:val="20"/>
                <w:szCs w:val="20"/>
                <w:lang w:val="ru-RU"/>
              </w:rPr>
              <w:t xml:space="preserve">посредством которого </w:t>
            </w:r>
            <w:r w:rsidR="00361453" w:rsidRPr="00EE3282">
              <w:rPr>
                <w:rFonts w:cs="Arial"/>
                <w:sz w:val="20"/>
                <w:szCs w:val="20"/>
                <w:lang w:val="ru-RU"/>
              </w:rPr>
              <w:t xml:space="preserve">Лицензиат </w:t>
            </w:r>
            <w:r w:rsidR="00123DC5" w:rsidRPr="00EE3282">
              <w:rPr>
                <w:rFonts w:cs="Arial"/>
                <w:sz w:val="20"/>
                <w:szCs w:val="20"/>
                <w:lang w:val="ru-RU"/>
              </w:rPr>
              <w:t>осуществл</w:t>
            </w:r>
            <w:r w:rsidR="00BF73D3">
              <w:rPr>
                <w:rFonts w:cs="Arial"/>
                <w:sz w:val="20"/>
                <w:szCs w:val="20"/>
                <w:lang w:val="ru-RU"/>
              </w:rPr>
              <w:t>я</w:t>
            </w:r>
            <w:r w:rsidR="00123DC5" w:rsidRPr="00EE3282">
              <w:rPr>
                <w:rFonts w:cs="Arial"/>
                <w:sz w:val="20"/>
                <w:szCs w:val="20"/>
                <w:lang w:val="ru-RU"/>
              </w:rPr>
              <w:t xml:space="preserve">ет </w:t>
            </w:r>
            <w:r w:rsidRPr="00EE3282">
              <w:rPr>
                <w:rFonts w:cs="Arial"/>
                <w:sz w:val="20"/>
                <w:szCs w:val="20"/>
                <w:lang w:val="ru-RU"/>
              </w:rPr>
              <w:t>оплат</w:t>
            </w:r>
            <w:r w:rsidR="00123DC5" w:rsidRPr="00EE3282">
              <w:rPr>
                <w:rFonts w:cs="Arial"/>
                <w:sz w:val="20"/>
                <w:szCs w:val="20"/>
                <w:lang w:val="ru-RU"/>
              </w:rPr>
              <w:t>у</w:t>
            </w:r>
            <w:r w:rsidRPr="00EE3282">
              <w:rPr>
                <w:rFonts w:cs="Arial"/>
                <w:sz w:val="20"/>
                <w:szCs w:val="20"/>
                <w:lang w:val="ru-RU"/>
              </w:rPr>
              <w:t xml:space="preserve"> лицензий, </w:t>
            </w:r>
            <w:r w:rsidR="00123DC5" w:rsidRPr="00EE3282">
              <w:rPr>
                <w:rFonts w:cs="Arial"/>
                <w:sz w:val="20"/>
                <w:szCs w:val="20"/>
                <w:lang w:val="ru-RU"/>
              </w:rPr>
              <w:t>управляет</w:t>
            </w:r>
            <w:r w:rsidRPr="00EE3282">
              <w:rPr>
                <w:rFonts w:cs="Arial"/>
                <w:sz w:val="20"/>
                <w:szCs w:val="20"/>
                <w:lang w:val="ru-RU"/>
              </w:rPr>
              <w:t xml:space="preserve"> набором </w:t>
            </w:r>
            <w:r w:rsidR="003C25CF" w:rsidRPr="00EE3282">
              <w:rPr>
                <w:rFonts w:cs="Arial"/>
                <w:sz w:val="20"/>
                <w:szCs w:val="20"/>
                <w:lang w:val="ru-RU"/>
              </w:rPr>
              <w:t xml:space="preserve">Приложений </w:t>
            </w:r>
            <w:r w:rsidRPr="00EE3282">
              <w:rPr>
                <w:rFonts w:cs="Arial"/>
                <w:sz w:val="20"/>
                <w:szCs w:val="20"/>
                <w:lang w:val="ru-RU"/>
              </w:rPr>
              <w:t>ПО</w:t>
            </w:r>
            <w:r w:rsidR="00123DC5" w:rsidRPr="00EE3282">
              <w:rPr>
                <w:rFonts w:cs="Arial"/>
                <w:sz w:val="20"/>
                <w:szCs w:val="20"/>
                <w:lang w:val="ru-RU"/>
              </w:rPr>
              <w:t>,</w:t>
            </w:r>
            <w:r w:rsidRPr="00EE3282">
              <w:rPr>
                <w:rFonts w:cs="Arial"/>
                <w:sz w:val="20"/>
                <w:szCs w:val="20"/>
                <w:lang w:val="ru-RU"/>
              </w:rPr>
              <w:t xml:space="preserve"> получ</w:t>
            </w:r>
            <w:r w:rsidR="00123DC5" w:rsidRPr="00EE3282">
              <w:rPr>
                <w:rFonts w:cs="Arial"/>
                <w:sz w:val="20"/>
                <w:szCs w:val="20"/>
                <w:lang w:val="ru-RU"/>
              </w:rPr>
              <w:t>ает</w:t>
            </w:r>
            <w:r w:rsidRPr="00EE3282">
              <w:rPr>
                <w:rFonts w:cs="Arial"/>
                <w:sz w:val="20"/>
                <w:szCs w:val="20"/>
                <w:lang w:val="ru-RU"/>
              </w:rPr>
              <w:t xml:space="preserve"> информаци</w:t>
            </w:r>
            <w:r w:rsidR="00123DC5" w:rsidRPr="00EE3282">
              <w:rPr>
                <w:rFonts w:cs="Arial"/>
                <w:sz w:val="20"/>
                <w:szCs w:val="20"/>
                <w:lang w:val="ru-RU"/>
              </w:rPr>
              <w:t>ю</w:t>
            </w:r>
            <w:r w:rsidRPr="00EE3282">
              <w:rPr>
                <w:rFonts w:cs="Arial"/>
                <w:sz w:val="20"/>
                <w:szCs w:val="20"/>
                <w:lang w:val="ru-RU"/>
              </w:rPr>
              <w:t xml:space="preserve"> о текущем статусе лицензий</w:t>
            </w:r>
            <w:r w:rsidR="00123DC5" w:rsidRPr="00EE3282">
              <w:rPr>
                <w:rFonts w:cs="Arial"/>
                <w:sz w:val="20"/>
                <w:szCs w:val="20"/>
                <w:lang w:val="ru-RU"/>
              </w:rPr>
              <w:t xml:space="preserve"> и выполняет иные действия</w:t>
            </w:r>
            <w:r w:rsidR="00361453" w:rsidRPr="00EE3282">
              <w:rPr>
                <w:rFonts w:cs="Arial"/>
                <w:sz w:val="20"/>
                <w:szCs w:val="20"/>
                <w:lang w:val="ru-RU"/>
              </w:rPr>
              <w:t>.</w:t>
            </w:r>
            <w:r w:rsidR="00212AF9" w:rsidRPr="00EE3282">
              <w:rPr>
                <w:rFonts w:cs="Arial"/>
                <w:lang w:val="ru-RU"/>
              </w:rPr>
              <w:t xml:space="preserve"> </w:t>
            </w:r>
          </w:p>
          <w:p w14:paraId="3DD50894" w14:textId="10101ECF" w:rsidR="00B4296F" w:rsidRPr="00EE3282" w:rsidRDefault="00B4296F" w:rsidP="00D91252">
            <w:pPr>
              <w:pStyle w:val="Body2"/>
              <w:numPr>
                <w:ilvl w:val="1"/>
                <w:numId w:val="8"/>
              </w:numPr>
              <w:ind w:left="35" w:firstLine="0"/>
              <w:rPr>
                <w:rFonts w:cs="Arial"/>
                <w:sz w:val="20"/>
                <w:szCs w:val="20"/>
                <w:lang w:val="ru-RU"/>
              </w:rPr>
            </w:pPr>
            <w:r w:rsidRPr="00EE3282">
              <w:rPr>
                <w:rFonts w:cs="Arial"/>
                <w:b/>
                <w:bCs/>
                <w:sz w:val="20"/>
                <w:szCs w:val="20"/>
                <w:lang w:val="ru-RU"/>
              </w:rPr>
              <w:t>Отчетный месяц</w:t>
            </w:r>
            <w:r w:rsidRPr="00EE3282">
              <w:rPr>
                <w:rFonts w:cs="Arial"/>
                <w:sz w:val="20"/>
                <w:szCs w:val="20"/>
                <w:lang w:val="ru-RU"/>
              </w:rPr>
              <w:t xml:space="preserve"> - период времени с 00:00:00 МСК первого числа календарного месяца по 23:59:59 МСК последнего числа </w:t>
            </w:r>
            <w:r w:rsidR="00BF73D3" w:rsidRPr="00EE3282">
              <w:rPr>
                <w:rFonts w:cs="Arial"/>
                <w:sz w:val="20"/>
                <w:szCs w:val="20"/>
                <w:lang w:val="ru-RU"/>
              </w:rPr>
              <w:t>календарного</w:t>
            </w:r>
            <w:r w:rsidR="00BF73D3">
              <w:rPr>
                <w:rFonts w:cs="Arial"/>
                <w:sz w:val="20"/>
                <w:szCs w:val="20"/>
                <w:lang w:val="ru-RU"/>
              </w:rPr>
              <w:t xml:space="preserve"> </w:t>
            </w:r>
            <w:r w:rsidR="00BF73D3" w:rsidRPr="00EE3282">
              <w:rPr>
                <w:rFonts w:cs="Arial"/>
                <w:sz w:val="20"/>
                <w:szCs w:val="20"/>
                <w:lang w:val="ru-RU"/>
              </w:rPr>
              <w:t>месяца,</w:t>
            </w:r>
            <w:r w:rsidRPr="00EE3282">
              <w:rPr>
                <w:rFonts w:cs="Arial"/>
                <w:sz w:val="20"/>
                <w:szCs w:val="20"/>
                <w:lang w:val="ru-RU"/>
              </w:rPr>
              <w:t xml:space="preserve"> в течение которого Лицензиат использовал ПО (первый отчётный </w:t>
            </w:r>
            <w:r w:rsidR="00A17705">
              <w:rPr>
                <w:rFonts w:cs="Arial"/>
                <w:sz w:val="20"/>
                <w:szCs w:val="20"/>
                <w:lang w:val="ru-RU"/>
              </w:rPr>
              <w:t>месяц</w:t>
            </w:r>
            <w:r w:rsidRPr="00EE3282">
              <w:rPr>
                <w:rFonts w:cs="Arial"/>
                <w:sz w:val="20"/>
                <w:szCs w:val="20"/>
                <w:lang w:val="ru-RU"/>
              </w:rPr>
              <w:t xml:space="preserve"> по Договору начинается в дату подписания Договора).</w:t>
            </w:r>
          </w:p>
          <w:p w14:paraId="1497B30B" w14:textId="5EAA078D" w:rsidR="00126481" w:rsidRPr="00EE3282" w:rsidRDefault="00126481" w:rsidP="00D91252">
            <w:pPr>
              <w:pStyle w:val="Body2"/>
              <w:numPr>
                <w:ilvl w:val="1"/>
                <w:numId w:val="8"/>
              </w:numPr>
              <w:ind w:left="35" w:firstLine="0"/>
              <w:rPr>
                <w:rFonts w:cs="Arial"/>
                <w:sz w:val="20"/>
                <w:szCs w:val="20"/>
                <w:lang w:val="ru-RU"/>
              </w:rPr>
            </w:pPr>
            <w:r w:rsidRPr="00EE3282">
              <w:rPr>
                <w:rFonts w:cs="Arial"/>
                <w:b/>
                <w:bCs/>
                <w:sz w:val="20"/>
                <w:szCs w:val="20"/>
                <w:lang w:val="ru-RU"/>
              </w:rPr>
              <w:t>Лицензиат</w:t>
            </w:r>
            <w:r w:rsidRPr="00EE3282">
              <w:rPr>
                <w:rFonts w:cs="Arial"/>
                <w:sz w:val="20"/>
                <w:szCs w:val="20"/>
                <w:lang w:val="ru-RU"/>
              </w:rPr>
              <w:t xml:space="preserve"> - юридическое </w:t>
            </w:r>
            <w:r w:rsidR="00BF73D3" w:rsidRPr="00EE3282">
              <w:rPr>
                <w:rFonts w:cs="Arial"/>
                <w:sz w:val="20"/>
                <w:szCs w:val="20"/>
                <w:lang w:val="ru-RU"/>
              </w:rPr>
              <w:t xml:space="preserve">или </w:t>
            </w:r>
            <w:proofErr w:type="gramStart"/>
            <w:r w:rsidR="00BF73D3" w:rsidRPr="00EE3282">
              <w:rPr>
                <w:rFonts w:cs="Arial"/>
                <w:sz w:val="20"/>
                <w:szCs w:val="20"/>
                <w:lang w:val="ru-RU"/>
              </w:rPr>
              <w:t>физическое</w:t>
            </w:r>
            <w:r w:rsidRPr="00EE3282">
              <w:rPr>
                <w:rFonts w:cs="Arial"/>
                <w:sz w:val="20"/>
                <w:szCs w:val="20"/>
                <w:lang w:val="ru-RU"/>
              </w:rPr>
              <w:t xml:space="preserve">  лицо</w:t>
            </w:r>
            <w:proofErr w:type="gramEnd"/>
            <w:r w:rsidR="005D1FCF" w:rsidRPr="00EE3282">
              <w:rPr>
                <w:rFonts w:cs="Arial"/>
                <w:lang w:val="ru-RU"/>
              </w:rPr>
              <w:t xml:space="preserve"> (</w:t>
            </w:r>
            <w:r w:rsidR="005D1FCF" w:rsidRPr="00EE3282">
              <w:rPr>
                <w:rFonts w:cs="Arial"/>
                <w:sz w:val="20"/>
                <w:szCs w:val="20"/>
                <w:lang w:val="ru-RU"/>
              </w:rPr>
              <w:t>в том числе самозанятый в соответствии с ФЗ от 27.11.2018 № 422-ФЗ)</w:t>
            </w:r>
            <w:r w:rsidRPr="00EE3282">
              <w:rPr>
                <w:rFonts w:cs="Arial"/>
                <w:sz w:val="20"/>
                <w:szCs w:val="20"/>
                <w:lang w:val="ru-RU"/>
              </w:rPr>
              <w:t xml:space="preserve">  или  индивидуальный  предприниматель, заключившее с Лицензиаром настоящий Договор на условиях, содержащихся в нем</w:t>
            </w:r>
            <w:r w:rsidR="005A10EB" w:rsidRPr="00EE3282">
              <w:rPr>
                <w:rFonts w:cs="Arial"/>
                <w:sz w:val="20"/>
                <w:szCs w:val="20"/>
                <w:lang w:val="ru-RU"/>
              </w:rPr>
              <w:t xml:space="preserve"> и в Пользовательском соглашении,</w:t>
            </w:r>
          </w:p>
          <w:p w14:paraId="17AD0F24" w14:textId="1EB56F00" w:rsidR="003956B8" w:rsidRPr="00EE3282" w:rsidRDefault="00C70625" w:rsidP="00D91252">
            <w:pPr>
              <w:pStyle w:val="Body2"/>
              <w:numPr>
                <w:ilvl w:val="1"/>
                <w:numId w:val="8"/>
              </w:numPr>
              <w:ind w:left="35" w:firstLine="0"/>
              <w:rPr>
                <w:rFonts w:cs="Arial"/>
                <w:sz w:val="20"/>
                <w:szCs w:val="20"/>
                <w:lang w:val="ru-RU"/>
              </w:rPr>
            </w:pPr>
            <w:r w:rsidRPr="00EE3282">
              <w:rPr>
                <w:rFonts w:cs="Arial"/>
                <w:b/>
                <w:bCs/>
                <w:sz w:val="20"/>
                <w:szCs w:val="20"/>
                <w:lang w:val="ru-RU"/>
              </w:rPr>
              <w:t xml:space="preserve">Пользовательское соглашение </w:t>
            </w:r>
            <w:r w:rsidR="005069EC" w:rsidRPr="00EE3282">
              <w:rPr>
                <w:rFonts w:cs="Arial"/>
                <w:sz w:val="20"/>
                <w:szCs w:val="20"/>
                <w:lang w:val="ru-RU"/>
              </w:rPr>
              <w:t>–</w:t>
            </w:r>
            <w:r w:rsidRPr="00EE3282">
              <w:rPr>
                <w:rFonts w:cs="Arial"/>
                <w:sz w:val="20"/>
                <w:szCs w:val="20"/>
                <w:lang w:val="ru-RU"/>
              </w:rPr>
              <w:t xml:space="preserve"> </w:t>
            </w:r>
            <w:r w:rsidR="005069EC" w:rsidRPr="00EE3282">
              <w:rPr>
                <w:rFonts w:cs="Arial"/>
                <w:sz w:val="20"/>
                <w:szCs w:val="20"/>
                <w:lang w:val="ru-RU"/>
              </w:rPr>
              <w:t xml:space="preserve">соглашение об использовании Сайта Лицензиара, размещенное по адресу: </w:t>
            </w:r>
            <w:r w:rsidR="00700C91" w:rsidRPr="00700C91">
              <w:rPr>
                <w:rFonts w:cs="Arial"/>
                <w:sz w:val="20"/>
                <w:szCs w:val="20"/>
                <w:lang w:val="ru-RU"/>
              </w:rPr>
              <w:t>https://teko.io/files/TEKO-main-service-agreement.pdf</w:t>
            </w:r>
            <w:r w:rsidR="00000D48" w:rsidRPr="00EE3282">
              <w:rPr>
                <w:rFonts w:cs="Arial"/>
                <w:sz w:val="20"/>
                <w:szCs w:val="20"/>
                <w:lang w:val="ru-RU"/>
              </w:rPr>
              <w:t>,</w:t>
            </w:r>
            <w:r w:rsidR="00000D48" w:rsidRPr="00EE3282">
              <w:rPr>
                <w:rFonts w:cs="Arial"/>
                <w:lang w:val="ru-RU"/>
              </w:rPr>
              <w:t xml:space="preserve"> </w:t>
            </w:r>
            <w:r w:rsidR="00000D48" w:rsidRPr="00EE3282">
              <w:rPr>
                <w:rFonts w:cs="Arial"/>
                <w:sz w:val="20"/>
                <w:szCs w:val="20"/>
                <w:lang w:val="ru-RU"/>
              </w:rPr>
              <w:t>являющееся неотъемлемой частью настоящего Договора.</w:t>
            </w:r>
          </w:p>
          <w:p w14:paraId="0B6ACB38" w14:textId="34B875F7" w:rsidR="00B54081" w:rsidRPr="00135244" w:rsidRDefault="00B54081" w:rsidP="00D91252">
            <w:pPr>
              <w:pStyle w:val="Body2"/>
              <w:numPr>
                <w:ilvl w:val="1"/>
                <w:numId w:val="8"/>
              </w:numPr>
              <w:ind w:left="35" w:firstLine="0"/>
              <w:rPr>
                <w:rFonts w:cs="Arial"/>
                <w:b/>
                <w:sz w:val="20"/>
                <w:szCs w:val="20"/>
                <w:lang w:val="ru-RU"/>
              </w:rPr>
            </w:pPr>
            <w:r w:rsidRPr="00EE3282">
              <w:rPr>
                <w:rFonts w:cs="Arial"/>
                <w:b/>
                <w:bCs/>
                <w:sz w:val="20"/>
                <w:szCs w:val="20"/>
                <w:lang w:val="ru-RU"/>
              </w:rPr>
              <w:t xml:space="preserve">Сторона (Стороны) </w:t>
            </w:r>
            <w:r w:rsidRPr="00EE3282">
              <w:rPr>
                <w:rFonts w:cs="Arial"/>
                <w:sz w:val="20"/>
                <w:szCs w:val="20"/>
                <w:lang w:val="ru-RU"/>
              </w:rPr>
              <w:t>– Лицензиат и Лицензиар.</w:t>
            </w:r>
          </w:p>
          <w:p w14:paraId="23924B2A" w14:textId="14E6AA67" w:rsidR="00135244" w:rsidRDefault="00135244" w:rsidP="00D91252">
            <w:pPr>
              <w:pStyle w:val="Body2"/>
              <w:numPr>
                <w:ilvl w:val="1"/>
                <w:numId w:val="8"/>
              </w:numPr>
              <w:ind w:left="35" w:firstLine="0"/>
              <w:rPr>
                <w:rFonts w:cs="Arial"/>
                <w:bCs/>
                <w:sz w:val="20"/>
                <w:szCs w:val="20"/>
                <w:lang w:val="ru-RU"/>
              </w:rPr>
            </w:pPr>
            <w:r>
              <w:rPr>
                <w:rFonts w:cs="Arial"/>
                <w:b/>
                <w:bCs/>
                <w:sz w:val="20"/>
                <w:szCs w:val="20"/>
                <w:lang w:val="ru-RU"/>
              </w:rPr>
              <w:t xml:space="preserve">Система </w:t>
            </w:r>
            <w:proofErr w:type="spellStart"/>
            <w:r>
              <w:rPr>
                <w:rFonts w:cs="Arial"/>
                <w:b/>
                <w:bCs/>
                <w:sz w:val="20"/>
                <w:szCs w:val="20"/>
                <w:lang w:val="ru-RU"/>
              </w:rPr>
              <w:t>Диадок</w:t>
            </w:r>
            <w:proofErr w:type="spellEnd"/>
            <w:r>
              <w:rPr>
                <w:rFonts w:cs="Arial"/>
                <w:b/>
                <w:bCs/>
                <w:sz w:val="20"/>
                <w:szCs w:val="20"/>
                <w:lang w:val="ru-RU"/>
              </w:rPr>
              <w:t xml:space="preserve"> </w:t>
            </w:r>
            <w:r>
              <w:rPr>
                <w:rFonts w:cs="Arial"/>
                <w:b/>
                <w:sz w:val="20"/>
                <w:szCs w:val="20"/>
                <w:lang w:val="ru-RU"/>
              </w:rPr>
              <w:t xml:space="preserve">– </w:t>
            </w:r>
            <w:r w:rsidRPr="00135244">
              <w:rPr>
                <w:rFonts w:cs="Arial"/>
                <w:bCs/>
                <w:sz w:val="20"/>
                <w:szCs w:val="20"/>
                <w:lang w:val="ru-RU"/>
              </w:rPr>
              <w:t>Система электронного документооборота</w:t>
            </w:r>
            <w:r>
              <w:rPr>
                <w:rFonts w:cs="Arial"/>
                <w:bCs/>
                <w:sz w:val="20"/>
                <w:szCs w:val="20"/>
                <w:lang w:val="ru-RU"/>
              </w:rPr>
              <w:t xml:space="preserve"> «</w:t>
            </w:r>
            <w:proofErr w:type="spellStart"/>
            <w:r>
              <w:rPr>
                <w:rFonts w:cs="Arial"/>
                <w:bCs/>
                <w:sz w:val="20"/>
                <w:szCs w:val="20"/>
                <w:lang w:val="ru-RU"/>
              </w:rPr>
              <w:t>Диадок</w:t>
            </w:r>
            <w:proofErr w:type="spellEnd"/>
            <w:r>
              <w:rPr>
                <w:rFonts w:cs="Arial"/>
                <w:bCs/>
                <w:sz w:val="20"/>
                <w:szCs w:val="20"/>
                <w:lang w:val="ru-RU"/>
              </w:rPr>
              <w:t>»</w:t>
            </w:r>
            <w:r>
              <w:rPr>
                <w:rFonts w:cs="Arial"/>
                <w:b/>
                <w:sz w:val="20"/>
                <w:szCs w:val="20"/>
                <w:lang w:val="ru-RU"/>
              </w:rPr>
              <w:t xml:space="preserve"> </w:t>
            </w:r>
            <w:r w:rsidR="003B10A9" w:rsidRPr="0093091E">
              <w:rPr>
                <w:rFonts w:cs="Arial"/>
                <w:bCs/>
                <w:sz w:val="20"/>
                <w:szCs w:val="20"/>
                <w:lang w:val="ru-RU"/>
              </w:rPr>
              <w:t>(</w:t>
            </w:r>
            <w:r w:rsidR="003B10A9">
              <w:rPr>
                <w:rFonts w:cs="Arial"/>
                <w:bCs/>
                <w:sz w:val="20"/>
                <w:szCs w:val="20"/>
                <w:lang w:val="ru-RU"/>
              </w:rPr>
              <w:t>информационная система, в которой осуществляется обмен информацией в электронной форме между участниками информационного взаимодействия</w:t>
            </w:r>
            <w:r w:rsidR="003B10A9" w:rsidRPr="0093091E">
              <w:rPr>
                <w:rFonts w:cs="Arial"/>
                <w:bCs/>
                <w:sz w:val="20"/>
                <w:szCs w:val="20"/>
                <w:lang w:val="ru-RU"/>
              </w:rPr>
              <w:t>)</w:t>
            </w:r>
            <w:r w:rsidR="003B10A9">
              <w:rPr>
                <w:rFonts w:cs="Arial"/>
                <w:bCs/>
                <w:sz w:val="20"/>
                <w:szCs w:val="20"/>
                <w:lang w:val="ru-RU"/>
              </w:rPr>
              <w:t xml:space="preserve">, реализующая электронный документооборот в соответствии с Федеральным законом от 25 марта 2011 года №63-ФЗ «Об электронной подписи» и Договором с </w:t>
            </w:r>
            <w:r w:rsidR="003B10A9">
              <w:rPr>
                <w:rFonts w:cs="Arial"/>
                <w:bCs/>
                <w:sz w:val="20"/>
                <w:szCs w:val="20"/>
                <w:lang w:val="ru-RU"/>
              </w:rPr>
              <w:lastRenderedPageBreak/>
              <w:t xml:space="preserve">использованием системы </w:t>
            </w:r>
            <w:proofErr w:type="spellStart"/>
            <w:r w:rsidR="003B10A9">
              <w:rPr>
                <w:rFonts w:cs="Arial"/>
                <w:bCs/>
                <w:sz w:val="20"/>
                <w:szCs w:val="20"/>
                <w:lang w:val="ru-RU"/>
              </w:rPr>
              <w:t>Диадок</w:t>
            </w:r>
            <w:proofErr w:type="spellEnd"/>
            <w:r w:rsidR="003B10A9">
              <w:rPr>
                <w:rFonts w:cs="Arial"/>
                <w:bCs/>
                <w:sz w:val="20"/>
                <w:szCs w:val="20"/>
                <w:lang w:val="ru-RU"/>
              </w:rPr>
              <w:t xml:space="preserve">, позволяющей, в том числе, </w:t>
            </w:r>
            <w:r w:rsidR="00BF73D3">
              <w:rPr>
                <w:rFonts w:cs="Arial"/>
                <w:bCs/>
                <w:sz w:val="20"/>
                <w:szCs w:val="20"/>
                <w:lang w:val="ru-RU"/>
              </w:rPr>
              <w:t>осуществлять</w:t>
            </w:r>
            <w:r w:rsidR="003B10A9">
              <w:rPr>
                <w:rFonts w:cs="Arial"/>
                <w:bCs/>
                <w:sz w:val="20"/>
                <w:szCs w:val="20"/>
                <w:lang w:val="ru-RU"/>
              </w:rPr>
              <w:t xml:space="preserve"> </w:t>
            </w:r>
            <w:r w:rsidR="006D7D83">
              <w:rPr>
                <w:rFonts w:cs="Arial"/>
                <w:bCs/>
                <w:sz w:val="20"/>
                <w:szCs w:val="20"/>
                <w:lang w:val="ru-RU"/>
              </w:rPr>
              <w:t xml:space="preserve">обмен электронными документами во исполнение обязательств по Договору. Правила работы в Системе </w:t>
            </w:r>
            <w:proofErr w:type="spellStart"/>
            <w:r w:rsidR="006D7D83">
              <w:rPr>
                <w:rFonts w:cs="Arial"/>
                <w:bCs/>
                <w:sz w:val="20"/>
                <w:szCs w:val="20"/>
                <w:lang w:val="ru-RU"/>
              </w:rPr>
              <w:t>Диадок</w:t>
            </w:r>
            <w:proofErr w:type="spellEnd"/>
            <w:r w:rsidR="006D7D83">
              <w:rPr>
                <w:rFonts w:cs="Arial"/>
                <w:bCs/>
                <w:sz w:val="20"/>
                <w:szCs w:val="20"/>
                <w:lang w:val="ru-RU"/>
              </w:rPr>
              <w:t xml:space="preserve"> ус</w:t>
            </w:r>
            <w:r w:rsidR="0093091E">
              <w:rPr>
                <w:rFonts w:cs="Arial"/>
                <w:bCs/>
                <w:sz w:val="20"/>
                <w:szCs w:val="20"/>
                <w:lang w:val="ru-RU"/>
              </w:rPr>
              <w:t>т</w:t>
            </w:r>
            <w:r w:rsidR="006D7D83">
              <w:rPr>
                <w:rFonts w:cs="Arial"/>
                <w:bCs/>
                <w:sz w:val="20"/>
                <w:szCs w:val="20"/>
                <w:lang w:val="ru-RU"/>
              </w:rPr>
              <w:t>ановлены ее оператором (Акционерное общество «Производственная фирма «СКБ Контур», ОГРН 1026605606620).</w:t>
            </w:r>
          </w:p>
          <w:p w14:paraId="185C5A2F" w14:textId="2C787236" w:rsidR="0093091E" w:rsidRPr="0093091E" w:rsidRDefault="0093091E" w:rsidP="00D91252">
            <w:pPr>
              <w:pStyle w:val="Body2"/>
              <w:numPr>
                <w:ilvl w:val="1"/>
                <w:numId w:val="8"/>
              </w:numPr>
              <w:ind w:left="35" w:firstLine="0"/>
              <w:rPr>
                <w:rFonts w:cs="Arial"/>
                <w:bCs/>
                <w:sz w:val="20"/>
                <w:szCs w:val="20"/>
                <w:lang w:val="ru-RU"/>
              </w:rPr>
            </w:pPr>
            <w:r>
              <w:rPr>
                <w:rFonts w:cs="Arial"/>
                <w:b/>
                <w:bCs/>
                <w:sz w:val="20"/>
                <w:szCs w:val="20"/>
                <w:lang w:val="ru-RU"/>
              </w:rPr>
              <w:t>Соглашение об ЭДО –</w:t>
            </w:r>
            <w:r>
              <w:rPr>
                <w:rFonts w:cs="Arial"/>
                <w:bCs/>
                <w:sz w:val="20"/>
                <w:szCs w:val="20"/>
                <w:lang w:val="ru-RU"/>
              </w:rPr>
              <w:t xml:space="preserve"> соглашение об электронном документообороте посредством Системы </w:t>
            </w:r>
            <w:proofErr w:type="spellStart"/>
            <w:r>
              <w:rPr>
                <w:rFonts w:cs="Arial"/>
                <w:bCs/>
                <w:sz w:val="20"/>
                <w:szCs w:val="20"/>
                <w:lang w:val="ru-RU"/>
              </w:rPr>
              <w:t>Диадок</w:t>
            </w:r>
            <w:proofErr w:type="spellEnd"/>
            <w:r>
              <w:rPr>
                <w:rFonts w:cs="Arial"/>
                <w:bCs/>
                <w:sz w:val="20"/>
                <w:szCs w:val="20"/>
                <w:lang w:val="ru-RU"/>
              </w:rPr>
              <w:t xml:space="preserve">, заключенное между Лицензиаром и </w:t>
            </w:r>
            <w:r w:rsidR="00BF73D3">
              <w:rPr>
                <w:rFonts w:cs="Arial"/>
                <w:bCs/>
                <w:sz w:val="20"/>
                <w:szCs w:val="20"/>
                <w:lang w:val="ru-RU"/>
              </w:rPr>
              <w:t>Лицензиатом</w:t>
            </w:r>
            <w:r>
              <w:rPr>
                <w:rFonts w:cs="Arial"/>
                <w:bCs/>
                <w:sz w:val="20"/>
                <w:szCs w:val="20"/>
                <w:lang w:val="ru-RU"/>
              </w:rPr>
              <w:t xml:space="preserve"> </w:t>
            </w:r>
            <w:r w:rsidRPr="00903502">
              <w:rPr>
                <w:rFonts w:cs="Arial"/>
                <w:bCs/>
                <w:sz w:val="20"/>
                <w:szCs w:val="20"/>
                <w:lang w:val="ru-RU"/>
              </w:rPr>
              <w:t>в рамках настоящего Договора</w:t>
            </w:r>
            <w:r>
              <w:rPr>
                <w:rFonts w:cs="Arial"/>
                <w:bCs/>
                <w:sz w:val="20"/>
                <w:szCs w:val="20"/>
                <w:lang w:val="ru-RU"/>
              </w:rPr>
              <w:t xml:space="preserve"> и указанное в Приложении №9 к настоящему Договору.</w:t>
            </w:r>
          </w:p>
          <w:p w14:paraId="2B1DA581" w14:textId="77777777" w:rsidR="00BF6870" w:rsidRPr="00BF6870" w:rsidRDefault="00BF6870" w:rsidP="00BF6870">
            <w:pPr>
              <w:pStyle w:val="Body2"/>
              <w:ind w:left="35"/>
              <w:rPr>
                <w:rFonts w:cs="Arial"/>
                <w:b/>
                <w:sz w:val="20"/>
                <w:szCs w:val="20"/>
                <w:lang w:val="ru-RU"/>
              </w:rPr>
            </w:pPr>
          </w:p>
          <w:p w14:paraId="111954C6" w14:textId="77777777" w:rsidR="001D28BB" w:rsidRPr="00EE3282" w:rsidRDefault="001D28BB" w:rsidP="00D91252">
            <w:pPr>
              <w:pStyle w:val="Body2"/>
              <w:numPr>
                <w:ilvl w:val="0"/>
                <w:numId w:val="8"/>
              </w:numPr>
              <w:ind w:left="35" w:firstLine="0"/>
              <w:jc w:val="left"/>
              <w:rPr>
                <w:rFonts w:cs="Arial"/>
                <w:b/>
                <w:sz w:val="20"/>
                <w:szCs w:val="20"/>
                <w:lang w:val="ru-RU"/>
              </w:rPr>
            </w:pPr>
            <w:r w:rsidRPr="00EE3282">
              <w:rPr>
                <w:rFonts w:cs="Arial"/>
                <w:b/>
                <w:sz w:val="20"/>
                <w:szCs w:val="20"/>
              </w:rPr>
              <w:t>ПРЕДМЕТ ДОГОВОРА</w:t>
            </w:r>
          </w:p>
          <w:p w14:paraId="310AC4EB" w14:textId="4A9CE249" w:rsidR="001D28BB" w:rsidRPr="00EE3282" w:rsidRDefault="001D28BB" w:rsidP="00D91252">
            <w:pPr>
              <w:pStyle w:val="Body2"/>
              <w:numPr>
                <w:ilvl w:val="1"/>
                <w:numId w:val="8"/>
              </w:numPr>
              <w:ind w:left="35" w:firstLine="0"/>
              <w:rPr>
                <w:rFonts w:cs="Arial"/>
                <w:bCs/>
                <w:sz w:val="20"/>
                <w:szCs w:val="20"/>
                <w:lang w:val="ru-RU"/>
              </w:rPr>
            </w:pPr>
            <w:r w:rsidRPr="00EE3282">
              <w:rPr>
                <w:rFonts w:cs="Arial"/>
                <w:bCs/>
                <w:sz w:val="20"/>
                <w:szCs w:val="20"/>
                <w:lang w:val="ru-RU"/>
              </w:rPr>
              <w:t xml:space="preserve">Лицензиар предоставляет Лицензиату неисключительное право использования (лицензию) в отношении ПО (краткое описание функционала которого содержится в Приложении №1 к Договору), в пределах и способами, указанными в настоящем Договоре, а Лицензиат – </w:t>
            </w:r>
            <w:r w:rsidR="005368AC" w:rsidRPr="00EE3282">
              <w:rPr>
                <w:rFonts w:cs="Arial"/>
                <w:bCs/>
                <w:sz w:val="20"/>
                <w:szCs w:val="20"/>
                <w:lang w:val="ru-RU"/>
              </w:rPr>
              <w:t>прин</w:t>
            </w:r>
            <w:r w:rsidR="005368AC">
              <w:rPr>
                <w:rFonts w:cs="Arial"/>
                <w:bCs/>
                <w:sz w:val="20"/>
                <w:szCs w:val="20"/>
                <w:lang w:val="ru-RU"/>
              </w:rPr>
              <w:t>имает</w:t>
            </w:r>
            <w:r w:rsidR="005368AC" w:rsidRPr="00EE3282">
              <w:rPr>
                <w:rFonts w:cs="Arial"/>
                <w:bCs/>
                <w:sz w:val="20"/>
                <w:szCs w:val="20"/>
                <w:lang w:val="ru-RU"/>
              </w:rPr>
              <w:t xml:space="preserve"> </w:t>
            </w:r>
            <w:r w:rsidRPr="00EE3282">
              <w:rPr>
                <w:rFonts w:cs="Arial"/>
                <w:bCs/>
                <w:sz w:val="20"/>
                <w:szCs w:val="20"/>
                <w:lang w:val="ru-RU"/>
              </w:rPr>
              <w:t xml:space="preserve">право на использование ПО и </w:t>
            </w:r>
            <w:r w:rsidR="005368AC" w:rsidRPr="00EE3282">
              <w:rPr>
                <w:rFonts w:cs="Arial"/>
                <w:bCs/>
                <w:sz w:val="20"/>
                <w:szCs w:val="20"/>
                <w:lang w:val="ru-RU"/>
              </w:rPr>
              <w:t>уплачива</w:t>
            </w:r>
            <w:r w:rsidR="005368AC">
              <w:rPr>
                <w:rFonts w:cs="Arial"/>
                <w:bCs/>
                <w:sz w:val="20"/>
                <w:szCs w:val="20"/>
                <w:lang w:val="ru-RU"/>
              </w:rPr>
              <w:t>ет</w:t>
            </w:r>
            <w:r w:rsidR="005368AC" w:rsidRPr="00EE3282">
              <w:rPr>
                <w:rFonts w:cs="Arial"/>
                <w:bCs/>
                <w:sz w:val="20"/>
                <w:szCs w:val="20"/>
                <w:lang w:val="ru-RU"/>
              </w:rPr>
              <w:t xml:space="preserve"> </w:t>
            </w:r>
            <w:r w:rsidR="005368AC">
              <w:rPr>
                <w:rFonts w:cs="Arial"/>
                <w:bCs/>
                <w:sz w:val="20"/>
                <w:szCs w:val="20"/>
                <w:lang w:val="ru-RU"/>
              </w:rPr>
              <w:t xml:space="preserve">Лицензиару </w:t>
            </w:r>
            <w:r w:rsidRPr="00EE3282">
              <w:rPr>
                <w:rFonts w:cs="Arial"/>
                <w:bCs/>
                <w:sz w:val="20"/>
                <w:szCs w:val="20"/>
                <w:lang w:val="ru-RU"/>
              </w:rPr>
              <w:t>вознаграждение в соответствии с Договором. Офертой Лицензиата - юридического лица/индивидуального предпринимателя к присоединению к настоящему Договору является Заявление о присоединении (составленное по форме Приложения № 3 к настоящему Договору), офертой Лицензиата – физического лица (в том числе самозанятого в соответствии с ФЗ от 27.11.2018 № 422-ФЗ) является регистрация Лицензиата на Сайте Лицензиара.</w:t>
            </w:r>
          </w:p>
          <w:p w14:paraId="58E05BE6" w14:textId="575FBCEA" w:rsidR="001D28BB" w:rsidRPr="00EE3282" w:rsidRDefault="00BF73D3" w:rsidP="00D91252">
            <w:pPr>
              <w:pStyle w:val="Body2"/>
              <w:numPr>
                <w:ilvl w:val="1"/>
                <w:numId w:val="8"/>
              </w:numPr>
              <w:ind w:left="35" w:firstLine="0"/>
              <w:rPr>
                <w:rFonts w:cs="Arial"/>
                <w:bCs/>
                <w:sz w:val="20"/>
                <w:szCs w:val="20"/>
                <w:lang w:val="ru-RU"/>
              </w:rPr>
            </w:pPr>
            <w:r w:rsidRPr="00EE3282">
              <w:rPr>
                <w:rFonts w:cs="Arial"/>
                <w:bCs/>
                <w:sz w:val="20"/>
                <w:szCs w:val="20"/>
                <w:lang w:val="ru-RU"/>
              </w:rPr>
              <w:t xml:space="preserve">Безоговорочным принятием </w:t>
            </w:r>
            <w:proofErr w:type="gramStart"/>
            <w:r w:rsidRPr="00EE3282">
              <w:rPr>
                <w:rFonts w:cs="Arial"/>
                <w:bCs/>
                <w:sz w:val="20"/>
                <w:szCs w:val="20"/>
                <w:lang w:val="ru-RU"/>
              </w:rPr>
              <w:t>Лицензиатом</w:t>
            </w:r>
            <w:r w:rsidR="001D28BB" w:rsidRPr="00EE3282">
              <w:rPr>
                <w:rFonts w:cs="Arial"/>
                <w:bCs/>
                <w:sz w:val="20"/>
                <w:szCs w:val="20"/>
                <w:lang w:val="ru-RU"/>
              </w:rPr>
              <w:t xml:space="preserve">  настоящего</w:t>
            </w:r>
            <w:proofErr w:type="gramEnd"/>
            <w:r w:rsidR="001D28BB" w:rsidRPr="00EE3282">
              <w:rPr>
                <w:rFonts w:cs="Arial"/>
                <w:bCs/>
                <w:sz w:val="20"/>
                <w:szCs w:val="20"/>
                <w:lang w:val="ru-RU"/>
              </w:rPr>
              <w:t xml:space="preserve">  Договора</w:t>
            </w:r>
            <w:r w:rsidR="00FD6791">
              <w:rPr>
                <w:rFonts w:cs="Arial"/>
                <w:bCs/>
                <w:sz w:val="20"/>
                <w:szCs w:val="20"/>
                <w:lang w:val="ru-RU"/>
              </w:rPr>
              <w:t xml:space="preserve"> (включая все Приложения к Договору)</w:t>
            </w:r>
            <w:r w:rsidR="001D28BB" w:rsidRPr="00EE3282">
              <w:rPr>
                <w:rFonts w:cs="Arial"/>
                <w:bCs/>
                <w:sz w:val="20"/>
                <w:szCs w:val="20"/>
                <w:lang w:val="ru-RU"/>
              </w:rPr>
              <w:t xml:space="preserve">  является  подписание Лицензиатом (юридическим лицом/индивидуальным предпринимателем) Заявления о присоединении (Приложение №3 к Договору) или регистрация Лицензиата (физического лица, в том числе самозанятого) на  Сайте  Лицензиара. Лицензиар акцептует </w:t>
            </w:r>
            <w:r w:rsidRPr="00EE3282">
              <w:rPr>
                <w:rFonts w:cs="Arial"/>
                <w:bCs/>
                <w:sz w:val="20"/>
                <w:szCs w:val="20"/>
                <w:lang w:val="ru-RU"/>
              </w:rPr>
              <w:t>Заявление Лицензиата</w:t>
            </w:r>
            <w:r w:rsidR="001D28BB" w:rsidRPr="00EE3282">
              <w:rPr>
                <w:rFonts w:cs="Arial"/>
                <w:bCs/>
                <w:sz w:val="20"/>
                <w:szCs w:val="20"/>
                <w:lang w:val="ru-RU"/>
              </w:rPr>
              <w:t xml:space="preserve"> (юридического лица/индивидуального предпринимателя) о присоединении при условии совершения Лицензиатом всех следующих действий, необходимых для акцепта Заявления:</w:t>
            </w:r>
          </w:p>
          <w:p w14:paraId="53FF8D92" w14:textId="0078007E" w:rsidR="001D28BB" w:rsidRPr="00EE3282" w:rsidRDefault="001D28BB" w:rsidP="00D91252">
            <w:pPr>
              <w:pStyle w:val="Body2"/>
              <w:ind w:left="35"/>
              <w:rPr>
                <w:rFonts w:cs="Arial"/>
                <w:bCs/>
                <w:sz w:val="20"/>
                <w:szCs w:val="20"/>
                <w:lang w:val="ru-RU"/>
              </w:rPr>
            </w:pPr>
            <w:r w:rsidRPr="00EE3282">
              <w:rPr>
                <w:rFonts w:cs="Arial"/>
                <w:bCs/>
                <w:sz w:val="20"/>
                <w:szCs w:val="20"/>
                <w:lang w:val="ru-RU"/>
              </w:rPr>
              <w:t>- Лицензиат (юридическое лицо/индивидуальный предприниматель) предоставил Лицензиару подписанное Заявление</w:t>
            </w:r>
            <w:r w:rsidR="009A327E">
              <w:rPr>
                <w:rFonts w:cs="Arial"/>
                <w:bCs/>
                <w:sz w:val="20"/>
                <w:szCs w:val="20"/>
                <w:lang w:val="ru-RU"/>
              </w:rPr>
              <w:t xml:space="preserve"> </w:t>
            </w:r>
            <w:r w:rsidR="004E1ACF">
              <w:rPr>
                <w:rFonts w:cs="Arial"/>
                <w:bCs/>
                <w:sz w:val="20"/>
                <w:szCs w:val="20"/>
                <w:lang w:val="ru-RU"/>
              </w:rPr>
              <w:t xml:space="preserve">о присоединении </w:t>
            </w:r>
            <w:r w:rsidR="009A327E">
              <w:rPr>
                <w:rFonts w:cs="Arial"/>
                <w:bCs/>
                <w:sz w:val="20"/>
                <w:szCs w:val="20"/>
                <w:lang w:val="ru-RU"/>
              </w:rPr>
              <w:t>в письменной форме</w:t>
            </w:r>
            <w:r w:rsidRPr="00EE3282">
              <w:rPr>
                <w:rFonts w:cs="Arial"/>
                <w:bCs/>
                <w:sz w:val="20"/>
                <w:szCs w:val="20"/>
                <w:lang w:val="ru-RU"/>
              </w:rPr>
              <w:t>, в оригинале (на бумажном носителе)</w:t>
            </w:r>
            <w:r w:rsidR="009A327E">
              <w:rPr>
                <w:rFonts w:cs="Arial"/>
                <w:bCs/>
                <w:sz w:val="20"/>
                <w:szCs w:val="20"/>
                <w:lang w:val="ru-RU"/>
              </w:rPr>
              <w:t xml:space="preserve"> либо с использованием Системы </w:t>
            </w:r>
            <w:proofErr w:type="spellStart"/>
            <w:r w:rsidR="009A327E">
              <w:rPr>
                <w:rFonts w:cs="Arial"/>
                <w:bCs/>
                <w:sz w:val="20"/>
                <w:szCs w:val="20"/>
                <w:lang w:val="ru-RU"/>
              </w:rPr>
              <w:t>Диадок</w:t>
            </w:r>
            <w:proofErr w:type="spellEnd"/>
            <w:r w:rsidR="009A327E">
              <w:rPr>
                <w:rFonts w:cs="Arial"/>
                <w:bCs/>
                <w:sz w:val="20"/>
                <w:szCs w:val="20"/>
                <w:lang w:val="ru-RU"/>
              </w:rPr>
              <w:t xml:space="preserve"> в форме электронного документа, подписанного усиленной квалифицированной подписью Лицензиата</w:t>
            </w:r>
            <w:r w:rsidR="00CB7A67">
              <w:rPr>
                <w:rFonts w:cs="Arial"/>
                <w:bCs/>
                <w:sz w:val="20"/>
                <w:szCs w:val="20"/>
                <w:lang w:val="ru-RU"/>
              </w:rPr>
              <w:t xml:space="preserve"> в соответствии с условиями Соглашения об ЭДО</w:t>
            </w:r>
            <w:r w:rsidR="00D16117">
              <w:rPr>
                <w:rFonts w:cs="Arial"/>
                <w:bCs/>
                <w:sz w:val="20"/>
                <w:szCs w:val="20"/>
                <w:lang w:val="ru-RU"/>
              </w:rPr>
              <w:t xml:space="preserve"> (Приложение №9 к настоящему Договору</w:t>
            </w:r>
            <w:r w:rsidR="00CB7A67">
              <w:rPr>
                <w:rFonts w:cs="Arial"/>
                <w:bCs/>
                <w:sz w:val="20"/>
                <w:szCs w:val="20"/>
                <w:lang w:val="ru-RU"/>
              </w:rPr>
              <w:t>)</w:t>
            </w:r>
            <w:r w:rsidRPr="00EE3282">
              <w:rPr>
                <w:rFonts w:cs="Arial"/>
                <w:bCs/>
                <w:sz w:val="20"/>
                <w:szCs w:val="20"/>
                <w:lang w:val="ru-RU"/>
              </w:rPr>
              <w:t xml:space="preserve">. </w:t>
            </w:r>
          </w:p>
          <w:p w14:paraId="4E6AAEE8" w14:textId="0DE70185" w:rsidR="001D28BB" w:rsidRPr="00EE3282" w:rsidRDefault="001D28BB" w:rsidP="00D91252">
            <w:pPr>
              <w:pStyle w:val="Body2"/>
              <w:ind w:left="35"/>
              <w:rPr>
                <w:rFonts w:cs="Arial"/>
                <w:bCs/>
                <w:sz w:val="20"/>
                <w:szCs w:val="20"/>
                <w:lang w:val="ru-RU"/>
              </w:rPr>
            </w:pPr>
            <w:r w:rsidRPr="00EE3282">
              <w:rPr>
                <w:rFonts w:cs="Arial"/>
                <w:bCs/>
                <w:sz w:val="20"/>
                <w:szCs w:val="20"/>
                <w:lang w:val="ru-RU"/>
              </w:rPr>
              <w:t>- Лицензиат (юридическое лицо/индивидуальный предприниматель) передал Лицензиару все необходимые документы, перечисленные в тексте Заявления.</w:t>
            </w:r>
          </w:p>
          <w:p w14:paraId="5B58B0B8" w14:textId="048CC994" w:rsidR="001D28BB" w:rsidRPr="00EE3282" w:rsidRDefault="001D28BB" w:rsidP="00D91252">
            <w:pPr>
              <w:pStyle w:val="Body2"/>
              <w:numPr>
                <w:ilvl w:val="1"/>
                <w:numId w:val="8"/>
              </w:numPr>
              <w:ind w:left="35" w:firstLine="0"/>
              <w:rPr>
                <w:rFonts w:cs="Arial"/>
                <w:bCs/>
                <w:sz w:val="20"/>
                <w:szCs w:val="20"/>
                <w:lang w:val="ru-RU"/>
              </w:rPr>
            </w:pPr>
            <w:bookmarkStart w:id="6" w:name="_Hlk71130020"/>
            <w:r w:rsidRPr="00EE3282">
              <w:rPr>
                <w:rFonts w:cs="Arial"/>
                <w:bCs/>
                <w:sz w:val="20"/>
                <w:szCs w:val="20"/>
                <w:lang w:val="ru-RU"/>
              </w:rPr>
              <w:t>Право на использование ПО предоставляется Лицензиату  в следующем порядке:</w:t>
            </w:r>
            <w:r w:rsidRPr="00EE3282">
              <w:rPr>
                <w:rFonts w:cs="Arial"/>
                <w:lang w:val="ru-RU"/>
              </w:rPr>
              <w:t xml:space="preserve"> </w:t>
            </w:r>
            <w:r w:rsidR="00FC0431">
              <w:rPr>
                <w:rFonts w:cs="Arial"/>
                <w:bCs/>
                <w:sz w:val="20"/>
                <w:szCs w:val="20"/>
                <w:lang w:val="ru-RU"/>
              </w:rPr>
              <w:t xml:space="preserve"> в процессе</w:t>
            </w:r>
            <w:r w:rsidRPr="00EE3282">
              <w:rPr>
                <w:rFonts w:cs="Arial"/>
                <w:bCs/>
                <w:sz w:val="20"/>
                <w:szCs w:val="20"/>
                <w:lang w:val="ru-RU"/>
              </w:rPr>
              <w:t xml:space="preserve"> регистрации Лицензиата на Сайте Лицензиара Лицензиат получает на адрес электронной почты, указанный Лицензиатом-юридическим лицом/индивидуальным предпринимателем в Заявлении о присоединении (Приложение №3 к Договору), а Лицензиатом (физическим лицом, в том числе самозанятым) при регистрации Лицензиата на Сайте Лицензиара, письмо с </w:t>
            </w:r>
            <w:r w:rsidR="00A10FFC" w:rsidRPr="00A10FFC">
              <w:rPr>
                <w:rFonts w:cs="Arial"/>
                <w:bCs/>
                <w:sz w:val="20"/>
                <w:szCs w:val="20"/>
                <w:lang w:val="ru-RU"/>
              </w:rPr>
              <w:t>уникальны</w:t>
            </w:r>
            <w:r w:rsidR="00A10FFC">
              <w:rPr>
                <w:rFonts w:cs="Arial"/>
                <w:bCs/>
                <w:sz w:val="20"/>
                <w:szCs w:val="20"/>
                <w:lang w:val="ru-RU"/>
              </w:rPr>
              <w:t>м</w:t>
            </w:r>
            <w:r w:rsidR="00A10FFC" w:rsidRPr="00A10FFC">
              <w:rPr>
                <w:rFonts w:cs="Arial"/>
                <w:bCs/>
                <w:sz w:val="20"/>
                <w:szCs w:val="20"/>
                <w:lang w:val="ru-RU"/>
              </w:rPr>
              <w:t xml:space="preserve"> </w:t>
            </w:r>
            <w:r w:rsidR="00A10FFC">
              <w:rPr>
                <w:rFonts w:cs="Arial"/>
                <w:bCs/>
                <w:sz w:val="20"/>
                <w:szCs w:val="20"/>
                <w:lang w:val="ru-RU"/>
              </w:rPr>
              <w:t xml:space="preserve">шестизначным </w:t>
            </w:r>
            <w:r w:rsidR="00A10FFC" w:rsidRPr="00A10FFC">
              <w:rPr>
                <w:rFonts w:cs="Arial"/>
                <w:bCs/>
                <w:sz w:val="20"/>
                <w:szCs w:val="20"/>
                <w:lang w:val="ru-RU"/>
              </w:rPr>
              <w:t>код</w:t>
            </w:r>
            <w:r w:rsidR="00A10FFC">
              <w:rPr>
                <w:rFonts w:cs="Arial"/>
                <w:bCs/>
                <w:sz w:val="20"/>
                <w:szCs w:val="20"/>
                <w:lang w:val="ru-RU"/>
              </w:rPr>
              <w:t>ом</w:t>
            </w:r>
            <w:r w:rsidR="00A10FFC" w:rsidRPr="00A10FFC">
              <w:rPr>
                <w:rFonts w:cs="Arial"/>
                <w:bCs/>
                <w:sz w:val="20"/>
                <w:szCs w:val="20"/>
                <w:lang w:val="ru-RU"/>
              </w:rPr>
              <w:t xml:space="preserve"> проверки введенного </w:t>
            </w:r>
            <w:r w:rsidR="004F462B">
              <w:rPr>
                <w:rFonts w:cs="Arial"/>
                <w:bCs/>
                <w:sz w:val="20"/>
                <w:szCs w:val="20"/>
                <w:lang w:val="ru-RU"/>
              </w:rPr>
              <w:t>электронного адреса</w:t>
            </w:r>
            <w:r w:rsidR="00A10FFC">
              <w:rPr>
                <w:rFonts w:cs="Arial"/>
                <w:bCs/>
                <w:sz w:val="20"/>
                <w:szCs w:val="20"/>
                <w:lang w:val="ru-RU"/>
              </w:rPr>
              <w:t xml:space="preserve"> </w:t>
            </w:r>
            <w:r w:rsidRPr="00EE3282">
              <w:rPr>
                <w:rFonts w:cs="Arial"/>
                <w:bCs/>
                <w:sz w:val="20"/>
                <w:szCs w:val="20"/>
                <w:lang w:val="ru-RU"/>
              </w:rPr>
              <w:t xml:space="preserve">для </w:t>
            </w:r>
            <w:r w:rsidR="00A10FFC">
              <w:rPr>
                <w:rFonts w:cs="Arial"/>
                <w:bCs/>
                <w:sz w:val="20"/>
                <w:szCs w:val="20"/>
                <w:lang w:val="ru-RU"/>
              </w:rPr>
              <w:t>создания пароля Лицензиата (после создания указанного пароля регистрация Лицензиата считается завершенной)</w:t>
            </w:r>
            <w:r w:rsidRPr="00EE3282">
              <w:rPr>
                <w:rFonts w:cs="Arial"/>
                <w:bCs/>
                <w:sz w:val="20"/>
                <w:szCs w:val="20"/>
                <w:lang w:val="ru-RU"/>
              </w:rPr>
              <w:t>. Лицензиат осуществляет выбор и загрузку выбранного Приложения/Приложений через Личный кабинет Лицензиат несёт ответственность за обеспечение безопасности своего логина и пароля, а также за все действия, которые будут выполнены под логином и паролем Лицензиата. Лицензиат соглашается с тем, что обязан немедленно уведомить Лицензиара о любом случае неавторизованного (не разрешённого Лицензиатом) доступа с логином и паролем Лицензиата. Лицензиат соглашается с тем, что Лицензиат самостоятельно осуществляет завершение работы под своим паролем по окончании каждой сессии работы с Личным кабинетом. Для того, чтобы добавить новые Приложения ПО, Лицензиат должен приобрести дополнительное Приложение (в соответствии с выбором Приложений ПО будет применен соответствующий Тариф для расчета суммы лицензионного вознаграждения Лицензиара, выбор соответствующего Тарифа осуществляется Лицензиатом при подписании Заявления о присоединении либо в дальнейшем путем подписания соответствующего дополнительного соглашения к настоящему Договору).</w:t>
            </w:r>
          </w:p>
          <w:bookmarkEnd w:id="6"/>
          <w:p w14:paraId="128FFF5F" w14:textId="22B4269C" w:rsidR="001D28BB" w:rsidRPr="00EE3282" w:rsidRDefault="001D28BB" w:rsidP="00D91252">
            <w:pPr>
              <w:pStyle w:val="Body2"/>
              <w:numPr>
                <w:ilvl w:val="1"/>
                <w:numId w:val="8"/>
              </w:numPr>
              <w:ind w:left="35" w:firstLine="0"/>
              <w:rPr>
                <w:rFonts w:cs="Arial"/>
                <w:bCs/>
                <w:sz w:val="20"/>
                <w:szCs w:val="20"/>
                <w:lang w:val="ru-RU"/>
              </w:rPr>
            </w:pPr>
            <w:r w:rsidRPr="001A2754">
              <w:rPr>
                <w:rFonts w:cs="Arial"/>
                <w:b/>
                <w:sz w:val="20"/>
                <w:szCs w:val="20"/>
                <w:lang w:val="ru-RU"/>
              </w:rPr>
              <w:t xml:space="preserve">Стороны понимают и соглашаются, что Лицензиар, как участник проекта создания и обеспечения функционирования инновационного центра «Сколково» осуществляет реализацию </w:t>
            </w:r>
            <w:r w:rsidRPr="001A2754">
              <w:rPr>
                <w:rFonts w:cs="Arial"/>
                <w:b/>
                <w:sz w:val="20"/>
                <w:szCs w:val="20"/>
                <w:lang w:val="ru-RU"/>
              </w:rPr>
              <w:lastRenderedPageBreak/>
              <w:t>инновационного проекта «</w:t>
            </w:r>
            <w:r w:rsidR="00266F54" w:rsidRPr="001A2754">
              <w:rPr>
                <w:rFonts w:cs="Arial"/>
                <w:b/>
                <w:sz w:val="20"/>
                <w:szCs w:val="20"/>
                <w:lang w:val="ru-RU"/>
              </w:rPr>
              <w:t>Open</w:t>
            </w:r>
            <w:r w:rsidR="00266F54">
              <w:rPr>
                <w:rFonts w:cs="Arial"/>
                <w:b/>
                <w:sz w:val="20"/>
                <w:szCs w:val="20"/>
                <w:lang w:val="en-US"/>
              </w:rPr>
              <w:t>o</w:t>
            </w:r>
            <w:proofErr w:type="spellStart"/>
            <w:r w:rsidR="00266F54" w:rsidRPr="001A2754">
              <w:rPr>
                <w:rFonts w:cs="Arial"/>
                <w:b/>
                <w:sz w:val="20"/>
                <w:szCs w:val="20"/>
                <w:lang w:val="ru-RU"/>
              </w:rPr>
              <w:t>ne</w:t>
            </w:r>
            <w:proofErr w:type="spellEnd"/>
            <w:r w:rsidR="00266F54" w:rsidRPr="001A2754">
              <w:rPr>
                <w:rFonts w:cs="Arial"/>
                <w:b/>
                <w:sz w:val="20"/>
                <w:szCs w:val="20"/>
                <w:lang w:val="ru-RU"/>
              </w:rPr>
              <w:t xml:space="preserve"> </w:t>
            </w:r>
            <w:r w:rsidRPr="001A2754">
              <w:rPr>
                <w:rFonts w:cs="Arial"/>
                <w:b/>
                <w:sz w:val="20"/>
                <w:szCs w:val="20"/>
                <w:lang w:val="ru-RU"/>
              </w:rPr>
              <w:t>- распределенная процессинговая система», в рамках которого Лицензиат занимается, в том числе, разработкой и дальнейшим усовершенствованием, а также коммерциализацией ПО / продукции на основе (с использованием) ПО. Заключение и исполнение настоящего Договора полностью соответствует требованиям «Правил осуществления исследовательской деятельности участниками проекта создания и обеспечения функционирования инновационного центра «Сколково» от 11.12.2013 г., поскольку имеет своей целью коммерциализацию ПО в рамках указанного инновационного проекта</w:t>
            </w:r>
            <w:r w:rsidRPr="00EE3282">
              <w:rPr>
                <w:rFonts w:cs="Arial"/>
                <w:bCs/>
                <w:sz w:val="20"/>
                <w:szCs w:val="20"/>
                <w:lang w:val="ru-RU"/>
              </w:rPr>
              <w:t>.</w:t>
            </w:r>
          </w:p>
          <w:p w14:paraId="577426F6" w14:textId="22706B18" w:rsidR="001D28BB" w:rsidRPr="00EE3282" w:rsidRDefault="001D28BB" w:rsidP="00D91252">
            <w:pPr>
              <w:pStyle w:val="Body2"/>
              <w:numPr>
                <w:ilvl w:val="1"/>
                <w:numId w:val="8"/>
              </w:numPr>
              <w:ind w:left="35" w:firstLine="0"/>
              <w:rPr>
                <w:rFonts w:cs="Arial"/>
                <w:bCs/>
                <w:sz w:val="20"/>
                <w:szCs w:val="20"/>
                <w:lang w:val="ru-RU"/>
              </w:rPr>
            </w:pPr>
            <w:r w:rsidRPr="00EE3282">
              <w:rPr>
                <w:rFonts w:cs="Arial"/>
                <w:bCs/>
                <w:sz w:val="20"/>
                <w:szCs w:val="20"/>
                <w:lang w:val="ru-RU"/>
              </w:rPr>
              <w:t xml:space="preserve">Лицензиат не вправе передавать право использования ПО третьим лицам. Лицензиат обязан немедленно уведомить Лицензиара о случае несанкционированного (не разрешенного Лицензиатом) доступа к Личному кабинету и/или Приложениям с использованием его учетной записи и (или) о нарушении (подозрениях о нарушении) конфиденциальности его пароля.  путем отправки сообщения на адрес эл. почты </w:t>
            </w:r>
            <w:hyperlink r:id="rId12" w:history="1">
              <w:r w:rsidRPr="00EE3282">
                <w:rPr>
                  <w:rStyle w:val="a7"/>
                  <w:rFonts w:cs="Arial"/>
                  <w:bCs/>
                  <w:sz w:val="20"/>
                  <w:szCs w:val="20"/>
                  <w:lang w:val="ru-RU"/>
                </w:rPr>
                <w:t>support@teko.io</w:t>
              </w:r>
            </w:hyperlink>
            <w:r w:rsidRPr="00EE3282">
              <w:rPr>
                <w:rFonts w:cs="Arial"/>
                <w:bCs/>
                <w:sz w:val="20"/>
                <w:szCs w:val="20"/>
                <w:lang w:val="ru-RU"/>
              </w:rPr>
              <w:t>.</w:t>
            </w:r>
          </w:p>
          <w:p w14:paraId="7BE63D43" w14:textId="01C16F01" w:rsidR="000C6C6F" w:rsidRPr="003547ED" w:rsidRDefault="001D28BB" w:rsidP="00D91252">
            <w:pPr>
              <w:pStyle w:val="Body2"/>
              <w:numPr>
                <w:ilvl w:val="1"/>
                <w:numId w:val="8"/>
              </w:numPr>
              <w:ind w:left="35" w:firstLine="0"/>
              <w:rPr>
                <w:rFonts w:cs="Arial"/>
                <w:b/>
                <w:sz w:val="20"/>
                <w:szCs w:val="20"/>
                <w:lang w:val="ru-RU"/>
              </w:rPr>
            </w:pPr>
            <w:proofErr w:type="gramStart"/>
            <w:r w:rsidRPr="00EE3282">
              <w:rPr>
                <w:rFonts w:cs="Arial"/>
                <w:bCs/>
                <w:sz w:val="20"/>
                <w:szCs w:val="20"/>
                <w:lang w:val="ru-RU"/>
              </w:rPr>
              <w:t>По  запросу</w:t>
            </w:r>
            <w:proofErr w:type="gramEnd"/>
            <w:r w:rsidRPr="00EE3282">
              <w:rPr>
                <w:rFonts w:cs="Arial"/>
                <w:bCs/>
                <w:sz w:val="20"/>
                <w:szCs w:val="20"/>
                <w:lang w:val="ru-RU"/>
              </w:rPr>
              <w:t xml:space="preserve">  Лицензиата,  являющегося  юридическим  лицом  или  индивидуальным предпринимателем, Лицензиар направляет Лицензиату </w:t>
            </w:r>
            <w:r w:rsidR="00201D02" w:rsidRPr="00201D02">
              <w:rPr>
                <w:rFonts w:cs="Arial"/>
                <w:bCs/>
                <w:sz w:val="20"/>
                <w:szCs w:val="20"/>
                <w:lang w:val="ru-RU"/>
              </w:rPr>
              <w:t xml:space="preserve">посредством электронной почты </w:t>
            </w:r>
            <w:r w:rsidRPr="00EE3282">
              <w:rPr>
                <w:rFonts w:cs="Arial"/>
                <w:bCs/>
                <w:sz w:val="20"/>
                <w:szCs w:val="20"/>
                <w:lang w:val="ru-RU"/>
              </w:rPr>
              <w:t xml:space="preserve">подписанный Лицензиаром акт </w:t>
            </w:r>
            <w:r w:rsidR="00201D02" w:rsidRPr="00201D02">
              <w:rPr>
                <w:rFonts w:cs="Arial"/>
                <w:bCs/>
                <w:sz w:val="20"/>
                <w:szCs w:val="20"/>
                <w:lang w:val="ru-RU"/>
              </w:rPr>
              <w:t>приема-передачи неисключительных прав на использование программы для ЭВМ</w:t>
            </w:r>
            <w:r w:rsidR="00201D02">
              <w:rPr>
                <w:rFonts w:cs="Arial"/>
                <w:bCs/>
                <w:sz w:val="20"/>
                <w:szCs w:val="20"/>
                <w:lang w:val="ru-RU"/>
              </w:rPr>
              <w:t xml:space="preserve"> (по форме Приложения №8 к настоящему Договору)</w:t>
            </w:r>
            <w:r w:rsidRPr="00EE3282">
              <w:rPr>
                <w:rFonts w:cs="Arial"/>
                <w:bCs/>
                <w:sz w:val="20"/>
                <w:szCs w:val="20"/>
                <w:lang w:val="ru-RU"/>
              </w:rPr>
              <w:t xml:space="preserve">. Акт </w:t>
            </w:r>
            <w:r w:rsidR="00201D02" w:rsidRPr="00201D02">
              <w:rPr>
                <w:rFonts w:cs="Arial"/>
                <w:bCs/>
                <w:sz w:val="20"/>
                <w:szCs w:val="20"/>
                <w:lang w:val="ru-RU"/>
              </w:rPr>
              <w:t xml:space="preserve">приема-передачи неисключительных прав на использование программы для ЭВМ </w:t>
            </w:r>
            <w:r w:rsidRPr="00EE3282">
              <w:rPr>
                <w:rFonts w:cs="Arial"/>
                <w:bCs/>
                <w:sz w:val="20"/>
                <w:szCs w:val="20"/>
                <w:lang w:val="ru-RU"/>
              </w:rPr>
              <w:t xml:space="preserve">подписывается Лицензиатом в подтверждение </w:t>
            </w:r>
            <w:r w:rsidR="00BF73D3" w:rsidRPr="00EE3282">
              <w:rPr>
                <w:rFonts w:cs="Arial"/>
                <w:bCs/>
                <w:sz w:val="20"/>
                <w:szCs w:val="20"/>
                <w:lang w:val="ru-RU"/>
              </w:rPr>
              <w:t xml:space="preserve">факта </w:t>
            </w:r>
            <w:proofErr w:type="gramStart"/>
            <w:r w:rsidR="00BF73D3" w:rsidRPr="00EE3282">
              <w:rPr>
                <w:rFonts w:cs="Arial"/>
                <w:bCs/>
                <w:sz w:val="20"/>
                <w:szCs w:val="20"/>
                <w:lang w:val="ru-RU"/>
              </w:rPr>
              <w:t>передачи</w:t>
            </w:r>
            <w:r w:rsidRPr="00EE3282">
              <w:rPr>
                <w:rFonts w:cs="Arial"/>
                <w:bCs/>
                <w:sz w:val="20"/>
                <w:szCs w:val="20"/>
                <w:lang w:val="ru-RU"/>
              </w:rPr>
              <w:t xml:space="preserve">  Лицензиаром</w:t>
            </w:r>
            <w:proofErr w:type="gramEnd"/>
            <w:r w:rsidRPr="00EE3282">
              <w:rPr>
                <w:rFonts w:cs="Arial"/>
                <w:bCs/>
                <w:sz w:val="20"/>
                <w:szCs w:val="20"/>
                <w:lang w:val="ru-RU"/>
              </w:rPr>
              <w:t xml:space="preserve">  Лицензиату  прав использования ПО надлежащим образом. Лицензиат обязуется подписать акт </w:t>
            </w:r>
            <w:r w:rsidR="00201D02" w:rsidRPr="00201D02">
              <w:rPr>
                <w:rFonts w:cs="Arial"/>
                <w:bCs/>
                <w:sz w:val="20"/>
                <w:szCs w:val="20"/>
                <w:lang w:val="ru-RU"/>
              </w:rPr>
              <w:t xml:space="preserve">приема-передачи неисключительных прав на использование программы для ЭВМ </w:t>
            </w:r>
            <w:r w:rsidRPr="00EE3282">
              <w:rPr>
                <w:rFonts w:cs="Arial"/>
                <w:bCs/>
                <w:sz w:val="20"/>
                <w:szCs w:val="20"/>
                <w:lang w:val="ru-RU"/>
              </w:rPr>
              <w:t xml:space="preserve">в течение 3 (трех) рабочих дней с момента получения акта по электронной почте и направить подписанную со стороны Лицензиата копию Лицензиару. В случае если Лицензиат не возвращает подписанный с его стороны акт в течение 3 (трех) рабочих дней с даты его </w:t>
            </w:r>
            <w:r w:rsidR="00BF73D3" w:rsidRPr="00EE3282">
              <w:rPr>
                <w:rFonts w:cs="Arial"/>
                <w:bCs/>
                <w:sz w:val="20"/>
                <w:szCs w:val="20"/>
                <w:lang w:val="ru-RU"/>
              </w:rPr>
              <w:t>получения, акт</w:t>
            </w:r>
            <w:r w:rsidRPr="00EE3282">
              <w:rPr>
                <w:rFonts w:cs="Arial"/>
                <w:bCs/>
                <w:sz w:val="20"/>
                <w:szCs w:val="20"/>
                <w:lang w:val="ru-RU"/>
              </w:rPr>
              <w:t xml:space="preserve"> </w:t>
            </w:r>
            <w:r w:rsidR="00201D02" w:rsidRPr="00201D02">
              <w:rPr>
                <w:rFonts w:cs="Arial"/>
                <w:bCs/>
                <w:sz w:val="20"/>
                <w:szCs w:val="20"/>
                <w:lang w:val="ru-RU"/>
              </w:rPr>
              <w:t xml:space="preserve">приема-передачи неисключительных прав на использование программы для ЭВМ </w:t>
            </w:r>
            <w:r w:rsidRPr="00EE3282">
              <w:rPr>
                <w:rFonts w:cs="Arial"/>
                <w:bCs/>
                <w:sz w:val="20"/>
                <w:szCs w:val="20"/>
                <w:lang w:val="ru-RU"/>
              </w:rPr>
              <w:t>считается принятым Лицензиатом.</w:t>
            </w:r>
          </w:p>
          <w:p w14:paraId="669B7646" w14:textId="57DE25E8" w:rsidR="00E26377" w:rsidRPr="00E8559E" w:rsidRDefault="00E26377" w:rsidP="00D91252">
            <w:pPr>
              <w:pStyle w:val="Body2"/>
              <w:numPr>
                <w:ilvl w:val="1"/>
                <w:numId w:val="8"/>
              </w:numPr>
              <w:ind w:left="35" w:firstLine="0"/>
              <w:rPr>
                <w:rFonts w:cs="Arial"/>
                <w:bCs/>
                <w:sz w:val="20"/>
                <w:szCs w:val="20"/>
                <w:lang w:val="ru-RU"/>
              </w:rPr>
            </w:pPr>
            <w:r>
              <w:rPr>
                <w:rFonts w:cs="Arial"/>
                <w:bCs/>
                <w:sz w:val="20"/>
                <w:szCs w:val="20"/>
                <w:lang w:val="ru-RU"/>
              </w:rPr>
              <w:t>С</w:t>
            </w:r>
            <w:r w:rsidRPr="003547ED">
              <w:rPr>
                <w:rFonts w:cs="Arial"/>
                <w:bCs/>
                <w:sz w:val="20"/>
                <w:szCs w:val="20"/>
                <w:lang w:val="ru-RU"/>
              </w:rPr>
              <w:t xml:space="preserve"> целью исполнения настоящего </w:t>
            </w:r>
            <w:r>
              <w:rPr>
                <w:rFonts w:cs="Arial"/>
                <w:bCs/>
                <w:sz w:val="20"/>
                <w:szCs w:val="20"/>
                <w:lang w:val="ru-RU"/>
              </w:rPr>
              <w:t>Договора</w:t>
            </w:r>
            <w:r w:rsidRPr="003547ED">
              <w:rPr>
                <w:rFonts w:cs="Arial"/>
                <w:bCs/>
                <w:sz w:val="20"/>
                <w:szCs w:val="20"/>
                <w:lang w:val="ru-RU"/>
              </w:rPr>
              <w:t xml:space="preserve"> </w:t>
            </w:r>
            <w:r>
              <w:rPr>
                <w:rFonts w:cs="Arial"/>
                <w:bCs/>
                <w:sz w:val="20"/>
                <w:szCs w:val="20"/>
                <w:lang w:val="ru-RU"/>
              </w:rPr>
              <w:t>Лицензиар</w:t>
            </w:r>
            <w:r w:rsidRPr="003547ED">
              <w:rPr>
                <w:rFonts w:cs="Arial"/>
                <w:bCs/>
                <w:sz w:val="20"/>
                <w:szCs w:val="20"/>
                <w:lang w:val="ru-RU"/>
              </w:rPr>
              <w:t xml:space="preserve"> вправе осуществлять доступ </w:t>
            </w:r>
            <w:r>
              <w:rPr>
                <w:rFonts w:cs="Arial"/>
                <w:bCs/>
                <w:sz w:val="20"/>
                <w:szCs w:val="20"/>
                <w:lang w:val="ru-RU"/>
              </w:rPr>
              <w:t>Лицензиата</w:t>
            </w:r>
            <w:r w:rsidRPr="003547ED">
              <w:rPr>
                <w:rFonts w:cs="Arial"/>
                <w:bCs/>
                <w:sz w:val="20"/>
                <w:szCs w:val="20"/>
                <w:lang w:val="ru-RU"/>
              </w:rPr>
              <w:t xml:space="preserve"> к продуктам, службам, веб-сайтам, ссылкам, содержимому, материалам или приложениям независимых третьих лиц (юридических лиц либо физических лиц, не являющихся представителями </w:t>
            </w:r>
            <w:r>
              <w:rPr>
                <w:rFonts w:cs="Arial"/>
                <w:bCs/>
                <w:sz w:val="20"/>
                <w:szCs w:val="20"/>
                <w:lang w:val="ru-RU"/>
              </w:rPr>
              <w:t>Лицензиара</w:t>
            </w:r>
            <w:r w:rsidRPr="003547ED">
              <w:rPr>
                <w:rFonts w:cs="Arial"/>
                <w:bCs/>
                <w:sz w:val="20"/>
                <w:szCs w:val="20"/>
                <w:lang w:val="ru-RU"/>
              </w:rPr>
              <w:t xml:space="preserve">) («Сторонние приложения»), и </w:t>
            </w:r>
            <w:r>
              <w:rPr>
                <w:rFonts w:cs="Arial"/>
                <w:bCs/>
                <w:sz w:val="20"/>
                <w:szCs w:val="20"/>
                <w:lang w:val="ru-RU"/>
              </w:rPr>
              <w:t>Лицензиат</w:t>
            </w:r>
            <w:r w:rsidRPr="003547ED">
              <w:rPr>
                <w:rFonts w:cs="Arial"/>
                <w:bCs/>
                <w:sz w:val="20"/>
                <w:szCs w:val="20"/>
                <w:lang w:val="ru-RU"/>
              </w:rPr>
              <w:t xml:space="preserve"> понимает и подтверждает, что он дает согласие на доступность Сторонних приложений. Сторонние приложения также могут позволить </w:t>
            </w:r>
            <w:r>
              <w:rPr>
                <w:rFonts w:cs="Arial"/>
                <w:bCs/>
                <w:sz w:val="20"/>
                <w:szCs w:val="20"/>
                <w:lang w:val="ru-RU"/>
              </w:rPr>
              <w:t>Лицензиату</w:t>
            </w:r>
            <w:r w:rsidRPr="003547ED">
              <w:rPr>
                <w:rFonts w:cs="Arial"/>
                <w:bCs/>
                <w:sz w:val="20"/>
                <w:szCs w:val="20"/>
                <w:lang w:val="ru-RU"/>
              </w:rPr>
              <w:t xml:space="preserve"> хранить его данные у Сторонних приложений. Сторонние приложения могут предлагать </w:t>
            </w:r>
            <w:r w:rsidRPr="00E26377">
              <w:rPr>
                <w:rFonts w:cs="Arial"/>
                <w:bCs/>
                <w:sz w:val="20"/>
                <w:szCs w:val="20"/>
                <w:lang w:val="ru-RU"/>
              </w:rPr>
              <w:t xml:space="preserve">Лицензиату </w:t>
            </w:r>
            <w:r w:rsidRPr="003547ED">
              <w:rPr>
                <w:rFonts w:cs="Arial"/>
                <w:bCs/>
                <w:sz w:val="20"/>
                <w:szCs w:val="20"/>
                <w:lang w:val="ru-RU"/>
              </w:rPr>
              <w:t xml:space="preserve">принять условия политики конфиденциальности или потребовать согласия </w:t>
            </w:r>
            <w:r w:rsidRPr="00E26377">
              <w:rPr>
                <w:rFonts w:cs="Arial"/>
                <w:bCs/>
                <w:sz w:val="20"/>
                <w:szCs w:val="20"/>
                <w:lang w:val="ru-RU"/>
              </w:rPr>
              <w:t>Лицензиат</w:t>
            </w:r>
            <w:r>
              <w:rPr>
                <w:rFonts w:cs="Arial"/>
                <w:bCs/>
                <w:sz w:val="20"/>
                <w:szCs w:val="20"/>
                <w:lang w:val="ru-RU"/>
              </w:rPr>
              <w:t>а</w:t>
            </w:r>
            <w:r w:rsidRPr="00E26377">
              <w:rPr>
                <w:rFonts w:cs="Arial"/>
                <w:bCs/>
                <w:sz w:val="20"/>
                <w:szCs w:val="20"/>
                <w:lang w:val="ru-RU"/>
              </w:rPr>
              <w:t xml:space="preserve"> </w:t>
            </w:r>
            <w:r w:rsidRPr="003547ED">
              <w:rPr>
                <w:rFonts w:cs="Arial"/>
                <w:bCs/>
                <w:sz w:val="20"/>
                <w:szCs w:val="20"/>
                <w:lang w:val="ru-RU"/>
              </w:rPr>
              <w:t xml:space="preserve">с их условиями (в том числе с условиями об оплате </w:t>
            </w:r>
            <w:r w:rsidR="00BF73D3" w:rsidRPr="003547ED">
              <w:rPr>
                <w:rFonts w:cs="Arial"/>
                <w:bCs/>
                <w:sz w:val="20"/>
                <w:szCs w:val="20"/>
                <w:lang w:val="ru-RU"/>
              </w:rPr>
              <w:t>пользования</w:t>
            </w:r>
            <w:r w:rsidRPr="003547ED">
              <w:rPr>
                <w:rFonts w:cs="Arial"/>
                <w:bCs/>
                <w:sz w:val="20"/>
                <w:szCs w:val="20"/>
                <w:lang w:val="ru-RU"/>
              </w:rPr>
              <w:t xml:space="preserve"> Стороннего приложения) перед установкой либо использованием Стороннего приложения. </w:t>
            </w:r>
            <w:r w:rsidRPr="00E26377">
              <w:rPr>
                <w:rFonts w:cs="Arial"/>
                <w:bCs/>
                <w:sz w:val="20"/>
                <w:szCs w:val="20"/>
                <w:lang w:val="ru-RU"/>
              </w:rPr>
              <w:t xml:space="preserve">Лицензиату </w:t>
            </w:r>
            <w:r w:rsidRPr="003547ED">
              <w:rPr>
                <w:rFonts w:cs="Arial"/>
                <w:bCs/>
                <w:sz w:val="20"/>
                <w:szCs w:val="20"/>
                <w:lang w:val="ru-RU"/>
              </w:rPr>
              <w:t xml:space="preserve">следует ознакомиться с условиями и политикой конфиденциальности до приобретения, использования, запроса каких-либо Сторонних приложений. Какие-либо условия третьей стороны не изменяют условия настоящего Соглашения. </w:t>
            </w:r>
            <w:r w:rsidRPr="00E26377">
              <w:rPr>
                <w:rFonts w:cs="Arial"/>
                <w:bCs/>
                <w:sz w:val="20"/>
                <w:szCs w:val="20"/>
                <w:lang w:val="ru-RU"/>
              </w:rPr>
              <w:t xml:space="preserve">Лицензиат </w:t>
            </w:r>
            <w:r w:rsidRPr="003547ED">
              <w:rPr>
                <w:rFonts w:cs="Arial"/>
                <w:bCs/>
                <w:sz w:val="20"/>
                <w:szCs w:val="20"/>
                <w:lang w:val="ru-RU"/>
              </w:rPr>
              <w:t xml:space="preserve">соглашается нести все риски и ответственность, возникающие в связи с установкой и использованием Сторонних приложений, а </w:t>
            </w:r>
            <w:r>
              <w:rPr>
                <w:rFonts w:cs="Arial"/>
                <w:bCs/>
                <w:sz w:val="20"/>
                <w:szCs w:val="20"/>
                <w:lang w:val="ru-RU"/>
              </w:rPr>
              <w:t>Лицензиар</w:t>
            </w:r>
            <w:r w:rsidRPr="003547ED">
              <w:rPr>
                <w:rFonts w:cs="Arial"/>
                <w:bCs/>
                <w:sz w:val="20"/>
                <w:szCs w:val="20"/>
                <w:lang w:val="ru-RU"/>
              </w:rPr>
              <w:t xml:space="preserve"> не несет ответственность за какие-либо последствия, возникающие в результате использования </w:t>
            </w:r>
            <w:r w:rsidRPr="00E26377">
              <w:rPr>
                <w:rFonts w:cs="Arial"/>
                <w:bCs/>
                <w:sz w:val="20"/>
                <w:szCs w:val="20"/>
                <w:lang w:val="ru-RU"/>
              </w:rPr>
              <w:t>Лицензиат</w:t>
            </w:r>
            <w:r>
              <w:rPr>
                <w:rFonts w:cs="Arial"/>
                <w:bCs/>
                <w:sz w:val="20"/>
                <w:szCs w:val="20"/>
                <w:lang w:val="ru-RU"/>
              </w:rPr>
              <w:t>ом</w:t>
            </w:r>
            <w:r w:rsidRPr="00E26377">
              <w:rPr>
                <w:rFonts w:cs="Arial"/>
                <w:bCs/>
                <w:sz w:val="20"/>
                <w:szCs w:val="20"/>
                <w:lang w:val="ru-RU"/>
              </w:rPr>
              <w:t xml:space="preserve"> </w:t>
            </w:r>
            <w:r w:rsidRPr="003547ED">
              <w:rPr>
                <w:rFonts w:cs="Arial"/>
                <w:bCs/>
                <w:sz w:val="20"/>
                <w:szCs w:val="20"/>
                <w:lang w:val="ru-RU"/>
              </w:rPr>
              <w:t xml:space="preserve">этих Сторонних приложений. </w:t>
            </w:r>
            <w:r>
              <w:rPr>
                <w:rFonts w:cs="Arial"/>
                <w:bCs/>
                <w:sz w:val="20"/>
                <w:szCs w:val="20"/>
                <w:lang w:val="ru-RU"/>
              </w:rPr>
              <w:t>Лицензиар</w:t>
            </w:r>
            <w:r w:rsidRPr="003547ED">
              <w:rPr>
                <w:rFonts w:cs="Arial"/>
                <w:bCs/>
                <w:sz w:val="20"/>
                <w:szCs w:val="20"/>
                <w:lang w:val="ru-RU"/>
              </w:rPr>
              <w:t xml:space="preserve"> не несет ответственности перед </w:t>
            </w:r>
            <w:r w:rsidRPr="00E26377">
              <w:rPr>
                <w:rFonts w:cs="Arial"/>
                <w:bCs/>
                <w:sz w:val="20"/>
                <w:szCs w:val="20"/>
                <w:lang w:val="ru-RU"/>
              </w:rPr>
              <w:t>Лицензиат</w:t>
            </w:r>
            <w:r>
              <w:rPr>
                <w:rFonts w:cs="Arial"/>
                <w:bCs/>
                <w:sz w:val="20"/>
                <w:szCs w:val="20"/>
                <w:lang w:val="ru-RU"/>
              </w:rPr>
              <w:t>ом</w:t>
            </w:r>
            <w:r w:rsidRPr="00E26377">
              <w:rPr>
                <w:rFonts w:cs="Arial"/>
                <w:bCs/>
                <w:sz w:val="20"/>
                <w:szCs w:val="20"/>
                <w:lang w:val="ru-RU"/>
              </w:rPr>
              <w:t xml:space="preserve"> </w:t>
            </w:r>
            <w:r w:rsidRPr="003547ED">
              <w:rPr>
                <w:rFonts w:cs="Arial"/>
                <w:bCs/>
                <w:sz w:val="20"/>
                <w:szCs w:val="20"/>
                <w:lang w:val="ru-RU"/>
              </w:rPr>
              <w:t xml:space="preserve">за информацию либо услуги, предоставляемые Сторонними приложениями. Перечень сторонних Приложений определяется по усмотрению </w:t>
            </w:r>
            <w:r>
              <w:rPr>
                <w:rFonts w:cs="Arial"/>
                <w:bCs/>
                <w:sz w:val="20"/>
                <w:szCs w:val="20"/>
                <w:lang w:val="ru-RU"/>
              </w:rPr>
              <w:t>Лицензиара</w:t>
            </w:r>
            <w:r w:rsidRPr="00E8559E">
              <w:rPr>
                <w:rFonts w:cs="Arial"/>
                <w:bCs/>
                <w:sz w:val="20"/>
                <w:szCs w:val="20"/>
                <w:lang w:val="ru-RU"/>
              </w:rPr>
              <w:t>.</w:t>
            </w:r>
          </w:p>
        </w:tc>
      </w:tr>
      <w:tr w:rsidR="008E23E2" w:rsidRPr="00E26377" w14:paraId="10CD9B2E" w14:textId="77777777" w:rsidTr="001D28BB">
        <w:trPr>
          <w:trHeight w:val="80"/>
        </w:trPr>
        <w:tc>
          <w:tcPr>
            <w:tcW w:w="10173" w:type="dxa"/>
            <w:tcBorders>
              <w:top w:val="nil"/>
              <w:left w:val="nil"/>
              <w:bottom w:val="nil"/>
              <w:right w:val="nil"/>
            </w:tcBorders>
          </w:tcPr>
          <w:p w14:paraId="1D779CF8" w14:textId="3ED3A918" w:rsidR="008E23E2" w:rsidRPr="00EE3282" w:rsidRDefault="008E23E2" w:rsidP="00860FF6">
            <w:pPr>
              <w:pStyle w:val="Level2"/>
              <w:numPr>
                <w:ilvl w:val="0"/>
                <w:numId w:val="0"/>
              </w:numPr>
              <w:rPr>
                <w:rFonts w:cs="Arial"/>
                <w:sz w:val="20"/>
                <w:szCs w:val="20"/>
                <w:highlight w:val="lightGray"/>
                <w:lang w:val="ru-RU"/>
              </w:rPr>
            </w:pPr>
          </w:p>
        </w:tc>
      </w:tr>
      <w:tr w:rsidR="008E23E2" w:rsidRPr="00EE3282" w14:paraId="0AD8F355" w14:textId="77777777" w:rsidTr="009944C3">
        <w:tc>
          <w:tcPr>
            <w:tcW w:w="10173" w:type="dxa"/>
            <w:tcBorders>
              <w:top w:val="nil"/>
              <w:left w:val="nil"/>
              <w:bottom w:val="nil"/>
              <w:right w:val="nil"/>
            </w:tcBorders>
          </w:tcPr>
          <w:p w14:paraId="65C9D40D" w14:textId="70199306" w:rsidR="008E23E2" w:rsidRPr="00EE3282" w:rsidRDefault="008E23E2" w:rsidP="00D91252">
            <w:pPr>
              <w:pStyle w:val="Level1"/>
              <w:numPr>
                <w:ilvl w:val="0"/>
                <w:numId w:val="8"/>
              </w:numPr>
              <w:ind w:left="35" w:firstLine="0"/>
              <w:jc w:val="left"/>
              <w:rPr>
                <w:rFonts w:cs="Arial"/>
                <w:b/>
                <w:sz w:val="20"/>
                <w:szCs w:val="20"/>
                <w:lang w:val="ru-RU"/>
              </w:rPr>
            </w:pPr>
            <w:r w:rsidRPr="00EE3282">
              <w:rPr>
                <w:rFonts w:cs="Arial"/>
                <w:b/>
                <w:sz w:val="20"/>
                <w:szCs w:val="20"/>
                <w:lang w:val="ru-RU"/>
              </w:rPr>
              <w:t xml:space="preserve">ПРАВА </w:t>
            </w:r>
            <w:r w:rsidR="009F5EE9" w:rsidRPr="00EE3282">
              <w:rPr>
                <w:rFonts w:cs="Arial"/>
                <w:b/>
                <w:sz w:val="20"/>
                <w:szCs w:val="20"/>
                <w:lang w:val="ru-RU"/>
              </w:rPr>
              <w:t xml:space="preserve">И ОБЯЗАННОСТИ </w:t>
            </w:r>
            <w:r w:rsidR="00A94E0D" w:rsidRPr="00EE3282">
              <w:rPr>
                <w:rFonts w:cs="Arial"/>
                <w:b/>
                <w:sz w:val="20"/>
                <w:szCs w:val="20"/>
                <w:lang w:val="ru-RU"/>
              </w:rPr>
              <w:t>СТОРОН</w:t>
            </w:r>
          </w:p>
        </w:tc>
      </w:tr>
      <w:tr w:rsidR="008E23E2" w:rsidRPr="00BF73D3" w14:paraId="0A7F258B" w14:textId="77777777" w:rsidTr="009944C3">
        <w:tc>
          <w:tcPr>
            <w:tcW w:w="10173" w:type="dxa"/>
            <w:tcBorders>
              <w:top w:val="nil"/>
              <w:left w:val="nil"/>
              <w:bottom w:val="nil"/>
              <w:right w:val="nil"/>
            </w:tcBorders>
          </w:tcPr>
          <w:p w14:paraId="1AE542AF" w14:textId="367EFB6C" w:rsidR="000C6C6F" w:rsidRPr="00EE3282" w:rsidRDefault="000C6C6F" w:rsidP="00D91252">
            <w:pPr>
              <w:pStyle w:val="Level2"/>
              <w:numPr>
                <w:ilvl w:val="1"/>
                <w:numId w:val="8"/>
              </w:numPr>
              <w:ind w:left="35" w:firstLine="0"/>
              <w:rPr>
                <w:rFonts w:cs="Arial"/>
                <w:sz w:val="20"/>
                <w:szCs w:val="20"/>
                <w:lang w:val="ru-RU"/>
              </w:rPr>
            </w:pPr>
            <w:r w:rsidRPr="00EE3282">
              <w:rPr>
                <w:rFonts w:cs="Arial"/>
                <w:sz w:val="20"/>
                <w:szCs w:val="20"/>
                <w:lang w:val="ru-RU"/>
              </w:rPr>
              <w:t xml:space="preserve">Лицензиар предоставляет Лицензиату право использовать ПО на территории Российской Федерации исключительно следующими способами для достижения целей и в рамках ведения Лицензиатом </w:t>
            </w:r>
            <w:r w:rsidR="008261E2" w:rsidRPr="008261E2">
              <w:rPr>
                <w:rFonts w:cs="Arial"/>
                <w:sz w:val="20"/>
                <w:szCs w:val="20"/>
                <w:lang w:val="ru-RU"/>
              </w:rPr>
              <w:t xml:space="preserve">уставной некоммерческой </w:t>
            </w:r>
            <w:r w:rsidR="009E2C5A">
              <w:rPr>
                <w:rFonts w:cs="Arial"/>
                <w:sz w:val="20"/>
                <w:szCs w:val="20"/>
                <w:lang w:val="ru-RU"/>
              </w:rPr>
              <w:t xml:space="preserve">деятельности </w:t>
            </w:r>
            <w:r w:rsidR="008261E2">
              <w:rPr>
                <w:rFonts w:cs="Arial"/>
                <w:sz w:val="20"/>
                <w:szCs w:val="20"/>
                <w:lang w:val="ru-RU"/>
              </w:rPr>
              <w:t xml:space="preserve">и/или </w:t>
            </w:r>
            <w:r w:rsidR="009E2C5A">
              <w:rPr>
                <w:rFonts w:cs="Arial"/>
                <w:sz w:val="20"/>
                <w:szCs w:val="20"/>
                <w:lang w:val="ru-RU"/>
              </w:rPr>
              <w:t>деятельности, приносящей доход</w:t>
            </w:r>
            <w:r w:rsidR="00B81382">
              <w:rPr>
                <w:rFonts w:cs="Arial"/>
                <w:sz w:val="20"/>
                <w:szCs w:val="20"/>
                <w:lang w:val="ru-RU"/>
              </w:rPr>
              <w:t>,</w:t>
            </w:r>
            <w:r w:rsidR="009E2C5A">
              <w:rPr>
                <w:rFonts w:cs="Arial"/>
                <w:sz w:val="20"/>
                <w:szCs w:val="20"/>
                <w:lang w:val="ru-RU"/>
              </w:rPr>
              <w:t xml:space="preserve"> и/или </w:t>
            </w:r>
            <w:r w:rsidR="00B81382">
              <w:rPr>
                <w:rFonts w:cs="Arial"/>
                <w:sz w:val="20"/>
                <w:szCs w:val="20"/>
                <w:lang w:val="ru-RU"/>
              </w:rPr>
              <w:t>коммерческой</w:t>
            </w:r>
            <w:r w:rsidR="009E2C5A" w:rsidRPr="00EE3282">
              <w:rPr>
                <w:rFonts w:cs="Arial"/>
                <w:sz w:val="20"/>
                <w:szCs w:val="20"/>
                <w:lang w:val="ru-RU"/>
              </w:rPr>
              <w:t xml:space="preserve"> </w:t>
            </w:r>
            <w:r w:rsidRPr="00EE3282">
              <w:rPr>
                <w:rFonts w:cs="Arial"/>
                <w:sz w:val="20"/>
                <w:szCs w:val="20"/>
                <w:lang w:val="ru-RU"/>
              </w:rPr>
              <w:t>деятельности, в частности право:</w:t>
            </w:r>
          </w:p>
          <w:p w14:paraId="683BEC25" w14:textId="3F2DBCD5" w:rsidR="000C6C6F" w:rsidRPr="00EE3282" w:rsidRDefault="007B1F3E" w:rsidP="00D91252">
            <w:pPr>
              <w:pStyle w:val="Level2"/>
              <w:numPr>
                <w:ilvl w:val="0"/>
                <w:numId w:val="0"/>
              </w:numPr>
              <w:ind w:left="35"/>
              <w:rPr>
                <w:rFonts w:cs="Arial"/>
                <w:sz w:val="20"/>
                <w:szCs w:val="20"/>
                <w:lang w:val="ru-RU"/>
              </w:rPr>
            </w:pPr>
            <w:r w:rsidRPr="00EE3282">
              <w:rPr>
                <w:rFonts w:cs="Arial"/>
                <w:sz w:val="20"/>
                <w:szCs w:val="20"/>
                <w:lang w:val="ru-RU"/>
              </w:rPr>
              <w:t>-</w:t>
            </w:r>
            <w:r w:rsidR="000C6C6F" w:rsidRPr="00EE3282">
              <w:rPr>
                <w:rFonts w:cs="Arial"/>
                <w:sz w:val="20"/>
                <w:szCs w:val="20"/>
                <w:lang w:val="ru-RU"/>
              </w:rPr>
              <w:t xml:space="preserve"> Воспроизводить ПО (и Приложения ПО) на неограниченном числе персональных компьютеров (сотрудников) Лицензиата – только для целей нормальной установки/работы ПО и использования ПО </w:t>
            </w:r>
            <w:proofErr w:type="spellStart"/>
            <w:r w:rsidR="000C6C6F" w:rsidRPr="00EE3282">
              <w:rPr>
                <w:rFonts w:cs="Arial"/>
                <w:sz w:val="20"/>
                <w:szCs w:val="20"/>
                <w:lang w:val="ru-RU"/>
              </w:rPr>
              <w:t>по</w:t>
            </w:r>
            <w:proofErr w:type="spellEnd"/>
            <w:r w:rsidR="000C6C6F" w:rsidRPr="00EE3282">
              <w:rPr>
                <w:rFonts w:cs="Arial"/>
                <w:sz w:val="20"/>
                <w:szCs w:val="20"/>
                <w:lang w:val="ru-RU"/>
              </w:rPr>
              <w:t xml:space="preserve"> назначению. Лицензиат несет ответственность перед Лицензиаром за использование ПО сотрудниками Лицензиата в строгом соответствии с условиями настоящего Договора;</w:t>
            </w:r>
          </w:p>
          <w:p w14:paraId="14E0ADFB" w14:textId="41C44918" w:rsidR="00CA389C" w:rsidRPr="00EE3282" w:rsidRDefault="007B1F3E" w:rsidP="00D91252">
            <w:pPr>
              <w:pStyle w:val="Level2"/>
              <w:numPr>
                <w:ilvl w:val="0"/>
                <w:numId w:val="0"/>
              </w:numPr>
              <w:ind w:left="35"/>
              <w:rPr>
                <w:rFonts w:cs="Arial"/>
                <w:sz w:val="20"/>
                <w:szCs w:val="20"/>
                <w:lang w:val="ru-RU"/>
              </w:rPr>
            </w:pPr>
            <w:r w:rsidRPr="00EE3282">
              <w:rPr>
                <w:rFonts w:cs="Arial"/>
                <w:sz w:val="20"/>
                <w:szCs w:val="20"/>
                <w:lang w:val="ru-RU"/>
              </w:rPr>
              <w:lastRenderedPageBreak/>
              <w:t>-</w:t>
            </w:r>
            <w:r w:rsidR="000C6C6F" w:rsidRPr="00EE3282">
              <w:rPr>
                <w:rFonts w:cs="Arial"/>
                <w:sz w:val="20"/>
                <w:szCs w:val="20"/>
                <w:lang w:val="ru-RU"/>
              </w:rPr>
              <w:t xml:space="preserve"> Использовать ПО (и Приложения ПО) в соответствии с его функциональными возможностями по его прямому назначению.</w:t>
            </w:r>
          </w:p>
        </w:tc>
      </w:tr>
      <w:tr w:rsidR="008E23E2" w:rsidRPr="00BF73D3" w14:paraId="26644795" w14:textId="77777777" w:rsidTr="009944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tcBorders>
              <w:top w:val="nil"/>
              <w:left w:val="nil"/>
              <w:bottom w:val="nil"/>
              <w:right w:val="nil"/>
            </w:tcBorders>
          </w:tcPr>
          <w:p w14:paraId="4ACFF12E" w14:textId="185E62FA" w:rsidR="008E23E2" w:rsidRPr="00EE3282" w:rsidRDefault="008E23E2" w:rsidP="00D91252">
            <w:pPr>
              <w:pStyle w:val="Level2"/>
              <w:numPr>
                <w:ilvl w:val="1"/>
                <w:numId w:val="8"/>
              </w:numPr>
              <w:ind w:left="35" w:firstLine="0"/>
              <w:rPr>
                <w:rFonts w:cs="Arial"/>
                <w:sz w:val="20"/>
                <w:szCs w:val="20"/>
                <w:lang w:val="ru-RU"/>
              </w:rPr>
            </w:pPr>
            <w:r w:rsidRPr="00EE3282">
              <w:rPr>
                <w:rFonts w:cs="Arial"/>
                <w:sz w:val="20"/>
                <w:szCs w:val="20"/>
                <w:lang w:val="ru-RU"/>
              </w:rPr>
              <w:lastRenderedPageBreak/>
              <w:t xml:space="preserve">Лицензиату не разрешается использовать ПО какими-либо иными способами, не указанными в п. </w:t>
            </w:r>
            <w:r w:rsidR="00F47B4C" w:rsidRPr="00EE3282">
              <w:rPr>
                <w:rFonts w:cs="Arial"/>
                <w:sz w:val="20"/>
                <w:szCs w:val="20"/>
                <w:lang w:val="ru-RU"/>
              </w:rPr>
              <w:t>3</w:t>
            </w:r>
            <w:r w:rsidRPr="00EE3282">
              <w:rPr>
                <w:rFonts w:cs="Arial"/>
                <w:sz w:val="20"/>
                <w:szCs w:val="20"/>
                <w:lang w:val="ru-RU"/>
              </w:rPr>
              <w:t>.1 (включая, без ограничений, переработку, распространение</w:t>
            </w:r>
            <w:r w:rsidR="006652C7" w:rsidRPr="00EE3282">
              <w:rPr>
                <w:rFonts w:cs="Arial"/>
                <w:sz w:val="20"/>
                <w:szCs w:val="20"/>
                <w:lang w:val="ru-RU"/>
              </w:rPr>
              <w:t xml:space="preserve"> и/или импорт</w:t>
            </w:r>
            <w:r w:rsidRPr="00EE3282">
              <w:rPr>
                <w:rFonts w:cs="Arial"/>
                <w:sz w:val="20"/>
                <w:szCs w:val="20"/>
                <w:lang w:val="ru-RU"/>
              </w:rPr>
              <w:t xml:space="preserve"> ПО, доступ к исходному коду, обратный инжиниринг</w:t>
            </w:r>
            <w:r w:rsidR="00B817EA" w:rsidRPr="00EE3282">
              <w:rPr>
                <w:rFonts w:cs="Arial"/>
                <w:sz w:val="20"/>
                <w:szCs w:val="20"/>
                <w:lang w:val="ru-RU"/>
              </w:rPr>
              <w:t xml:space="preserve">, </w:t>
            </w:r>
            <w:proofErr w:type="spellStart"/>
            <w:r w:rsidR="00B817EA" w:rsidRPr="00EE3282">
              <w:rPr>
                <w:rFonts w:cs="Arial"/>
                <w:sz w:val="20"/>
                <w:szCs w:val="20"/>
                <w:lang w:val="ru-RU"/>
              </w:rPr>
              <w:t>модифицию</w:t>
            </w:r>
            <w:proofErr w:type="spellEnd"/>
            <w:r w:rsidR="00B817EA" w:rsidRPr="00EE3282">
              <w:rPr>
                <w:rFonts w:cs="Arial"/>
                <w:sz w:val="20"/>
                <w:szCs w:val="20"/>
                <w:lang w:val="ru-RU"/>
              </w:rPr>
              <w:t xml:space="preserve"> исходного код</w:t>
            </w:r>
            <w:r w:rsidR="0041769E" w:rsidRPr="00EE3282">
              <w:rPr>
                <w:rFonts w:cs="Arial"/>
                <w:sz w:val="20"/>
                <w:szCs w:val="20"/>
                <w:lang w:val="ru-RU"/>
              </w:rPr>
              <w:t>а</w:t>
            </w:r>
            <w:r w:rsidR="00B817EA" w:rsidRPr="00EE3282">
              <w:rPr>
                <w:rFonts w:cs="Arial"/>
                <w:sz w:val="20"/>
                <w:szCs w:val="20"/>
                <w:lang w:val="ru-RU"/>
              </w:rPr>
              <w:t xml:space="preserve"> ПО</w:t>
            </w:r>
            <w:r w:rsidRPr="00EE3282">
              <w:rPr>
                <w:rFonts w:cs="Arial"/>
                <w:sz w:val="20"/>
                <w:szCs w:val="20"/>
                <w:lang w:val="ru-RU"/>
              </w:rPr>
              <w:t xml:space="preserve"> и </w:t>
            </w:r>
            <w:r w:rsidR="00BF73D3" w:rsidRPr="00EE3282">
              <w:rPr>
                <w:rFonts w:cs="Arial"/>
                <w:sz w:val="20"/>
                <w:szCs w:val="20"/>
                <w:lang w:val="ru-RU"/>
              </w:rPr>
              <w:t>т. п.</w:t>
            </w:r>
            <w:r w:rsidRPr="00EE3282">
              <w:rPr>
                <w:rFonts w:cs="Arial"/>
                <w:sz w:val="20"/>
                <w:szCs w:val="20"/>
                <w:lang w:val="ru-RU"/>
              </w:rPr>
              <w:t>).</w:t>
            </w:r>
          </w:p>
        </w:tc>
      </w:tr>
      <w:tr w:rsidR="008E23E2" w:rsidRPr="00BF73D3" w14:paraId="50FA0B60" w14:textId="77777777" w:rsidTr="009944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tcBorders>
              <w:top w:val="nil"/>
              <w:left w:val="nil"/>
              <w:bottom w:val="nil"/>
              <w:right w:val="nil"/>
            </w:tcBorders>
          </w:tcPr>
          <w:p w14:paraId="701AD8BF" w14:textId="740CE4EE" w:rsidR="00F47B4C" w:rsidRPr="00EE3282" w:rsidRDefault="008E23E2" w:rsidP="00D91252">
            <w:pPr>
              <w:pStyle w:val="Level2"/>
              <w:numPr>
                <w:ilvl w:val="1"/>
                <w:numId w:val="8"/>
              </w:numPr>
              <w:ind w:left="35" w:firstLine="0"/>
              <w:rPr>
                <w:rFonts w:cs="Arial"/>
                <w:sz w:val="20"/>
                <w:szCs w:val="20"/>
                <w:lang w:val="ru-RU"/>
              </w:rPr>
            </w:pPr>
            <w:r w:rsidRPr="00EE3282">
              <w:rPr>
                <w:rFonts w:cs="Arial"/>
                <w:sz w:val="20"/>
                <w:szCs w:val="20"/>
                <w:lang w:val="ru-RU"/>
              </w:rPr>
              <w:t>Лицензиат не вправе каким-либо образом удалять или иначе обходить технические средства защиты авторского права Лицензиара на ПО, а равно, если применимо, удалять информацию об авторском праве Лицензиара с экземпляров ПО.</w:t>
            </w:r>
          </w:p>
        </w:tc>
      </w:tr>
      <w:tr w:rsidR="008E23E2" w:rsidRPr="00BF73D3" w14:paraId="636F2141" w14:textId="77777777" w:rsidTr="009944C3">
        <w:tc>
          <w:tcPr>
            <w:tcW w:w="10173" w:type="dxa"/>
            <w:tcBorders>
              <w:top w:val="nil"/>
              <w:left w:val="nil"/>
              <w:bottom w:val="nil"/>
              <w:right w:val="nil"/>
            </w:tcBorders>
          </w:tcPr>
          <w:p w14:paraId="2393429C" w14:textId="689F4852" w:rsidR="008E23E2" w:rsidRPr="00EE3282" w:rsidRDefault="008E23E2" w:rsidP="00D91252">
            <w:pPr>
              <w:pStyle w:val="Level2"/>
              <w:numPr>
                <w:ilvl w:val="1"/>
                <w:numId w:val="8"/>
              </w:numPr>
              <w:ind w:left="35" w:firstLine="0"/>
              <w:rPr>
                <w:rFonts w:cs="Arial"/>
                <w:sz w:val="20"/>
                <w:szCs w:val="20"/>
                <w:lang w:val="ru-RU"/>
              </w:rPr>
            </w:pPr>
            <w:r w:rsidRPr="00EE3282">
              <w:rPr>
                <w:rFonts w:cs="Arial"/>
                <w:sz w:val="20"/>
                <w:szCs w:val="20"/>
                <w:lang w:val="ru-RU"/>
              </w:rPr>
              <w:t xml:space="preserve">Лицензиату также </w:t>
            </w:r>
            <w:r w:rsidR="00830A6D" w:rsidRPr="00EE3282">
              <w:rPr>
                <w:rFonts w:cs="Arial"/>
                <w:sz w:val="20"/>
                <w:szCs w:val="20"/>
                <w:lang w:val="ru-RU"/>
              </w:rPr>
              <w:t>не</w:t>
            </w:r>
            <w:r w:rsidRPr="00EE3282">
              <w:rPr>
                <w:rFonts w:cs="Arial"/>
                <w:sz w:val="20"/>
                <w:szCs w:val="20"/>
                <w:lang w:val="ru-RU"/>
              </w:rPr>
              <w:t xml:space="preserve"> разрешается предоставлять право использования ПО третьим лицам (</w:t>
            </w:r>
            <w:r w:rsidR="00683BC6" w:rsidRPr="00EE3282">
              <w:rPr>
                <w:rFonts w:cs="Arial"/>
                <w:sz w:val="20"/>
                <w:szCs w:val="20"/>
                <w:lang w:val="ru-RU"/>
              </w:rPr>
              <w:t xml:space="preserve">в том числе, </w:t>
            </w:r>
            <w:r w:rsidRPr="00EE3282">
              <w:rPr>
                <w:rFonts w:cs="Arial"/>
                <w:sz w:val="20"/>
                <w:szCs w:val="20"/>
                <w:lang w:val="ru-RU"/>
              </w:rPr>
              <w:t>сублицензию)</w:t>
            </w:r>
            <w:r w:rsidR="00A066FD" w:rsidRPr="00EE3282">
              <w:rPr>
                <w:rFonts w:cs="Arial"/>
                <w:sz w:val="20"/>
                <w:szCs w:val="20"/>
                <w:lang w:val="ru-RU"/>
              </w:rPr>
              <w:t xml:space="preserve"> без предварительного письменно согласия Лицензиара</w:t>
            </w:r>
            <w:r w:rsidRPr="00EE3282">
              <w:rPr>
                <w:rFonts w:cs="Arial"/>
                <w:sz w:val="20"/>
                <w:szCs w:val="20"/>
                <w:lang w:val="ru-RU"/>
              </w:rPr>
              <w:t xml:space="preserve">. </w:t>
            </w:r>
          </w:p>
        </w:tc>
      </w:tr>
      <w:tr w:rsidR="008E23E2" w:rsidRPr="00BF73D3" w14:paraId="09F630D5" w14:textId="77777777" w:rsidTr="009944C3">
        <w:tc>
          <w:tcPr>
            <w:tcW w:w="10173" w:type="dxa"/>
            <w:tcBorders>
              <w:top w:val="nil"/>
              <w:left w:val="nil"/>
              <w:bottom w:val="nil"/>
              <w:right w:val="nil"/>
            </w:tcBorders>
          </w:tcPr>
          <w:p w14:paraId="395B9880" w14:textId="051A62CB" w:rsidR="00E47695" w:rsidRPr="00EE3282" w:rsidRDefault="008E23E2" w:rsidP="00D91252">
            <w:pPr>
              <w:pStyle w:val="Level2"/>
              <w:numPr>
                <w:ilvl w:val="1"/>
                <w:numId w:val="8"/>
              </w:numPr>
              <w:ind w:left="35" w:firstLine="0"/>
              <w:rPr>
                <w:rFonts w:cs="Arial"/>
                <w:sz w:val="20"/>
                <w:szCs w:val="20"/>
                <w:lang w:val="ru-RU"/>
              </w:rPr>
            </w:pPr>
            <w:r w:rsidRPr="00EE3282">
              <w:rPr>
                <w:rFonts w:cs="Arial"/>
                <w:sz w:val="20"/>
                <w:szCs w:val="20"/>
                <w:lang w:val="ru-RU"/>
              </w:rPr>
              <w:t xml:space="preserve">Лицензиат </w:t>
            </w:r>
            <w:r w:rsidR="00C01AB0" w:rsidRPr="00EE3282">
              <w:rPr>
                <w:rFonts w:cs="Arial"/>
                <w:sz w:val="20"/>
                <w:szCs w:val="20"/>
                <w:lang w:val="ru-RU"/>
              </w:rPr>
              <w:t xml:space="preserve">вправе </w:t>
            </w:r>
            <w:r w:rsidRPr="00EE3282">
              <w:rPr>
                <w:rFonts w:cs="Arial"/>
                <w:sz w:val="20"/>
                <w:szCs w:val="20"/>
                <w:lang w:val="ru-RU"/>
              </w:rPr>
              <w:t xml:space="preserve">рассчитывать на </w:t>
            </w:r>
            <w:r w:rsidR="00301019" w:rsidRPr="00EE3282">
              <w:rPr>
                <w:rFonts w:cs="Arial"/>
                <w:sz w:val="20"/>
                <w:szCs w:val="20"/>
                <w:lang w:val="ru-RU"/>
              </w:rPr>
              <w:t xml:space="preserve">гарантийную </w:t>
            </w:r>
            <w:r w:rsidRPr="00EE3282">
              <w:rPr>
                <w:rFonts w:cs="Arial"/>
                <w:sz w:val="20"/>
                <w:szCs w:val="20"/>
                <w:lang w:val="ru-RU"/>
              </w:rPr>
              <w:t>поддержку работы ПО со стороны Лицензиара – в ограниченном объеме путем ответов на вопросы по телефону и/или электронной почте</w:t>
            </w:r>
            <w:r w:rsidR="00C01AB0" w:rsidRPr="00EE3282">
              <w:rPr>
                <w:rFonts w:cs="Arial"/>
                <w:sz w:val="20"/>
                <w:szCs w:val="20"/>
                <w:lang w:val="ru-RU"/>
              </w:rPr>
              <w:t xml:space="preserve"> в соответствии с условиями Соглашения о гарантийной поддержке сервиса (Приложение №2 к Договору)</w:t>
            </w:r>
            <w:r w:rsidRPr="00EE3282">
              <w:rPr>
                <w:rFonts w:cs="Arial"/>
                <w:sz w:val="20"/>
                <w:szCs w:val="20"/>
                <w:lang w:val="ru-RU"/>
              </w:rPr>
              <w:t xml:space="preserve">. </w:t>
            </w:r>
          </w:p>
        </w:tc>
      </w:tr>
      <w:tr w:rsidR="00A94E0D" w:rsidRPr="00BF73D3" w14:paraId="7EA6ACD0" w14:textId="77777777" w:rsidTr="009944C3">
        <w:tc>
          <w:tcPr>
            <w:tcW w:w="10173" w:type="dxa"/>
            <w:tcBorders>
              <w:top w:val="nil"/>
              <w:left w:val="nil"/>
              <w:bottom w:val="nil"/>
              <w:right w:val="nil"/>
            </w:tcBorders>
          </w:tcPr>
          <w:p w14:paraId="44BC160C" w14:textId="31E0BBE2" w:rsidR="00A94E0D" w:rsidRPr="00EE3282" w:rsidRDefault="00A94E0D" w:rsidP="00D91252">
            <w:pPr>
              <w:pStyle w:val="Level2"/>
              <w:numPr>
                <w:ilvl w:val="1"/>
                <w:numId w:val="8"/>
              </w:numPr>
              <w:ind w:left="35" w:firstLine="0"/>
              <w:rPr>
                <w:rFonts w:cs="Arial"/>
                <w:sz w:val="20"/>
                <w:szCs w:val="20"/>
                <w:lang w:val="ru-RU"/>
              </w:rPr>
            </w:pPr>
            <w:r w:rsidRPr="00EE3282">
              <w:rPr>
                <w:rFonts w:cs="Arial"/>
                <w:sz w:val="20"/>
                <w:szCs w:val="20"/>
                <w:lang w:val="ru-RU"/>
              </w:rPr>
              <w:t xml:space="preserve">Лицензиат </w:t>
            </w:r>
            <w:r w:rsidR="008408C0" w:rsidRPr="00EE3282">
              <w:rPr>
                <w:rFonts w:cs="Arial"/>
                <w:sz w:val="20"/>
                <w:szCs w:val="20"/>
                <w:lang w:val="ru-RU"/>
              </w:rPr>
              <w:t xml:space="preserve">не </w:t>
            </w:r>
            <w:r w:rsidRPr="00EE3282">
              <w:rPr>
                <w:rFonts w:cs="Arial"/>
                <w:sz w:val="20"/>
                <w:szCs w:val="20"/>
                <w:lang w:val="ru-RU"/>
              </w:rPr>
              <w:t>обязан предоставлять Лицензиару отчеты об использовании результатов интеллектуальной деятельности в соответствии с п.1 ст.1237 Гражданского Кодекса Российской Федерации.</w:t>
            </w:r>
          </w:p>
        </w:tc>
      </w:tr>
      <w:tr w:rsidR="00A94E0D" w:rsidRPr="00BF73D3" w14:paraId="5893B16B" w14:textId="77777777" w:rsidTr="00704204">
        <w:trPr>
          <w:trHeight w:val="1156"/>
        </w:trPr>
        <w:tc>
          <w:tcPr>
            <w:tcW w:w="10173" w:type="dxa"/>
            <w:tcBorders>
              <w:top w:val="nil"/>
              <w:left w:val="nil"/>
              <w:bottom w:val="nil"/>
              <w:right w:val="nil"/>
            </w:tcBorders>
          </w:tcPr>
          <w:p w14:paraId="5B409B53" w14:textId="5379153C" w:rsidR="003B5C6C" w:rsidRPr="00EE3282" w:rsidRDefault="00A94E0D" w:rsidP="00D91252">
            <w:pPr>
              <w:pStyle w:val="Level2"/>
              <w:numPr>
                <w:ilvl w:val="1"/>
                <w:numId w:val="8"/>
              </w:numPr>
              <w:ind w:left="35" w:firstLine="0"/>
              <w:rPr>
                <w:rFonts w:cs="Arial"/>
                <w:sz w:val="20"/>
                <w:szCs w:val="20"/>
                <w:lang w:val="ru-RU"/>
              </w:rPr>
            </w:pPr>
            <w:r w:rsidRPr="00EE3282">
              <w:rPr>
                <w:rFonts w:cs="Arial"/>
                <w:sz w:val="20"/>
                <w:szCs w:val="20"/>
                <w:lang w:val="ru-RU"/>
              </w:rPr>
              <w:t xml:space="preserve">Лицензиар вправе оказывать Лицензиату </w:t>
            </w:r>
            <w:r w:rsidR="005408A3" w:rsidRPr="00EE3282">
              <w:rPr>
                <w:rFonts w:cs="Arial"/>
                <w:sz w:val="20"/>
                <w:szCs w:val="20"/>
                <w:lang w:val="ru-RU"/>
              </w:rPr>
              <w:t xml:space="preserve">услуги по доработке ПО </w:t>
            </w:r>
            <w:r w:rsidRPr="00EE3282">
              <w:rPr>
                <w:rFonts w:cs="Arial"/>
                <w:sz w:val="20"/>
                <w:szCs w:val="20"/>
                <w:lang w:val="ru-RU"/>
              </w:rPr>
              <w:t>на основании соответствующего дополнительного соглашения</w:t>
            </w:r>
            <w:r w:rsidR="005C347C" w:rsidRPr="00EE3282">
              <w:rPr>
                <w:rFonts w:cs="Arial"/>
                <w:sz w:val="20"/>
                <w:szCs w:val="20"/>
                <w:lang w:val="ru-RU"/>
              </w:rPr>
              <w:t xml:space="preserve"> к Договору</w:t>
            </w:r>
            <w:r w:rsidRPr="00EE3282">
              <w:rPr>
                <w:rFonts w:cs="Arial"/>
                <w:sz w:val="20"/>
                <w:szCs w:val="20"/>
                <w:lang w:val="ru-RU"/>
              </w:rPr>
              <w:t>, подписанного Сторонами</w:t>
            </w:r>
            <w:r w:rsidR="005C347C" w:rsidRPr="00EE3282">
              <w:rPr>
                <w:rFonts w:cs="Arial"/>
                <w:sz w:val="20"/>
                <w:szCs w:val="20"/>
                <w:lang w:val="ru-RU"/>
              </w:rPr>
              <w:t xml:space="preserve"> и включающего предмет услуг и требования к их оказанию (техническое задание, календарный план), условия, порядок и сроки оплаты и </w:t>
            </w:r>
            <w:r w:rsidR="00BF73D3" w:rsidRPr="00EE3282">
              <w:rPr>
                <w:rFonts w:cs="Arial"/>
                <w:sz w:val="20"/>
                <w:szCs w:val="20"/>
                <w:lang w:val="ru-RU"/>
              </w:rPr>
              <w:t>т. п.</w:t>
            </w:r>
          </w:p>
        </w:tc>
      </w:tr>
      <w:tr w:rsidR="00A94E0D" w:rsidRPr="00BF73D3" w14:paraId="62D80AA8" w14:textId="77777777" w:rsidTr="000C6C6F">
        <w:trPr>
          <w:trHeight w:val="1675"/>
        </w:trPr>
        <w:tc>
          <w:tcPr>
            <w:tcW w:w="10173" w:type="dxa"/>
            <w:tcBorders>
              <w:top w:val="nil"/>
              <w:left w:val="nil"/>
              <w:bottom w:val="nil"/>
              <w:right w:val="nil"/>
            </w:tcBorders>
          </w:tcPr>
          <w:p w14:paraId="45A18A49" w14:textId="77777777" w:rsidR="000C6C6F" w:rsidRPr="00EE3282" w:rsidRDefault="00A94E0D" w:rsidP="00D91252">
            <w:pPr>
              <w:pStyle w:val="Level2"/>
              <w:numPr>
                <w:ilvl w:val="1"/>
                <w:numId w:val="8"/>
              </w:numPr>
              <w:ind w:left="35" w:firstLine="0"/>
              <w:rPr>
                <w:rFonts w:cs="Arial"/>
                <w:sz w:val="20"/>
                <w:szCs w:val="20"/>
                <w:lang w:val="ru-RU"/>
              </w:rPr>
            </w:pPr>
            <w:r w:rsidRPr="00EE3282">
              <w:rPr>
                <w:rFonts w:cs="Arial"/>
                <w:sz w:val="20"/>
                <w:szCs w:val="20"/>
                <w:lang w:val="ru-RU"/>
              </w:rPr>
              <w:t>За Лицензиаром сохраняется право самостоятельного использования ПО, а также права выдачи лицензий на ПО третьим лицам</w:t>
            </w:r>
            <w:r w:rsidR="005408A3" w:rsidRPr="00EE3282">
              <w:rPr>
                <w:rFonts w:cs="Arial"/>
                <w:sz w:val="20"/>
                <w:szCs w:val="20"/>
                <w:lang w:val="ru-RU"/>
              </w:rPr>
              <w:t>.</w:t>
            </w:r>
            <w:r w:rsidR="000C6C6F" w:rsidRPr="00EE3282">
              <w:rPr>
                <w:rFonts w:cs="Arial"/>
                <w:lang w:val="ru-RU"/>
              </w:rPr>
              <w:t xml:space="preserve"> </w:t>
            </w:r>
          </w:p>
          <w:p w14:paraId="350A2FC9" w14:textId="148ECED5" w:rsidR="00A94E0D" w:rsidRPr="00EE3282" w:rsidRDefault="000C6C6F" w:rsidP="00D91252">
            <w:pPr>
              <w:pStyle w:val="Level2"/>
              <w:numPr>
                <w:ilvl w:val="1"/>
                <w:numId w:val="8"/>
              </w:numPr>
              <w:ind w:left="35" w:firstLine="0"/>
              <w:rPr>
                <w:rFonts w:cs="Arial"/>
                <w:sz w:val="20"/>
                <w:szCs w:val="20"/>
                <w:lang w:val="ru-RU"/>
              </w:rPr>
            </w:pPr>
            <w:r w:rsidRPr="00EE3282">
              <w:rPr>
                <w:rFonts w:cs="Arial"/>
                <w:sz w:val="20"/>
                <w:szCs w:val="20"/>
                <w:lang w:val="ru-RU"/>
              </w:rPr>
              <w:t xml:space="preserve">Лицензиат обязуется в течение 3 рабочих дней сообщать Лицензиару в письменном виде обо всех претензиях, исках и </w:t>
            </w:r>
            <w:proofErr w:type="gramStart"/>
            <w:r w:rsidRPr="00EE3282">
              <w:rPr>
                <w:rFonts w:cs="Arial"/>
                <w:sz w:val="20"/>
                <w:szCs w:val="20"/>
                <w:lang w:val="ru-RU"/>
              </w:rPr>
              <w:t>т.п.</w:t>
            </w:r>
            <w:proofErr w:type="gramEnd"/>
            <w:r w:rsidRPr="00EE3282">
              <w:rPr>
                <w:rFonts w:cs="Arial"/>
                <w:sz w:val="20"/>
                <w:szCs w:val="20"/>
                <w:lang w:val="ru-RU"/>
              </w:rPr>
              <w:t xml:space="preserve"> со стороны третьих лиц, которые могут затронуть интересы Лицензиара в рамках исполнения настоящего Договора, а также оказывать любое необходимое и достаточное, разумное содействие в урегулировании таких претензий, исков и т.п.</w:t>
            </w:r>
          </w:p>
        </w:tc>
      </w:tr>
      <w:tr w:rsidR="00C85725" w:rsidRPr="00BF73D3" w14:paraId="21000D68" w14:textId="77777777" w:rsidTr="009944C3">
        <w:tc>
          <w:tcPr>
            <w:tcW w:w="10173" w:type="dxa"/>
            <w:tcBorders>
              <w:top w:val="nil"/>
              <w:left w:val="nil"/>
              <w:bottom w:val="nil"/>
              <w:right w:val="nil"/>
            </w:tcBorders>
          </w:tcPr>
          <w:p w14:paraId="6F3853A6" w14:textId="77777777" w:rsidR="00C85725" w:rsidRPr="00EE5221" w:rsidRDefault="00C85725" w:rsidP="00D91252">
            <w:pPr>
              <w:pStyle w:val="Level2"/>
              <w:numPr>
                <w:ilvl w:val="1"/>
                <w:numId w:val="8"/>
              </w:numPr>
              <w:ind w:left="35" w:firstLine="0"/>
              <w:rPr>
                <w:rFonts w:cs="Arial"/>
                <w:sz w:val="20"/>
                <w:szCs w:val="20"/>
                <w:lang w:val="ru-RU"/>
              </w:rPr>
            </w:pPr>
            <w:r w:rsidRPr="00EE5221">
              <w:rPr>
                <w:rFonts w:cs="Arial"/>
                <w:sz w:val="20"/>
                <w:szCs w:val="20"/>
                <w:lang w:val="ru-RU"/>
              </w:rPr>
              <w:t>Каждая Сторона гарантирует и заверяет, что на дату заключения настоящего Договора:</w:t>
            </w:r>
          </w:p>
          <w:p w14:paraId="5EEE0B67" w14:textId="77777777" w:rsidR="00C85725" w:rsidRPr="00EE5221" w:rsidRDefault="00C85725" w:rsidP="00D91252">
            <w:pPr>
              <w:pStyle w:val="Level2"/>
              <w:numPr>
                <w:ilvl w:val="0"/>
                <w:numId w:val="0"/>
              </w:numPr>
              <w:ind w:left="35"/>
              <w:rPr>
                <w:rFonts w:cs="Arial"/>
                <w:sz w:val="20"/>
                <w:szCs w:val="20"/>
                <w:lang w:val="ru-RU"/>
              </w:rPr>
            </w:pPr>
            <w:r w:rsidRPr="00EE5221">
              <w:rPr>
                <w:rFonts w:cs="Arial"/>
                <w:sz w:val="20"/>
                <w:szCs w:val="20"/>
                <w:lang w:val="ru-RU"/>
              </w:rPr>
              <w:t>- она обладает всеми возможностями и полномочиями исполнять свои обязательства по настоящему Договору;</w:t>
            </w:r>
          </w:p>
          <w:p w14:paraId="6D38513F" w14:textId="77777777" w:rsidR="00C85725" w:rsidRPr="00EE5221" w:rsidRDefault="00C85725" w:rsidP="00D91252">
            <w:pPr>
              <w:pStyle w:val="Level2"/>
              <w:numPr>
                <w:ilvl w:val="0"/>
                <w:numId w:val="0"/>
              </w:numPr>
              <w:ind w:left="35"/>
              <w:rPr>
                <w:rFonts w:cs="Arial"/>
                <w:sz w:val="20"/>
                <w:szCs w:val="20"/>
                <w:lang w:val="ru-RU"/>
              </w:rPr>
            </w:pPr>
            <w:r w:rsidRPr="00EE5221">
              <w:rPr>
                <w:rFonts w:cs="Arial"/>
                <w:sz w:val="20"/>
                <w:szCs w:val="20"/>
                <w:lang w:val="ru-RU"/>
              </w:rPr>
              <w:t>- настоящий Договор исполняется должным образом уполномоченным представителем этой Стороны;</w:t>
            </w:r>
          </w:p>
          <w:p w14:paraId="2491CE22" w14:textId="77777777" w:rsidR="00C85725" w:rsidRPr="00EE5221" w:rsidRDefault="00C85725" w:rsidP="00D91252">
            <w:pPr>
              <w:pStyle w:val="Level2"/>
              <w:numPr>
                <w:ilvl w:val="0"/>
                <w:numId w:val="0"/>
              </w:numPr>
              <w:ind w:left="35"/>
              <w:rPr>
                <w:rFonts w:cs="Arial"/>
                <w:sz w:val="20"/>
                <w:szCs w:val="20"/>
                <w:lang w:val="ru-RU"/>
              </w:rPr>
            </w:pPr>
            <w:r w:rsidRPr="00EE5221">
              <w:rPr>
                <w:rFonts w:cs="Arial"/>
                <w:sz w:val="20"/>
                <w:szCs w:val="20"/>
                <w:lang w:val="ru-RU"/>
              </w:rPr>
              <w:t>- отсутствуют действующие иски, разбирательства или расследования или такие иски, разбирательства или расследования, которые могут повлечь за собой преследование этой Стороны судом или административным органом, что может повлиять на способность этой Стороны выполнить свои обязательства по настоящему Договору.</w:t>
            </w:r>
          </w:p>
          <w:p w14:paraId="089DA5BA" w14:textId="77777777" w:rsidR="00C85725" w:rsidRPr="00EE5221" w:rsidRDefault="00C85725" w:rsidP="00D91252">
            <w:pPr>
              <w:pStyle w:val="Level2"/>
              <w:numPr>
                <w:ilvl w:val="1"/>
                <w:numId w:val="8"/>
              </w:numPr>
              <w:ind w:left="35" w:firstLine="0"/>
              <w:rPr>
                <w:rFonts w:cs="Arial"/>
                <w:sz w:val="20"/>
                <w:szCs w:val="20"/>
                <w:lang w:val="ru-RU"/>
              </w:rPr>
            </w:pPr>
            <w:r w:rsidRPr="00EE5221">
              <w:rPr>
                <w:rFonts w:cs="Arial"/>
                <w:sz w:val="20"/>
                <w:szCs w:val="20"/>
                <w:lang w:val="ru-RU"/>
              </w:rPr>
              <w:t xml:space="preserve">Лицензиар </w:t>
            </w:r>
            <w:r w:rsidR="003E6891" w:rsidRPr="00EE5221">
              <w:rPr>
                <w:rFonts w:cs="Arial"/>
                <w:sz w:val="20"/>
                <w:szCs w:val="20"/>
                <w:lang w:val="ru-RU"/>
              </w:rPr>
              <w:t xml:space="preserve">также </w:t>
            </w:r>
            <w:r w:rsidRPr="00EE5221">
              <w:rPr>
                <w:rFonts w:cs="Arial"/>
                <w:sz w:val="20"/>
                <w:szCs w:val="20"/>
                <w:lang w:val="ru-RU"/>
              </w:rPr>
              <w:t>гарантирует, что:</w:t>
            </w:r>
          </w:p>
          <w:p w14:paraId="418BA2A4" w14:textId="77777777" w:rsidR="00C85725" w:rsidRPr="00EE5221" w:rsidRDefault="00C85725" w:rsidP="00D91252">
            <w:pPr>
              <w:pStyle w:val="Level2"/>
              <w:numPr>
                <w:ilvl w:val="0"/>
                <w:numId w:val="0"/>
              </w:numPr>
              <w:ind w:left="35"/>
              <w:rPr>
                <w:rFonts w:cs="Arial"/>
                <w:sz w:val="20"/>
                <w:szCs w:val="20"/>
                <w:lang w:val="ru-RU"/>
              </w:rPr>
            </w:pPr>
            <w:r w:rsidRPr="00EE5221">
              <w:rPr>
                <w:rFonts w:cs="Arial"/>
                <w:sz w:val="20"/>
                <w:szCs w:val="20"/>
                <w:lang w:val="ru-RU"/>
              </w:rPr>
              <w:t>- обладает исключительными правами на ПО, и использование, владение и эксплуатация ПО не нарушает каких-либо прав на интеллектуальную собственность любой третьей стороны;</w:t>
            </w:r>
          </w:p>
          <w:p w14:paraId="24EB4F49" w14:textId="27EB90B6" w:rsidR="00C85725" w:rsidRPr="00EE5221" w:rsidRDefault="00C85725" w:rsidP="00D91252">
            <w:pPr>
              <w:pStyle w:val="Level2"/>
              <w:numPr>
                <w:ilvl w:val="0"/>
                <w:numId w:val="0"/>
              </w:numPr>
              <w:ind w:left="35"/>
              <w:rPr>
                <w:rFonts w:cs="Arial"/>
                <w:sz w:val="20"/>
                <w:szCs w:val="20"/>
                <w:lang w:val="ru-RU"/>
              </w:rPr>
            </w:pPr>
            <w:r w:rsidRPr="00EE5221">
              <w:rPr>
                <w:rFonts w:cs="Arial"/>
                <w:sz w:val="20"/>
                <w:szCs w:val="20"/>
                <w:lang w:val="ru-RU"/>
              </w:rPr>
              <w:t xml:space="preserve">- в течение срока действия настоящего Договора ПО будет функционировать в соответствии с описанием, указанным в Приложении </w:t>
            </w:r>
            <w:r w:rsidR="00EC340E" w:rsidRPr="00EE5221">
              <w:rPr>
                <w:rFonts w:cs="Arial"/>
                <w:sz w:val="20"/>
                <w:szCs w:val="20"/>
                <w:lang w:val="ru-RU"/>
              </w:rPr>
              <w:t>№</w:t>
            </w:r>
            <w:r w:rsidRPr="00EE5221">
              <w:rPr>
                <w:rFonts w:cs="Arial"/>
                <w:sz w:val="20"/>
                <w:szCs w:val="20"/>
                <w:lang w:val="ru-RU"/>
              </w:rPr>
              <w:t>1 к настоящему Договору;</w:t>
            </w:r>
          </w:p>
          <w:p w14:paraId="724D77F6" w14:textId="588D4A84" w:rsidR="00C85725" w:rsidRPr="00EE5221" w:rsidRDefault="00C85725" w:rsidP="00D91252">
            <w:pPr>
              <w:pStyle w:val="Level2"/>
              <w:numPr>
                <w:ilvl w:val="0"/>
                <w:numId w:val="0"/>
              </w:numPr>
              <w:ind w:left="35"/>
              <w:rPr>
                <w:rFonts w:cs="Arial"/>
                <w:sz w:val="20"/>
                <w:szCs w:val="20"/>
                <w:lang w:val="ru-RU"/>
              </w:rPr>
            </w:pPr>
            <w:r w:rsidRPr="00EE5221">
              <w:rPr>
                <w:rFonts w:cs="Arial"/>
                <w:sz w:val="20"/>
                <w:szCs w:val="20"/>
                <w:lang w:val="ru-RU"/>
              </w:rPr>
              <w:t xml:space="preserve">- </w:t>
            </w:r>
            <w:r w:rsidR="004F50AB" w:rsidRPr="00EE5221">
              <w:rPr>
                <w:rFonts w:cs="Arial"/>
                <w:sz w:val="20"/>
                <w:szCs w:val="20"/>
                <w:lang w:val="ru-RU"/>
              </w:rPr>
              <w:t>на дату подписания Договора и в течение всего срока действия Договора ПО и все его компоненты будут надлежаще работать на оборудовании Лицензиата (</w:t>
            </w:r>
            <w:proofErr w:type="gramStart"/>
            <w:r w:rsidR="004F50AB" w:rsidRPr="00EE5221">
              <w:rPr>
                <w:rFonts w:cs="Arial"/>
                <w:sz w:val="20"/>
                <w:szCs w:val="20"/>
                <w:lang w:val="ru-RU"/>
              </w:rPr>
              <w:t>т.е.</w:t>
            </w:r>
            <w:proofErr w:type="gramEnd"/>
            <w:r w:rsidR="004F50AB" w:rsidRPr="00EE5221">
              <w:rPr>
                <w:rFonts w:cs="Arial"/>
                <w:sz w:val="20"/>
                <w:szCs w:val="20"/>
                <w:lang w:val="ru-RU"/>
              </w:rPr>
              <w:t xml:space="preserve"> аппаратных средствах Лицензиата, соответствующих системным требованиям компонент</w:t>
            </w:r>
            <w:r w:rsidRPr="00EE5221">
              <w:rPr>
                <w:rFonts w:cs="Arial"/>
                <w:sz w:val="20"/>
                <w:szCs w:val="20"/>
                <w:lang w:val="ru-RU"/>
              </w:rPr>
              <w:t>.</w:t>
            </w:r>
          </w:p>
        </w:tc>
      </w:tr>
      <w:tr w:rsidR="00E55CC6" w:rsidRPr="00BF73D3" w14:paraId="5103BF8A" w14:textId="77777777" w:rsidTr="009944C3">
        <w:tc>
          <w:tcPr>
            <w:tcW w:w="10173" w:type="dxa"/>
            <w:tcBorders>
              <w:top w:val="nil"/>
              <w:left w:val="nil"/>
              <w:bottom w:val="nil"/>
              <w:right w:val="nil"/>
            </w:tcBorders>
          </w:tcPr>
          <w:p w14:paraId="31F77E73" w14:textId="6978A09A" w:rsidR="003E6891" w:rsidRPr="00EE5221" w:rsidRDefault="007B0ACD" w:rsidP="00D91252">
            <w:pPr>
              <w:pStyle w:val="Level2"/>
              <w:numPr>
                <w:ilvl w:val="1"/>
                <w:numId w:val="8"/>
              </w:numPr>
              <w:ind w:left="35" w:firstLine="0"/>
              <w:rPr>
                <w:rFonts w:cs="Arial"/>
                <w:sz w:val="20"/>
                <w:szCs w:val="20"/>
                <w:lang w:val="ru-RU"/>
              </w:rPr>
            </w:pPr>
            <w:r w:rsidRPr="00EE5221">
              <w:rPr>
                <w:rFonts w:cs="Arial"/>
                <w:sz w:val="20"/>
                <w:szCs w:val="20"/>
                <w:lang w:val="ru-RU"/>
              </w:rPr>
              <w:lastRenderedPageBreak/>
              <w:t xml:space="preserve">Лицензиат </w:t>
            </w:r>
            <w:r w:rsidR="00E55CC6" w:rsidRPr="00EE5221">
              <w:rPr>
                <w:rFonts w:cs="Arial"/>
                <w:sz w:val="20"/>
                <w:szCs w:val="20"/>
                <w:lang w:val="ru-RU"/>
              </w:rPr>
              <w:t xml:space="preserve">не </w:t>
            </w:r>
            <w:r w:rsidRPr="00EE5221">
              <w:rPr>
                <w:rFonts w:cs="Arial"/>
                <w:sz w:val="20"/>
                <w:szCs w:val="20"/>
                <w:lang w:val="ru-RU"/>
              </w:rPr>
              <w:t xml:space="preserve">вправе </w:t>
            </w:r>
            <w:r w:rsidR="00E55CC6" w:rsidRPr="00EE5221">
              <w:rPr>
                <w:rFonts w:cs="Arial"/>
                <w:sz w:val="20"/>
                <w:szCs w:val="20"/>
                <w:lang w:val="ru-RU"/>
              </w:rPr>
              <w:t xml:space="preserve">уступать права и обязанности по настоящему Договору третьим лицам без письменного согласия </w:t>
            </w:r>
            <w:r w:rsidRPr="00EE5221">
              <w:rPr>
                <w:rFonts w:cs="Arial"/>
                <w:sz w:val="20"/>
                <w:szCs w:val="20"/>
                <w:lang w:val="ru-RU"/>
              </w:rPr>
              <w:t>Лицензиара</w:t>
            </w:r>
            <w:r w:rsidR="00E55CC6" w:rsidRPr="00EE5221">
              <w:rPr>
                <w:rFonts w:cs="Arial"/>
                <w:sz w:val="20"/>
                <w:szCs w:val="20"/>
                <w:lang w:val="ru-RU"/>
              </w:rPr>
              <w:t>. При этом Лицензиар вправе привлекать любых третьих лиц для исполнения Договора без предварительного письменного согласия Лицензиата.</w:t>
            </w:r>
          </w:p>
          <w:p w14:paraId="06D1F153" w14:textId="0DF71662" w:rsidR="005408A3" w:rsidRPr="00EE5221" w:rsidRDefault="005408A3" w:rsidP="00D91252">
            <w:pPr>
              <w:pStyle w:val="Level2"/>
              <w:numPr>
                <w:ilvl w:val="1"/>
                <w:numId w:val="8"/>
              </w:numPr>
              <w:ind w:left="35" w:firstLine="0"/>
              <w:rPr>
                <w:rFonts w:cs="Arial"/>
                <w:sz w:val="20"/>
                <w:szCs w:val="20"/>
                <w:lang w:val="ru-RU"/>
              </w:rPr>
            </w:pPr>
            <w:r w:rsidRPr="00EE5221">
              <w:rPr>
                <w:rFonts w:cs="Arial"/>
                <w:sz w:val="20"/>
                <w:szCs w:val="20"/>
                <w:lang w:val="ru-RU"/>
              </w:rPr>
              <w:t xml:space="preserve">Лицензиар вправе изменять Тариф на Лицензии </w:t>
            </w:r>
            <w:r w:rsidR="00A2493F" w:rsidRPr="00EE5221">
              <w:rPr>
                <w:rFonts w:cs="Arial"/>
                <w:sz w:val="20"/>
                <w:szCs w:val="20"/>
                <w:lang w:val="ru-RU"/>
              </w:rPr>
              <w:t>в порядке, указанном в п.7.</w:t>
            </w:r>
            <w:r w:rsidR="00DC1519" w:rsidRPr="00EE5221">
              <w:rPr>
                <w:rFonts w:cs="Arial"/>
                <w:sz w:val="20"/>
                <w:szCs w:val="20"/>
                <w:lang w:val="ru-RU"/>
              </w:rPr>
              <w:t>2</w:t>
            </w:r>
            <w:r w:rsidR="00A2493F" w:rsidRPr="00EE5221">
              <w:rPr>
                <w:rFonts w:cs="Arial"/>
                <w:sz w:val="20"/>
                <w:szCs w:val="20"/>
                <w:lang w:val="ru-RU"/>
              </w:rPr>
              <w:t>. настоящего Договора</w:t>
            </w:r>
            <w:r w:rsidRPr="00EE5221">
              <w:rPr>
                <w:rFonts w:cs="Arial"/>
                <w:sz w:val="20"/>
                <w:szCs w:val="20"/>
                <w:lang w:val="ru-RU"/>
              </w:rPr>
              <w:t xml:space="preserve">. Изменение Тарифа никак не влияет на Лицензии, приобретенные до изменения Тарифа. </w:t>
            </w:r>
          </w:p>
          <w:p w14:paraId="1A4A7FCF" w14:textId="7AD5DCCD" w:rsidR="005408A3" w:rsidRPr="00EE5221" w:rsidRDefault="005408A3" w:rsidP="00D91252">
            <w:pPr>
              <w:pStyle w:val="Level2"/>
              <w:numPr>
                <w:ilvl w:val="1"/>
                <w:numId w:val="8"/>
              </w:numPr>
              <w:ind w:left="35" w:firstLine="0"/>
              <w:rPr>
                <w:rFonts w:cs="Arial"/>
                <w:sz w:val="20"/>
                <w:szCs w:val="20"/>
                <w:lang w:val="ru-RU"/>
              </w:rPr>
            </w:pPr>
            <w:r w:rsidRPr="00EE5221">
              <w:rPr>
                <w:rFonts w:cs="Arial"/>
                <w:sz w:val="20"/>
                <w:szCs w:val="20"/>
                <w:lang w:val="ru-RU"/>
              </w:rPr>
              <w:t xml:space="preserve">Лицензиар вправе без предварительного уведомления производить обновления ПО, изменять набор функций, внешний вид и логику работы ПО. </w:t>
            </w:r>
          </w:p>
          <w:p w14:paraId="267B61D4" w14:textId="77777777" w:rsidR="00704204" w:rsidRPr="00EE5221" w:rsidRDefault="004841B9" w:rsidP="00D91252">
            <w:pPr>
              <w:pStyle w:val="Level2"/>
              <w:numPr>
                <w:ilvl w:val="1"/>
                <w:numId w:val="8"/>
              </w:numPr>
              <w:ind w:left="35" w:firstLine="0"/>
              <w:rPr>
                <w:rFonts w:cs="Arial"/>
                <w:sz w:val="20"/>
                <w:szCs w:val="20"/>
                <w:lang w:val="ru-RU"/>
              </w:rPr>
            </w:pPr>
            <w:r w:rsidRPr="00EE5221">
              <w:rPr>
                <w:rFonts w:cs="Arial"/>
                <w:sz w:val="20"/>
                <w:szCs w:val="20"/>
                <w:lang w:val="ru-RU"/>
              </w:rPr>
              <w:t>Лицензиар оставляет за собой право по своему усмотрению без уведомления Лицензиата на время проведения регламентных работ в любое время ограничить или полностью заблокировать доступ Лицензиата к ПО. Лицензиар не возмещает Лицензиату убытки, упущенную выгоду и/или иные расходы, связанные с блокировкой доступа Лицензиата к ПО</w:t>
            </w:r>
            <w:r w:rsidR="005408A3" w:rsidRPr="00EE5221">
              <w:rPr>
                <w:rFonts w:cs="Arial"/>
                <w:sz w:val="20"/>
                <w:szCs w:val="20"/>
                <w:lang w:val="ru-RU"/>
              </w:rPr>
              <w:t xml:space="preserve">. </w:t>
            </w:r>
          </w:p>
          <w:p w14:paraId="728F1EF5" w14:textId="77777777" w:rsidR="00D91252" w:rsidRDefault="00D91252" w:rsidP="00D91252">
            <w:pPr>
              <w:pStyle w:val="Body2"/>
              <w:ind w:left="0"/>
              <w:rPr>
                <w:lang w:val="ru-RU"/>
              </w:rPr>
            </w:pPr>
          </w:p>
          <w:p w14:paraId="1A0F1E22" w14:textId="7A5D90F6" w:rsidR="00BE0F15" w:rsidRPr="00EE5221" w:rsidRDefault="00BE0F15" w:rsidP="00D91252">
            <w:pPr>
              <w:pStyle w:val="Body2"/>
              <w:ind w:left="0"/>
              <w:rPr>
                <w:lang w:val="ru-RU"/>
              </w:rPr>
            </w:pPr>
          </w:p>
        </w:tc>
      </w:tr>
      <w:tr w:rsidR="008E23E2" w:rsidRPr="00EE3282" w14:paraId="51866251" w14:textId="77777777" w:rsidTr="009944C3">
        <w:tc>
          <w:tcPr>
            <w:tcW w:w="10173" w:type="dxa"/>
            <w:tcBorders>
              <w:top w:val="nil"/>
              <w:left w:val="nil"/>
              <w:bottom w:val="nil"/>
              <w:right w:val="nil"/>
            </w:tcBorders>
          </w:tcPr>
          <w:p w14:paraId="17D7EC06" w14:textId="450A2993" w:rsidR="008E23E2" w:rsidRPr="00EE5221" w:rsidRDefault="008E23E2" w:rsidP="00BF6870">
            <w:pPr>
              <w:pStyle w:val="Level1"/>
              <w:numPr>
                <w:ilvl w:val="0"/>
                <w:numId w:val="8"/>
              </w:numPr>
              <w:ind w:left="0" w:firstLine="0"/>
              <w:jc w:val="left"/>
              <w:rPr>
                <w:rFonts w:cs="Arial"/>
                <w:b/>
                <w:sz w:val="20"/>
                <w:szCs w:val="20"/>
              </w:rPr>
            </w:pPr>
            <w:r w:rsidRPr="00EE5221">
              <w:rPr>
                <w:rFonts w:cs="Arial"/>
                <w:b/>
                <w:sz w:val="20"/>
                <w:szCs w:val="20"/>
              </w:rPr>
              <w:t>ВОЗНАГРАЖДЕНИЕ</w:t>
            </w:r>
            <w:r w:rsidR="004D0690" w:rsidRPr="00EE5221">
              <w:rPr>
                <w:rFonts w:cs="Arial"/>
                <w:b/>
                <w:sz w:val="20"/>
                <w:szCs w:val="20"/>
                <w:lang w:val="ru-RU"/>
              </w:rPr>
              <w:t xml:space="preserve"> ЛИЦЕНЗИАРА</w:t>
            </w:r>
          </w:p>
        </w:tc>
      </w:tr>
      <w:tr w:rsidR="008E23E2" w:rsidRPr="00BF73D3" w14:paraId="6BF6DC0A" w14:textId="77777777" w:rsidTr="009944C3">
        <w:tc>
          <w:tcPr>
            <w:tcW w:w="10173" w:type="dxa"/>
            <w:tcBorders>
              <w:top w:val="nil"/>
              <w:left w:val="nil"/>
              <w:bottom w:val="nil"/>
              <w:right w:val="nil"/>
            </w:tcBorders>
          </w:tcPr>
          <w:p w14:paraId="770B9919" w14:textId="24411CBD" w:rsidR="00E645E7" w:rsidRPr="003E77A7" w:rsidRDefault="008E23E2" w:rsidP="00BF6870">
            <w:pPr>
              <w:pStyle w:val="affff"/>
              <w:numPr>
                <w:ilvl w:val="0"/>
                <w:numId w:val="33"/>
              </w:numPr>
              <w:ind w:left="0" w:firstLine="0"/>
              <w:rPr>
                <w:rFonts w:cs="Arial"/>
                <w:lang w:val="ru-RU"/>
              </w:rPr>
            </w:pPr>
            <w:r w:rsidRPr="00EE5221">
              <w:rPr>
                <w:rFonts w:cs="Arial"/>
                <w:sz w:val="20"/>
                <w:szCs w:val="20"/>
                <w:lang w:val="ru-RU"/>
              </w:rPr>
              <w:t xml:space="preserve">За предоставление права использования ПО </w:t>
            </w:r>
            <w:proofErr w:type="spellStart"/>
            <w:r w:rsidRPr="00EE5221">
              <w:rPr>
                <w:rFonts w:cs="Arial"/>
                <w:sz w:val="20"/>
                <w:szCs w:val="20"/>
                <w:lang w:val="ru-RU"/>
              </w:rPr>
              <w:t>по</w:t>
            </w:r>
            <w:proofErr w:type="spellEnd"/>
            <w:r w:rsidRPr="00EE5221">
              <w:rPr>
                <w:rFonts w:cs="Arial"/>
                <w:sz w:val="20"/>
                <w:szCs w:val="20"/>
                <w:lang w:val="ru-RU"/>
              </w:rPr>
              <w:t xml:space="preserve"> настоящему Договору Лицензиат обязан</w:t>
            </w:r>
            <w:r w:rsidR="002B4335" w:rsidRPr="00EE5221">
              <w:rPr>
                <w:rFonts w:cs="Arial"/>
                <w:sz w:val="20"/>
                <w:szCs w:val="20"/>
                <w:lang w:val="ru-RU"/>
              </w:rPr>
              <w:t xml:space="preserve"> </w:t>
            </w:r>
            <w:r w:rsidRPr="00EE5221">
              <w:rPr>
                <w:rFonts w:cs="Arial"/>
                <w:sz w:val="20"/>
                <w:szCs w:val="20"/>
                <w:lang w:val="ru-RU"/>
              </w:rPr>
              <w:t>упла</w:t>
            </w:r>
            <w:r w:rsidR="000F28F0" w:rsidRPr="00EE5221">
              <w:rPr>
                <w:rFonts w:cs="Arial"/>
                <w:sz w:val="20"/>
                <w:szCs w:val="20"/>
                <w:lang w:val="ru-RU"/>
              </w:rPr>
              <w:t>чива</w:t>
            </w:r>
            <w:r w:rsidRPr="00EE5221">
              <w:rPr>
                <w:rFonts w:cs="Arial"/>
                <w:sz w:val="20"/>
                <w:szCs w:val="20"/>
                <w:lang w:val="ru-RU"/>
              </w:rPr>
              <w:t xml:space="preserve">ть Лицензиару </w:t>
            </w:r>
            <w:r w:rsidR="00270439" w:rsidRPr="00EE5221">
              <w:rPr>
                <w:rFonts w:cs="Arial"/>
                <w:sz w:val="20"/>
                <w:szCs w:val="20"/>
                <w:lang w:val="ru-RU"/>
              </w:rPr>
              <w:t xml:space="preserve">лицензионное </w:t>
            </w:r>
            <w:r w:rsidR="00FE7374" w:rsidRPr="00EE5221">
              <w:rPr>
                <w:rFonts w:cs="Arial"/>
                <w:sz w:val="20"/>
                <w:szCs w:val="20"/>
                <w:lang w:val="ru-RU"/>
              </w:rPr>
              <w:t>вознаграждение</w:t>
            </w:r>
            <w:r w:rsidR="00B535A7" w:rsidRPr="00EE5221">
              <w:rPr>
                <w:rFonts w:cs="Arial"/>
                <w:sz w:val="20"/>
                <w:szCs w:val="20"/>
                <w:lang w:val="ru-RU"/>
              </w:rPr>
              <w:t xml:space="preserve">, </w:t>
            </w:r>
            <w:r w:rsidR="003C25CF" w:rsidRPr="00EE5221">
              <w:rPr>
                <w:rFonts w:cs="Arial"/>
                <w:sz w:val="20"/>
                <w:szCs w:val="20"/>
                <w:lang w:val="ru-RU"/>
              </w:rPr>
              <w:t xml:space="preserve">определенное </w:t>
            </w:r>
            <w:r w:rsidR="007B490B" w:rsidRPr="00EE5221">
              <w:rPr>
                <w:rFonts w:cs="Arial"/>
                <w:sz w:val="20"/>
                <w:szCs w:val="20"/>
                <w:lang w:val="ru-RU"/>
              </w:rPr>
              <w:t>в соотве</w:t>
            </w:r>
            <w:r w:rsidR="00B557D4" w:rsidRPr="00EE5221">
              <w:rPr>
                <w:rFonts w:cs="Arial"/>
                <w:sz w:val="20"/>
                <w:szCs w:val="20"/>
                <w:lang w:val="ru-RU"/>
              </w:rPr>
              <w:t>т</w:t>
            </w:r>
            <w:r w:rsidR="007B490B" w:rsidRPr="00EE5221">
              <w:rPr>
                <w:rFonts w:cs="Arial"/>
                <w:sz w:val="20"/>
                <w:szCs w:val="20"/>
                <w:lang w:val="ru-RU"/>
              </w:rPr>
              <w:t xml:space="preserve">ствии </w:t>
            </w:r>
            <w:r w:rsidR="00B557D4" w:rsidRPr="00EE5221">
              <w:rPr>
                <w:rFonts w:cs="Arial"/>
                <w:sz w:val="20"/>
                <w:szCs w:val="20"/>
                <w:lang w:val="ru-RU"/>
              </w:rPr>
              <w:t xml:space="preserve">с </w:t>
            </w:r>
            <w:r w:rsidR="007B490B" w:rsidRPr="00EE5221">
              <w:rPr>
                <w:rFonts w:cs="Arial"/>
                <w:sz w:val="20"/>
                <w:szCs w:val="20"/>
                <w:lang w:val="ru-RU"/>
              </w:rPr>
              <w:t>Тариф</w:t>
            </w:r>
            <w:r w:rsidR="0097629E" w:rsidRPr="00EE5221">
              <w:rPr>
                <w:rFonts w:cs="Arial"/>
                <w:sz w:val="20"/>
                <w:szCs w:val="20"/>
                <w:lang w:val="ru-RU"/>
              </w:rPr>
              <w:t>а</w:t>
            </w:r>
            <w:r w:rsidR="00B557D4" w:rsidRPr="00EE5221">
              <w:rPr>
                <w:rFonts w:cs="Arial"/>
                <w:sz w:val="20"/>
                <w:szCs w:val="20"/>
                <w:lang w:val="ru-RU"/>
              </w:rPr>
              <w:t>ми, выбранными Лицензиатом</w:t>
            </w:r>
            <w:r w:rsidR="005E4B4B" w:rsidRPr="00EE5221">
              <w:rPr>
                <w:rFonts w:cs="Arial"/>
                <w:sz w:val="20"/>
                <w:szCs w:val="20"/>
                <w:lang w:val="ru-RU"/>
              </w:rPr>
              <w:t>.</w:t>
            </w:r>
            <w:r w:rsidR="0097629E" w:rsidRPr="00EE5221">
              <w:rPr>
                <w:rFonts w:cs="Arial"/>
                <w:lang w:val="ru-RU"/>
              </w:rPr>
              <w:t xml:space="preserve"> </w:t>
            </w:r>
            <w:r w:rsidR="0097629E" w:rsidRPr="00EE5221">
              <w:rPr>
                <w:rFonts w:cs="Arial"/>
                <w:sz w:val="20"/>
                <w:szCs w:val="20"/>
                <w:lang w:val="ru-RU"/>
              </w:rPr>
              <w:t xml:space="preserve">Сумма вознаграждения Лицензиара не облагается НДС на основании п.1 ст.145.1 НК РФ. Выбор Тарифов осуществляется Лицензиатом при заключении Договора и указывается </w:t>
            </w:r>
            <w:r w:rsidR="00F81747" w:rsidRPr="00EE5221">
              <w:rPr>
                <w:rFonts w:cs="Arial"/>
                <w:sz w:val="20"/>
                <w:szCs w:val="20"/>
                <w:lang w:val="ru-RU"/>
              </w:rPr>
              <w:t xml:space="preserve">Лицензиатом – юридическим лицом/индивидуальным предпринимателем </w:t>
            </w:r>
            <w:r w:rsidR="0097629E" w:rsidRPr="00EE5221">
              <w:rPr>
                <w:rFonts w:cs="Arial"/>
                <w:sz w:val="20"/>
                <w:szCs w:val="20"/>
                <w:lang w:val="ru-RU"/>
              </w:rPr>
              <w:t>в Заявлении о присоединении</w:t>
            </w:r>
            <w:r w:rsidR="000F4BE5" w:rsidRPr="00EE5221">
              <w:rPr>
                <w:rFonts w:cs="Arial"/>
                <w:sz w:val="20"/>
                <w:szCs w:val="20"/>
                <w:lang w:val="ru-RU"/>
              </w:rPr>
              <w:t xml:space="preserve"> (Приложение №3 к Договору)</w:t>
            </w:r>
            <w:r w:rsidR="00F81747" w:rsidRPr="00EE5221">
              <w:rPr>
                <w:rFonts w:cs="Arial"/>
                <w:sz w:val="20"/>
                <w:szCs w:val="20"/>
                <w:lang w:val="ru-RU"/>
              </w:rPr>
              <w:t>, Лицензиатом – физическим лицом – в Личном кабинете</w:t>
            </w:r>
            <w:r w:rsidR="00024A8C" w:rsidRPr="00EE5221">
              <w:rPr>
                <w:rFonts w:cs="Arial"/>
                <w:sz w:val="20"/>
                <w:szCs w:val="20"/>
                <w:lang w:val="ru-RU"/>
              </w:rPr>
              <w:t xml:space="preserve"> Лицензиата</w:t>
            </w:r>
            <w:r w:rsidR="0097629E" w:rsidRPr="00EE5221">
              <w:rPr>
                <w:rFonts w:cs="Arial"/>
                <w:sz w:val="20"/>
                <w:szCs w:val="20"/>
                <w:lang w:val="ru-RU"/>
              </w:rPr>
              <w:t xml:space="preserve">. </w:t>
            </w:r>
            <w:r w:rsidR="00E431F1" w:rsidRPr="00EE5221">
              <w:rPr>
                <w:rFonts w:cs="Arial"/>
                <w:sz w:val="20"/>
                <w:szCs w:val="20"/>
                <w:lang w:val="ru-RU"/>
              </w:rPr>
              <w:t xml:space="preserve">По умолчанию при заключении Договора Лицензиату предлагается подключить Тариф </w:t>
            </w:r>
            <w:r w:rsidR="00D565E6" w:rsidRPr="00EE5221">
              <w:rPr>
                <w:rFonts w:cs="Arial"/>
                <w:sz w:val="20"/>
                <w:szCs w:val="20"/>
                <w:lang w:val="ru-RU"/>
              </w:rPr>
              <w:t>«</w:t>
            </w:r>
            <w:r w:rsidR="00D565E6" w:rsidRPr="00EE5221">
              <w:rPr>
                <w:rFonts w:cs="Arial"/>
                <w:sz w:val="20"/>
                <w:szCs w:val="20"/>
                <w:lang w:val="en-US"/>
              </w:rPr>
              <w:t>Plus</w:t>
            </w:r>
            <w:r w:rsidR="00D565E6" w:rsidRPr="00EE5221">
              <w:rPr>
                <w:rFonts w:cs="Arial"/>
                <w:sz w:val="20"/>
                <w:szCs w:val="20"/>
                <w:lang w:val="ru-RU"/>
              </w:rPr>
              <w:t>»</w:t>
            </w:r>
            <w:r w:rsidR="00E431F1" w:rsidRPr="00EE5221">
              <w:rPr>
                <w:rFonts w:cs="Arial"/>
                <w:sz w:val="20"/>
                <w:szCs w:val="20"/>
                <w:lang w:val="ru-RU"/>
              </w:rPr>
              <w:t xml:space="preserve">, который может быть изменен Лицензиатом. </w:t>
            </w:r>
            <w:r w:rsidR="00CC1F00" w:rsidRPr="00EE5221">
              <w:rPr>
                <w:rFonts w:cs="Arial"/>
                <w:sz w:val="20"/>
                <w:szCs w:val="20"/>
                <w:lang w:val="ru-RU"/>
              </w:rPr>
              <w:t>Последующие изменения в Тариф</w:t>
            </w:r>
            <w:r w:rsidR="00B535A7" w:rsidRPr="00EE5221">
              <w:rPr>
                <w:rFonts w:cs="Arial"/>
                <w:sz w:val="20"/>
                <w:szCs w:val="20"/>
                <w:lang w:val="ru-RU"/>
              </w:rPr>
              <w:t>ы</w:t>
            </w:r>
            <w:r w:rsidR="005D40D3" w:rsidRPr="00EE5221">
              <w:rPr>
                <w:rFonts w:cs="Arial"/>
                <w:sz w:val="20"/>
                <w:szCs w:val="20"/>
                <w:lang w:val="ru-RU"/>
              </w:rPr>
              <w:t>, внесенные Лицензиаром в одностороннем порядке</w:t>
            </w:r>
            <w:r w:rsidR="000F4BE5" w:rsidRPr="00EE5221">
              <w:rPr>
                <w:rFonts w:cs="Arial"/>
                <w:sz w:val="20"/>
                <w:szCs w:val="20"/>
                <w:lang w:val="ru-RU"/>
              </w:rPr>
              <w:t xml:space="preserve"> в соответствии с п.7.2. настоящего Договора</w:t>
            </w:r>
            <w:r w:rsidR="005D40D3" w:rsidRPr="00EE5221">
              <w:rPr>
                <w:rFonts w:cs="Arial"/>
                <w:sz w:val="20"/>
                <w:szCs w:val="20"/>
                <w:lang w:val="ru-RU"/>
              </w:rPr>
              <w:t>,</w:t>
            </w:r>
            <w:r w:rsidR="00CC1F00" w:rsidRPr="00EE5221">
              <w:rPr>
                <w:rFonts w:cs="Arial"/>
                <w:sz w:val="20"/>
                <w:szCs w:val="20"/>
                <w:lang w:val="ru-RU"/>
              </w:rPr>
              <w:t xml:space="preserve"> </w:t>
            </w:r>
            <w:r w:rsidR="005D40D3" w:rsidRPr="00EE5221">
              <w:rPr>
                <w:rFonts w:cs="Arial"/>
                <w:sz w:val="20"/>
                <w:szCs w:val="20"/>
                <w:lang w:val="ru-RU"/>
              </w:rPr>
              <w:t xml:space="preserve">Лицензиат </w:t>
            </w:r>
            <w:r w:rsidR="00CC1F00" w:rsidRPr="00EE5221">
              <w:rPr>
                <w:rFonts w:cs="Arial"/>
                <w:sz w:val="20"/>
                <w:szCs w:val="20"/>
                <w:lang w:val="ru-RU"/>
              </w:rPr>
              <w:t xml:space="preserve">обязан отслеживать самостоятельно посредством ознакомления с </w:t>
            </w:r>
            <w:r w:rsidR="005D40D3" w:rsidRPr="00EE5221">
              <w:rPr>
                <w:rFonts w:cs="Arial"/>
                <w:sz w:val="20"/>
                <w:szCs w:val="20"/>
                <w:lang w:val="ru-RU"/>
              </w:rPr>
              <w:t xml:space="preserve">соответствующей </w:t>
            </w:r>
            <w:r w:rsidR="00CC1F00" w:rsidRPr="00EE5221">
              <w:rPr>
                <w:rFonts w:cs="Arial"/>
                <w:sz w:val="20"/>
                <w:szCs w:val="20"/>
                <w:lang w:val="ru-RU"/>
              </w:rPr>
              <w:t>информацией</w:t>
            </w:r>
            <w:r w:rsidR="005D40D3" w:rsidRPr="00EE5221">
              <w:rPr>
                <w:rFonts w:cs="Arial"/>
                <w:sz w:val="20"/>
                <w:szCs w:val="20"/>
                <w:lang w:val="ru-RU"/>
              </w:rPr>
              <w:t>, размещенной на сайте Лицензиара</w:t>
            </w:r>
            <w:r w:rsidR="000F4BE5" w:rsidRPr="00EE5221">
              <w:rPr>
                <w:rFonts w:cs="Arial"/>
                <w:sz w:val="20"/>
                <w:szCs w:val="20"/>
                <w:lang w:val="ru-RU"/>
              </w:rPr>
              <w:t xml:space="preserve"> по </w:t>
            </w:r>
            <w:r w:rsidR="007B75C3" w:rsidRPr="00EE5221">
              <w:rPr>
                <w:rFonts w:cs="Arial"/>
                <w:sz w:val="20"/>
                <w:szCs w:val="20"/>
                <w:lang w:val="ru-RU"/>
              </w:rPr>
              <w:t xml:space="preserve">адресу </w:t>
            </w:r>
            <w:r w:rsidR="000F4BE5" w:rsidRPr="00EE5221">
              <w:rPr>
                <w:rFonts w:cs="Arial"/>
                <w:sz w:val="20"/>
                <w:szCs w:val="20"/>
                <w:lang w:val="ru-RU"/>
              </w:rPr>
              <w:t>в сети Интернет: https://teko.io/pricing</w:t>
            </w:r>
            <w:r w:rsidR="000249A2" w:rsidRPr="0093091E">
              <w:rPr>
                <w:lang w:val="ru-RU"/>
              </w:rPr>
              <w:t xml:space="preserve"> </w:t>
            </w:r>
            <w:r w:rsidR="000249A2">
              <w:rPr>
                <w:lang w:val="ru-RU"/>
              </w:rPr>
              <w:t xml:space="preserve">и </w:t>
            </w:r>
            <w:r w:rsidR="000249A2" w:rsidRPr="000249A2">
              <w:rPr>
                <w:rFonts w:cs="Arial"/>
                <w:sz w:val="20"/>
                <w:szCs w:val="20"/>
                <w:lang w:val="ru-RU"/>
              </w:rPr>
              <w:t xml:space="preserve">по адресу: </w:t>
            </w:r>
            <w:r w:rsidR="000C4026" w:rsidRPr="000C4026">
              <w:rPr>
                <w:rFonts w:cs="Arial"/>
                <w:sz w:val="20"/>
                <w:szCs w:val="20"/>
                <w:lang w:val="ru-RU"/>
              </w:rPr>
              <w:t>https://teko.io/talkto</w:t>
            </w:r>
            <w:r w:rsidR="00CC1F00" w:rsidRPr="00EE5221">
              <w:rPr>
                <w:rFonts w:cs="Arial"/>
                <w:sz w:val="20"/>
                <w:szCs w:val="20"/>
                <w:lang w:val="ru-RU"/>
              </w:rPr>
              <w:t xml:space="preserve">. </w:t>
            </w:r>
            <w:r w:rsidR="00B535A7" w:rsidRPr="00EE5221">
              <w:rPr>
                <w:rFonts w:cs="Arial"/>
                <w:sz w:val="20"/>
                <w:szCs w:val="20"/>
                <w:lang w:val="ru-RU"/>
              </w:rPr>
              <w:t xml:space="preserve">В процессе исполнения настоящего Договора Лицензиат вправе по своей </w:t>
            </w:r>
            <w:proofErr w:type="spellStart"/>
            <w:r w:rsidR="00B535A7" w:rsidRPr="00EE5221">
              <w:rPr>
                <w:rFonts w:cs="Arial"/>
                <w:sz w:val="20"/>
                <w:szCs w:val="20"/>
                <w:lang w:val="ru-RU"/>
              </w:rPr>
              <w:t>иницитиве</w:t>
            </w:r>
            <w:proofErr w:type="spellEnd"/>
            <w:r w:rsidR="00B535A7" w:rsidRPr="00EE5221">
              <w:rPr>
                <w:rFonts w:cs="Arial"/>
                <w:sz w:val="20"/>
                <w:szCs w:val="20"/>
                <w:lang w:val="ru-RU"/>
              </w:rPr>
              <w:t xml:space="preserve"> изменить виды используемых Тарифов, </w:t>
            </w:r>
            <w:r w:rsidR="00BF73D3" w:rsidRPr="00EE5221">
              <w:rPr>
                <w:rFonts w:cs="Arial"/>
                <w:sz w:val="20"/>
                <w:szCs w:val="20"/>
                <w:lang w:val="ru-RU"/>
              </w:rPr>
              <w:t>- соответствующие</w:t>
            </w:r>
            <w:r w:rsidR="005D40D3" w:rsidRPr="00EE5221">
              <w:rPr>
                <w:rFonts w:cs="Arial"/>
                <w:sz w:val="20"/>
                <w:szCs w:val="20"/>
                <w:lang w:val="ru-RU"/>
              </w:rPr>
              <w:t xml:space="preserve"> </w:t>
            </w:r>
            <w:r w:rsidR="00B535A7" w:rsidRPr="00EE5221">
              <w:rPr>
                <w:rFonts w:cs="Arial"/>
                <w:sz w:val="20"/>
                <w:szCs w:val="20"/>
                <w:lang w:val="ru-RU"/>
              </w:rPr>
              <w:t xml:space="preserve">изменения оформляются путем подписания Сторонами </w:t>
            </w:r>
            <w:r w:rsidR="005D40D3" w:rsidRPr="00EE5221">
              <w:rPr>
                <w:rFonts w:cs="Arial"/>
                <w:sz w:val="20"/>
                <w:szCs w:val="20"/>
                <w:lang w:val="ru-RU"/>
              </w:rPr>
              <w:t>дополнительно</w:t>
            </w:r>
            <w:r w:rsidR="00B535A7" w:rsidRPr="00EE5221">
              <w:rPr>
                <w:rFonts w:cs="Arial"/>
                <w:sz w:val="20"/>
                <w:szCs w:val="20"/>
                <w:lang w:val="ru-RU"/>
              </w:rPr>
              <w:t>го</w:t>
            </w:r>
            <w:r w:rsidR="005D40D3" w:rsidRPr="00EE5221">
              <w:rPr>
                <w:rFonts w:cs="Arial"/>
                <w:sz w:val="20"/>
                <w:szCs w:val="20"/>
                <w:lang w:val="ru-RU"/>
              </w:rPr>
              <w:t xml:space="preserve"> соглашени</w:t>
            </w:r>
            <w:r w:rsidR="00B535A7" w:rsidRPr="00EE5221">
              <w:rPr>
                <w:rFonts w:cs="Arial"/>
                <w:sz w:val="20"/>
                <w:szCs w:val="20"/>
                <w:lang w:val="ru-RU"/>
              </w:rPr>
              <w:t>я к Договору</w:t>
            </w:r>
            <w:r w:rsidR="005D40D3" w:rsidRPr="00EE5221">
              <w:rPr>
                <w:rFonts w:cs="Arial"/>
                <w:sz w:val="20"/>
                <w:szCs w:val="20"/>
                <w:lang w:val="ru-RU"/>
              </w:rPr>
              <w:t xml:space="preserve">. </w:t>
            </w:r>
            <w:r w:rsidR="000249A2" w:rsidRPr="000249A2">
              <w:rPr>
                <w:rFonts w:cs="Arial"/>
                <w:sz w:val="20"/>
                <w:szCs w:val="20"/>
                <w:lang w:val="ru-RU"/>
              </w:rPr>
              <w:t>Оплата за польз</w:t>
            </w:r>
            <w:r w:rsidR="000249A2">
              <w:rPr>
                <w:rFonts w:cs="Arial"/>
                <w:sz w:val="20"/>
                <w:szCs w:val="20"/>
                <w:lang w:val="ru-RU"/>
              </w:rPr>
              <w:t>о</w:t>
            </w:r>
            <w:r w:rsidR="000249A2" w:rsidRPr="000249A2">
              <w:rPr>
                <w:rFonts w:cs="Arial"/>
                <w:sz w:val="20"/>
                <w:szCs w:val="20"/>
                <w:lang w:val="ru-RU"/>
              </w:rPr>
              <w:t>вание Приложением Talk</w:t>
            </w:r>
            <w:r w:rsidR="00345E7C">
              <w:rPr>
                <w:rFonts w:cs="Arial"/>
                <w:sz w:val="20"/>
                <w:szCs w:val="20"/>
                <w:lang w:val="en-US"/>
              </w:rPr>
              <w:t>t</w:t>
            </w:r>
            <w:r w:rsidR="000249A2" w:rsidRPr="000249A2">
              <w:rPr>
                <w:rFonts w:cs="Arial"/>
                <w:sz w:val="20"/>
                <w:szCs w:val="20"/>
                <w:lang w:val="ru-RU"/>
              </w:rPr>
              <w:t xml:space="preserve">o осуществляется Лицензиатом </w:t>
            </w:r>
            <w:r w:rsidR="000249A2">
              <w:rPr>
                <w:rFonts w:cs="Arial"/>
                <w:sz w:val="20"/>
                <w:szCs w:val="20"/>
                <w:lang w:val="ru-RU"/>
              </w:rPr>
              <w:t xml:space="preserve">на основании </w:t>
            </w:r>
            <w:r w:rsidR="00941D59">
              <w:rPr>
                <w:rFonts w:cs="Arial"/>
                <w:sz w:val="20"/>
                <w:szCs w:val="20"/>
                <w:lang w:val="ru-RU"/>
              </w:rPr>
              <w:t xml:space="preserve">отдельных </w:t>
            </w:r>
            <w:r w:rsidR="000249A2">
              <w:rPr>
                <w:rFonts w:cs="Arial"/>
                <w:sz w:val="20"/>
                <w:szCs w:val="20"/>
                <w:lang w:val="ru-RU"/>
              </w:rPr>
              <w:t xml:space="preserve">Тарифов, </w:t>
            </w:r>
            <w:r w:rsidR="00BF73D3">
              <w:rPr>
                <w:rFonts w:cs="Arial"/>
                <w:sz w:val="20"/>
                <w:szCs w:val="20"/>
                <w:lang w:val="ru-RU"/>
              </w:rPr>
              <w:t xml:space="preserve">размещенных </w:t>
            </w:r>
            <w:r w:rsidR="00BF73D3" w:rsidRPr="000249A2">
              <w:rPr>
                <w:rFonts w:cs="Arial"/>
                <w:sz w:val="20"/>
                <w:szCs w:val="20"/>
                <w:lang w:val="ru-RU"/>
              </w:rPr>
              <w:t>по</w:t>
            </w:r>
            <w:r w:rsidR="000249A2" w:rsidRPr="000249A2">
              <w:rPr>
                <w:rFonts w:cs="Arial"/>
                <w:sz w:val="20"/>
                <w:szCs w:val="20"/>
                <w:lang w:val="ru-RU"/>
              </w:rPr>
              <w:t xml:space="preserve"> адресу в сети Интернет </w:t>
            </w:r>
            <w:r w:rsidR="00CD7B14" w:rsidRPr="00CD7B14">
              <w:rPr>
                <w:rFonts w:cs="Arial"/>
                <w:sz w:val="20"/>
                <w:szCs w:val="20"/>
                <w:lang w:val="ru-RU"/>
              </w:rPr>
              <w:t xml:space="preserve">https://teko.io/talkto </w:t>
            </w:r>
            <w:r w:rsidR="000249A2">
              <w:rPr>
                <w:rFonts w:cs="Arial"/>
                <w:sz w:val="20"/>
                <w:szCs w:val="20"/>
                <w:lang w:val="ru-RU"/>
              </w:rPr>
              <w:t xml:space="preserve">(при этом </w:t>
            </w:r>
            <w:r w:rsidR="00941D59">
              <w:rPr>
                <w:rFonts w:cs="Arial"/>
                <w:sz w:val="20"/>
                <w:szCs w:val="20"/>
                <w:lang w:val="ru-RU"/>
              </w:rPr>
              <w:t xml:space="preserve">при подключении Лицензиатом </w:t>
            </w:r>
            <w:r w:rsidR="000249A2">
              <w:rPr>
                <w:rFonts w:cs="Arial"/>
                <w:sz w:val="20"/>
                <w:szCs w:val="20"/>
                <w:lang w:val="ru-RU"/>
              </w:rPr>
              <w:t>Тариф</w:t>
            </w:r>
            <w:r w:rsidR="00941D59">
              <w:rPr>
                <w:rFonts w:cs="Arial"/>
                <w:sz w:val="20"/>
                <w:szCs w:val="20"/>
                <w:lang w:val="ru-RU"/>
              </w:rPr>
              <w:t>а</w:t>
            </w:r>
            <w:r w:rsidR="000249A2">
              <w:rPr>
                <w:rFonts w:cs="Arial"/>
                <w:sz w:val="20"/>
                <w:szCs w:val="20"/>
                <w:lang w:val="ru-RU"/>
              </w:rPr>
              <w:t xml:space="preserve"> </w:t>
            </w:r>
            <w:r w:rsidR="000249A2" w:rsidRPr="000249A2">
              <w:rPr>
                <w:rFonts w:cs="Arial"/>
                <w:sz w:val="20"/>
                <w:szCs w:val="20"/>
                <w:lang w:val="ru-RU"/>
              </w:rPr>
              <w:t>«Plus»</w:t>
            </w:r>
            <w:r w:rsidR="00941D59">
              <w:rPr>
                <w:rFonts w:cs="Arial"/>
                <w:sz w:val="20"/>
                <w:szCs w:val="20"/>
                <w:lang w:val="ru-RU"/>
              </w:rPr>
              <w:t xml:space="preserve"> возможность пользования Приложением </w:t>
            </w:r>
            <w:r w:rsidR="00941D59" w:rsidRPr="00941D59">
              <w:rPr>
                <w:rFonts w:cs="Arial"/>
                <w:sz w:val="20"/>
                <w:szCs w:val="20"/>
                <w:lang w:val="ru-RU"/>
              </w:rPr>
              <w:t>Talk</w:t>
            </w:r>
            <w:r w:rsidR="00345E7C">
              <w:rPr>
                <w:rFonts w:cs="Arial"/>
                <w:sz w:val="20"/>
                <w:szCs w:val="20"/>
                <w:lang w:val="en-US"/>
              </w:rPr>
              <w:t>t</w:t>
            </w:r>
            <w:r w:rsidR="00941D59" w:rsidRPr="00941D59">
              <w:rPr>
                <w:rFonts w:cs="Arial"/>
                <w:sz w:val="20"/>
                <w:szCs w:val="20"/>
                <w:lang w:val="ru-RU"/>
              </w:rPr>
              <w:t>o</w:t>
            </w:r>
            <w:r w:rsidR="00941D59">
              <w:rPr>
                <w:rFonts w:cs="Arial"/>
                <w:sz w:val="20"/>
                <w:szCs w:val="20"/>
                <w:lang w:val="ru-RU"/>
              </w:rPr>
              <w:t xml:space="preserve"> уже включена в стоимость указанного </w:t>
            </w:r>
            <w:proofErr w:type="spellStart"/>
            <w:r w:rsidR="00941D59">
              <w:rPr>
                <w:rFonts w:cs="Arial"/>
                <w:sz w:val="20"/>
                <w:szCs w:val="20"/>
                <w:lang w:val="ru-RU"/>
              </w:rPr>
              <w:t>Трифа</w:t>
            </w:r>
            <w:proofErr w:type="spellEnd"/>
            <w:r w:rsidR="00941D59">
              <w:rPr>
                <w:rFonts w:cs="Arial"/>
                <w:sz w:val="20"/>
                <w:szCs w:val="20"/>
                <w:lang w:val="ru-RU"/>
              </w:rPr>
              <w:t xml:space="preserve"> и отдельного обязательства по оплате </w:t>
            </w:r>
            <w:proofErr w:type="gramStart"/>
            <w:r w:rsidR="00941D59" w:rsidRPr="00941D59">
              <w:rPr>
                <w:rFonts w:cs="Arial"/>
                <w:sz w:val="20"/>
                <w:szCs w:val="20"/>
                <w:lang w:val="ru-RU"/>
              </w:rPr>
              <w:t>за пользование</w:t>
            </w:r>
            <w:proofErr w:type="gramEnd"/>
            <w:r w:rsidR="00941D59" w:rsidRPr="00941D59">
              <w:rPr>
                <w:rFonts w:cs="Arial"/>
                <w:sz w:val="20"/>
                <w:szCs w:val="20"/>
                <w:lang w:val="ru-RU"/>
              </w:rPr>
              <w:t xml:space="preserve"> Приложением Talk</w:t>
            </w:r>
            <w:r w:rsidR="00345E7C">
              <w:rPr>
                <w:rFonts w:cs="Arial"/>
                <w:sz w:val="20"/>
                <w:szCs w:val="20"/>
                <w:lang w:val="en-US"/>
              </w:rPr>
              <w:t>t</w:t>
            </w:r>
            <w:r w:rsidR="00941D59" w:rsidRPr="00941D59">
              <w:rPr>
                <w:rFonts w:cs="Arial"/>
                <w:sz w:val="20"/>
                <w:szCs w:val="20"/>
                <w:lang w:val="ru-RU"/>
              </w:rPr>
              <w:t xml:space="preserve">o </w:t>
            </w:r>
            <w:r w:rsidR="00941D59">
              <w:rPr>
                <w:rFonts w:cs="Arial"/>
                <w:sz w:val="20"/>
                <w:szCs w:val="20"/>
                <w:lang w:val="ru-RU"/>
              </w:rPr>
              <w:t xml:space="preserve">у Лицензиата не возникает). </w:t>
            </w:r>
          </w:p>
          <w:p w14:paraId="68FBC70D" w14:textId="6E8ED2DB" w:rsidR="00741DAE" w:rsidRPr="00EE5221" w:rsidRDefault="00E645E7" w:rsidP="003E77A7">
            <w:pPr>
              <w:pStyle w:val="affff"/>
              <w:ind w:left="0"/>
              <w:rPr>
                <w:rFonts w:cs="Arial"/>
                <w:lang w:val="ru-RU"/>
              </w:rPr>
            </w:pPr>
            <w:r w:rsidRPr="00E645E7">
              <w:rPr>
                <w:rFonts w:cs="Arial"/>
                <w:sz w:val="20"/>
                <w:szCs w:val="20"/>
                <w:lang w:val="ru-RU"/>
              </w:rPr>
              <w:t xml:space="preserve">За факт регистрации учетной записи </w:t>
            </w:r>
            <w:r>
              <w:rPr>
                <w:rFonts w:cs="Arial"/>
                <w:sz w:val="20"/>
                <w:szCs w:val="20"/>
                <w:lang w:val="ru-RU"/>
              </w:rPr>
              <w:t>Лицензиата</w:t>
            </w:r>
            <w:r w:rsidRPr="00E645E7">
              <w:rPr>
                <w:rFonts w:cs="Arial"/>
                <w:sz w:val="20"/>
                <w:szCs w:val="20"/>
                <w:lang w:val="ru-RU"/>
              </w:rPr>
              <w:t xml:space="preserve"> в Личном кабинете, ознакомление с информацией, доступной в Личном кабинете, плата с </w:t>
            </w:r>
            <w:r>
              <w:rPr>
                <w:rFonts w:cs="Arial"/>
                <w:sz w:val="20"/>
                <w:szCs w:val="20"/>
                <w:lang w:val="ru-RU"/>
              </w:rPr>
              <w:t>Лицензиата</w:t>
            </w:r>
            <w:r w:rsidRPr="00E645E7">
              <w:rPr>
                <w:rFonts w:cs="Arial"/>
                <w:sz w:val="20"/>
                <w:szCs w:val="20"/>
                <w:lang w:val="ru-RU"/>
              </w:rPr>
              <w:t xml:space="preserve"> не взимается. Для пользования Приложением </w:t>
            </w:r>
            <w:r>
              <w:rPr>
                <w:rFonts w:cs="Arial"/>
                <w:sz w:val="20"/>
                <w:szCs w:val="20"/>
                <w:lang w:val="ru-RU"/>
              </w:rPr>
              <w:t>Лицензиату</w:t>
            </w:r>
            <w:r w:rsidRPr="00E645E7">
              <w:rPr>
                <w:rFonts w:cs="Arial"/>
                <w:sz w:val="20"/>
                <w:szCs w:val="20"/>
                <w:lang w:val="ru-RU"/>
              </w:rPr>
              <w:t xml:space="preserve"> потребуется ввести свои данные или данные юридического лица, которое он представляет. В момент подключения Приложения, </w:t>
            </w:r>
            <w:r>
              <w:rPr>
                <w:rFonts w:cs="Arial"/>
                <w:sz w:val="20"/>
                <w:szCs w:val="20"/>
                <w:lang w:val="ru-RU"/>
              </w:rPr>
              <w:t>Лицензиату</w:t>
            </w:r>
            <w:r w:rsidRPr="00E645E7">
              <w:rPr>
                <w:rFonts w:cs="Arial"/>
                <w:sz w:val="20"/>
                <w:szCs w:val="20"/>
                <w:lang w:val="ru-RU"/>
              </w:rPr>
              <w:t xml:space="preserve"> будет подключен тариф </w:t>
            </w:r>
            <w:r>
              <w:rPr>
                <w:rFonts w:cs="Arial"/>
                <w:sz w:val="20"/>
                <w:szCs w:val="20"/>
                <w:lang w:val="ru-RU"/>
              </w:rPr>
              <w:t>«</w:t>
            </w:r>
            <w:r w:rsidRPr="00E645E7">
              <w:rPr>
                <w:rFonts w:cs="Arial"/>
                <w:sz w:val="20"/>
                <w:szCs w:val="20"/>
                <w:lang w:val="ru-RU"/>
              </w:rPr>
              <w:t>Plus</w:t>
            </w:r>
            <w:r>
              <w:rPr>
                <w:rFonts w:cs="Arial"/>
                <w:sz w:val="20"/>
                <w:szCs w:val="20"/>
                <w:lang w:val="ru-RU"/>
              </w:rPr>
              <w:t>»</w:t>
            </w:r>
            <w:r w:rsidRPr="00E645E7">
              <w:rPr>
                <w:rFonts w:cs="Arial"/>
                <w:sz w:val="20"/>
                <w:szCs w:val="20"/>
                <w:lang w:val="ru-RU"/>
              </w:rPr>
              <w:t xml:space="preserve"> с тестовым периодом, равным одному календарному месяцу, в рамках которого доступны максимальные функции данного тарифа для использования Личного кабинета. При этом </w:t>
            </w:r>
            <w:r>
              <w:rPr>
                <w:rFonts w:cs="Arial"/>
                <w:sz w:val="20"/>
                <w:szCs w:val="20"/>
                <w:lang w:val="ru-RU"/>
              </w:rPr>
              <w:t>Лицензиат</w:t>
            </w:r>
            <w:r w:rsidRPr="00E645E7">
              <w:rPr>
                <w:rFonts w:cs="Arial"/>
                <w:sz w:val="20"/>
                <w:szCs w:val="20"/>
                <w:lang w:val="ru-RU"/>
              </w:rPr>
              <w:t xml:space="preserve"> вправе изменить тариф на любой другой, или продолжить пользоваться возможностями тарифа </w:t>
            </w:r>
            <w:r>
              <w:rPr>
                <w:rFonts w:cs="Arial"/>
                <w:sz w:val="20"/>
                <w:szCs w:val="20"/>
                <w:lang w:val="ru-RU"/>
              </w:rPr>
              <w:t>«</w:t>
            </w:r>
            <w:r w:rsidRPr="00E645E7">
              <w:rPr>
                <w:rFonts w:cs="Arial"/>
                <w:sz w:val="20"/>
                <w:szCs w:val="20"/>
                <w:lang w:val="ru-RU"/>
              </w:rPr>
              <w:t>Plus</w:t>
            </w:r>
            <w:r>
              <w:rPr>
                <w:rFonts w:cs="Arial"/>
                <w:sz w:val="20"/>
                <w:szCs w:val="20"/>
                <w:lang w:val="ru-RU"/>
              </w:rPr>
              <w:t>»</w:t>
            </w:r>
            <w:r w:rsidRPr="00E645E7">
              <w:rPr>
                <w:rFonts w:cs="Arial"/>
                <w:sz w:val="20"/>
                <w:szCs w:val="20"/>
                <w:lang w:val="ru-RU"/>
              </w:rPr>
              <w:t xml:space="preserve">. С момента подключения тарифа у </w:t>
            </w:r>
            <w:r>
              <w:rPr>
                <w:rFonts w:cs="Arial"/>
                <w:sz w:val="20"/>
                <w:szCs w:val="20"/>
                <w:lang w:val="ru-RU"/>
              </w:rPr>
              <w:t>Лицензиата</w:t>
            </w:r>
            <w:r w:rsidRPr="00E645E7">
              <w:rPr>
                <w:rFonts w:cs="Arial"/>
                <w:sz w:val="20"/>
                <w:szCs w:val="20"/>
                <w:lang w:val="ru-RU"/>
              </w:rPr>
              <w:t xml:space="preserve"> будет возможность оплатить следующий за текущим период пользования Приложением, на основании размещенной в разделе "Оплата" информации о выставленном счете для оплаты следующего периода. Не менее чем за </w:t>
            </w:r>
            <w:r>
              <w:rPr>
                <w:rFonts w:cs="Arial"/>
                <w:sz w:val="20"/>
                <w:szCs w:val="20"/>
                <w:lang w:val="ru-RU"/>
              </w:rPr>
              <w:t>десять</w:t>
            </w:r>
            <w:r w:rsidRPr="00E645E7">
              <w:rPr>
                <w:rFonts w:cs="Arial"/>
                <w:sz w:val="20"/>
                <w:szCs w:val="20"/>
                <w:lang w:val="ru-RU"/>
              </w:rPr>
              <w:t xml:space="preserve"> календарных дней до истечения действия текущего периода </w:t>
            </w:r>
            <w:r>
              <w:rPr>
                <w:rFonts w:cs="Arial"/>
                <w:sz w:val="20"/>
                <w:szCs w:val="20"/>
                <w:lang w:val="ru-RU"/>
              </w:rPr>
              <w:t>Лицензиату</w:t>
            </w:r>
            <w:r w:rsidRPr="00E645E7">
              <w:rPr>
                <w:rFonts w:cs="Arial"/>
                <w:sz w:val="20"/>
                <w:szCs w:val="20"/>
                <w:lang w:val="ru-RU"/>
              </w:rPr>
              <w:t xml:space="preserve"> в Личный кабинет и на адрес электронной почты, указанный </w:t>
            </w:r>
            <w:r>
              <w:rPr>
                <w:rFonts w:cs="Arial"/>
                <w:sz w:val="20"/>
                <w:szCs w:val="20"/>
                <w:lang w:val="ru-RU"/>
              </w:rPr>
              <w:t>Лицензиатом</w:t>
            </w:r>
            <w:r w:rsidRPr="00E645E7">
              <w:rPr>
                <w:rFonts w:cs="Arial"/>
                <w:sz w:val="20"/>
                <w:szCs w:val="20"/>
                <w:lang w:val="ru-RU"/>
              </w:rPr>
              <w:t xml:space="preserve">, будет направлено уведомление о необходимости произвести оплату. Если в указанный срок оплата счета не будет выполнена, </w:t>
            </w:r>
            <w:r>
              <w:rPr>
                <w:rFonts w:cs="Arial"/>
                <w:sz w:val="20"/>
                <w:szCs w:val="20"/>
                <w:lang w:val="ru-RU"/>
              </w:rPr>
              <w:t>Лицензиату</w:t>
            </w:r>
            <w:r w:rsidRPr="00E645E7">
              <w:rPr>
                <w:rFonts w:cs="Arial"/>
                <w:sz w:val="20"/>
                <w:szCs w:val="20"/>
                <w:lang w:val="ru-RU"/>
              </w:rPr>
              <w:t xml:space="preserve"> на один календарный месяц (или до момента оплаты следующего периода) будет ограничен доступ к ряду функций Личного кабинета, По истечении одного календарного месяца и неполучения оплаты по счету, </w:t>
            </w:r>
            <w:r>
              <w:rPr>
                <w:rFonts w:cs="Arial"/>
                <w:sz w:val="20"/>
                <w:szCs w:val="20"/>
                <w:lang w:val="ru-RU"/>
              </w:rPr>
              <w:t>Лицензиату</w:t>
            </w:r>
            <w:r w:rsidRPr="00E645E7">
              <w:rPr>
                <w:rFonts w:cs="Arial"/>
                <w:sz w:val="20"/>
                <w:szCs w:val="20"/>
                <w:lang w:val="ru-RU"/>
              </w:rPr>
              <w:t xml:space="preserve"> будет полностью ограничен доступ к функционалу Личного кабинета</w:t>
            </w:r>
            <w:r w:rsidR="00C0563E" w:rsidRPr="00EE5221">
              <w:rPr>
                <w:rFonts w:cs="Arial"/>
                <w:sz w:val="20"/>
                <w:szCs w:val="20"/>
                <w:lang w:val="ru-RU"/>
              </w:rPr>
              <w:t>.</w:t>
            </w:r>
            <w:r w:rsidR="000249A2" w:rsidRPr="00D97063">
              <w:rPr>
                <w:lang w:val="ru-RU"/>
              </w:rPr>
              <w:t xml:space="preserve"> </w:t>
            </w:r>
          </w:p>
          <w:p w14:paraId="671B47D3" w14:textId="021D3B8A" w:rsidR="005368AC" w:rsidRDefault="000B0ED5" w:rsidP="003E77A7">
            <w:pPr>
              <w:pStyle w:val="affff"/>
              <w:ind w:left="0"/>
              <w:rPr>
                <w:rFonts w:cs="Arial"/>
                <w:sz w:val="20"/>
                <w:szCs w:val="20"/>
                <w:lang w:val="ru-RU"/>
              </w:rPr>
            </w:pPr>
            <w:r w:rsidRPr="00EE5221">
              <w:rPr>
                <w:rFonts w:cs="Arial"/>
                <w:lang w:val="ru-RU"/>
              </w:rPr>
              <w:t xml:space="preserve"> </w:t>
            </w:r>
            <w:r w:rsidR="00BF6870" w:rsidRPr="00EE5221">
              <w:rPr>
                <w:rFonts w:cs="Arial"/>
                <w:lang w:val="ru-RU"/>
              </w:rPr>
              <w:br/>
            </w:r>
            <w:r w:rsidR="00BF6870" w:rsidRPr="00E645E7">
              <w:rPr>
                <w:rFonts w:cs="Arial"/>
                <w:sz w:val="20"/>
                <w:szCs w:val="20"/>
                <w:lang w:val="ru-RU"/>
              </w:rPr>
              <w:t xml:space="preserve">Лицензионное вознаграждение уплачивается Лицензиатом одним из следующих способов:  </w:t>
            </w:r>
            <w:r w:rsidR="00BF6870" w:rsidRPr="00E645E7">
              <w:rPr>
                <w:rFonts w:cs="Arial"/>
                <w:sz w:val="20"/>
                <w:szCs w:val="20"/>
                <w:lang w:val="ru-RU"/>
              </w:rPr>
              <w:br/>
              <w:t xml:space="preserve">- </w:t>
            </w:r>
            <w:r w:rsidR="00BF73D3" w:rsidRPr="00E645E7">
              <w:rPr>
                <w:rFonts w:cs="Arial"/>
                <w:sz w:val="20"/>
                <w:szCs w:val="20"/>
                <w:lang w:val="ru-RU"/>
              </w:rPr>
              <w:t xml:space="preserve">безналичным </w:t>
            </w:r>
            <w:proofErr w:type="gramStart"/>
            <w:r w:rsidR="00BF73D3" w:rsidRPr="00E645E7">
              <w:rPr>
                <w:rFonts w:cs="Arial"/>
                <w:sz w:val="20"/>
                <w:szCs w:val="20"/>
                <w:lang w:val="ru-RU"/>
              </w:rPr>
              <w:t>переводом</w:t>
            </w:r>
            <w:r w:rsidR="00BF6870" w:rsidRPr="00E645E7">
              <w:rPr>
                <w:rFonts w:cs="Arial"/>
                <w:sz w:val="20"/>
                <w:szCs w:val="20"/>
                <w:lang w:val="ru-RU"/>
              </w:rPr>
              <w:t xml:space="preserve">  на</w:t>
            </w:r>
            <w:proofErr w:type="gramEnd"/>
            <w:r w:rsidR="00BF6870" w:rsidRPr="00E645E7">
              <w:rPr>
                <w:rFonts w:cs="Arial"/>
                <w:sz w:val="20"/>
                <w:szCs w:val="20"/>
                <w:lang w:val="ru-RU"/>
              </w:rPr>
              <w:t xml:space="preserve">  расчетный  счет  Лицензиара  на  основании  выставленного Лицензиаром счета; </w:t>
            </w:r>
            <w:r w:rsidR="00BF6870" w:rsidRPr="00E645E7">
              <w:rPr>
                <w:rFonts w:cs="Arial"/>
                <w:sz w:val="20"/>
                <w:szCs w:val="20"/>
                <w:lang w:val="ru-RU"/>
              </w:rPr>
              <w:br/>
            </w:r>
            <w:r w:rsidR="00BF6870" w:rsidRPr="00E645E7">
              <w:rPr>
                <w:rFonts w:cs="Arial"/>
                <w:sz w:val="20"/>
                <w:szCs w:val="20"/>
                <w:lang w:val="ru-RU"/>
              </w:rPr>
              <w:lastRenderedPageBreak/>
              <w:t>- с использованием электронных платежных систем, указанных на сайте Лицензиара в Личном кабинете Лицензиата</w:t>
            </w:r>
            <w:r w:rsidR="005368AC">
              <w:rPr>
                <w:rFonts w:cs="Arial"/>
                <w:sz w:val="20"/>
                <w:szCs w:val="20"/>
                <w:lang w:val="ru-RU"/>
              </w:rPr>
              <w:t>;</w:t>
            </w:r>
          </w:p>
          <w:p w14:paraId="4510551A" w14:textId="4F937DB3" w:rsidR="00987DE3" w:rsidRPr="00E645E7" w:rsidRDefault="005368AC" w:rsidP="003E77A7">
            <w:pPr>
              <w:pStyle w:val="affff"/>
              <w:ind w:left="0"/>
              <w:rPr>
                <w:rFonts w:cs="Arial"/>
                <w:sz w:val="20"/>
                <w:szCs w:val="20"/>
                <w:lang w:val="ru-RU"/>
              </w:rPr>
            </w:pPr>
            <w:r>
              <w:rPr>
                <w:rFonts w:cs="Arial"/>
                <w:sz w:val="20"/>
                <w:szCs w:val="20"/>
                <w:lang w:val="ru-RU"/>
              </w:rPr>
              <w:t>- с использованием сервиса «</w:t>
            </w:r>
            <w:proofErr w:type="spellStart"/>
            <w:r>
              <w:rPr>
                <w:rFonts w:cs="Arial"/>
                <w:sz w:val="20"/>
                <w:szCs w:val="20"/>
                <w:lang w:val="ru-RU"/>
              </w:rPr>
              <w:t>Автоплатеж</w:t>
            </w:r>
            <w:proofErr w:type="spellEnd"/>
            <w:r>
              <w:rPr>
                <w:rFonts w:cs="Arial"/>
                <w:sz w:val="20"/>
                <w:szCs w:val="20"/>
                <w:lang w:val="ru-RU"/>
              </w:rPr>
              <w:t>» (условия предоставления указанного сервиса согласованы Сторонами в Приложении</w:t>
            </w:r>
            <w:r w:rsidR="00BE0F15">
              <w:rPr>
                <w:rFonts w:cs="Arial"/>
                <w:sz w:val="20"/>
                <w:szCs w:val="20"/>
                <w:lang w:val="ru-RU"/>
              </w:rPr>
              <w:t xml:space="preserve"> №6</w:t>
            </w:r>
            <w:r>
              <w:rPr>
                <w:rFonts w:cs="Arial"/>
                <w:sz w:val="20"/>
                <w:szCs w:val="20"/>
                <w:lang w:val="ru-RU"/>
              </w:rPr>
              <w:t xml:space="preserve"> к настоящему Договору)</w:t>
            </w:r>
            <w:r w:rsidR="00BF6870" w:rsidRPr="00E645E7">
              <w:rPr>
                <w:rFonts w:cs="Arial"/>
                <w:sz w:val="20"/>
                <w:szCs w:val="20"/>
                <w:lang w:val="ru-RU"/>
              </w:rPr>
              <w:t xml:space="preserve">. </w:t>
            </w:r>
            <w:r w:rsidR="007532CB" w:rsidRPr="00E645E7">
              <w:rPr>
                <w:rFonts w:cs="Arial"/>
                <w:sz w:val="20"/>
                <w:szCs w:val="20"/>
                <w:lang w:val="ru-RU"/>
              </w:rPr>
              <w:t xml:space="preserve"> </w:t>
            </w:r>
          </w:p>
          <w:p w14:paraId="630322A2" w14:textId="77777777" w:rsidR="00741DAE" w:rsidRPr="00EE5221" w:rsidRDefault="00741DAE" w:rsidP="00741DAE">
            <w:pPr>
              <w:pStyle w:val="affff"/>
              <w:ind w:left="0"/>
              <w:rPr>
                <w:rFonts w:cs="Arial"/>
                <w:lang w:val="ru-RU"/>
              </w:rPr>
            </w:pPr>
          </w:p>
          <w:p w14:paraId="07656854" w14:textId="2BEAD0D5" w:rsidR="00D40303" w:rsidRDefault="00DA49F9" w:rsidP="00521E1A">
            <w:pPr>
              <w:rPr>
                <w:rFonts w:cs="Arial"/>
                <w:sz w:val="20"/>
                <w:szCs w:val="20"/>
                <w:lang w:val="ru-RU"/>
              </w:rPr>
            </w:pPr>
            <w:r>
              <w:rPr>
                <w:rFonts w:cs="Arial"/>
                <w:sz w:val="20"/>
                <w:szCs w:val="20"/>
                <w:lang w:val="ru-RU"/>
              </w:rPr>
              <w:t xml:space="preserve">4.2. </w:t>
            </w:r>
            <w:r w:rsidR="00987DE3" w:rsidRPr="00521E1A">
              <w:rPr>
                <w:rFonts w:cs="Arial"/>
                <w:sz w:val="20"/>
                <w:szCs w:val="20"/>
                <w:lang w:val="ru-RU"/>
              </w:rPr>
              <w:t xml:space="preserve">Лицензиар обязуется передать право использования ПО (активировать Лицензию), согласно указанным в Лицензии ограничениям, в течение 5 (пяти) рабочих дней с даты поступления оплаты </w:t>
            </w:r>
            <w:r w:rsidR="00BF73D3" w:rsidRPr="00521E1A">
              <w:rPr>
                <w:rFonts w:cs="Arial"/>
                <w:sz w:val="20"/>
                <w:szCs w:val="20"/>
                <w:lang w:val="ru-RU"/>
              </w:rPr>
              <w:t>Лицензии</w:t>
            </w:r>
            <w:r w:rsidR="00987DE3" w:rsidRPr="00521E1A">
              <w:rPr>
                <w:rFonts w:cs="Arial"/>
                <w:sz w:val="20"/>
                <w:szCs w:val="20"/>
                <w:lang w:val="ru-RU"/>
              </w:rPr>
              <w:t xml:space="preserve"> на счет Лицензиара. Момент активации Лицензии – является фактом передачи право использования ПО Лицензиаром Лицензиату.</w:t>
            </w:r>
          </w:p>
          <w:p w14:paraId="5CACB2AB" w14:textId="58601F41" w:rsidR="00987DE3" w:rsidRPr="00DA49F9" w:rsidRDefault="00987DE3" w:rsidP="00521E1A">
            <w:pPr>
              <w:rPr>
                <w:rFonts w:cs="Arial"/>
                <w:lang w:val="ru-RU"/>
              </w:rPr>
            </w:pPr>
          </w:p>
          <w:p w14:paraId="5F5FB60C" w14:textId="11E4CA50" w:rsidR="00987DE3" w:rsidRPr="00B415EE" w:rsidRDefault="00B415EE" w:rsidP="00521E1A">
            <w:pPr>
              <w:ind w:left="35"/>
              <w:rPr>
                <w:rFonts w:cs="Arial"/>
                <w:lang w:val="ru-RU"/>
              </w:rPr>
            </w:pPr>
            <w:r>
              <w:rPr>
                <w:rFonts w:cs="Arial"/>
                <w:sz w:val="20"/>
                <w:szCs w:val="20"/>
                <w:lang w:val="ru-RU"/>
              </w:rPr>
              <w:t>4.3.</w:t>
            </w:r>
            <w:r w:rsidR="00987DE3" w:rsidRPr="00521E1A">
              <w:rPr>
                <w:rFonts w:cs="Arial"/>
                <w:sz w:val="20"/>
                <w:szCs w:val="20"/>
                <w:lang w:val="ru-RU"/>
              </w:rPr>
              <w:t>В случае выбора Лицензиатом – юридическим лицом/индивидуальным предпринимателем Тарифа с выплатой ежемесячного вознаграждения за право использования ПО, Стороны определили следующий порядок взаимодействия</w:t>
            </w:r>
          </w:p>
          <w:p w14:paraId="603B33E1" w14:textId="77777777" w:rsidR="00741DAE" w:rsidRPr="00EE5221" w:rsidRDefault="00741DAE" w:rsidP="00741DAE">
            <w:pPr>
              <w:pStyle w:val="affff"/>
              <w:ind w:left="35"/>
              <w:rPr>
                <w:rFonts w:cs="Arial"/>
                <w:lang w:val="ru-RU"/>
              </w:rPr>
            </w:pPr>
          </w:p>
          <w:p w14:paraId="7234ADDA" w14:textId="3003441E" w:rsidR="00D075D6" w:rsidRPr="00EE5221" w:rsidRDefault="00987DE3" w:rsidP="00E8559E">
            <w:pPr>
              <w:pStyle w:val="affff"/>
              <w:numPr>
                <w:ilvl w:val="2"/>
                <w:numId w:val="35"/>
              </w:numPr>
              <w:ind w:left="35" w:firstLine="0"/>
              <w:rPr>
                <w:rFonts w:cs="Arial"/>
                <w:lang w:val="ru-RU"/>
              </w:rPr>
            </w:pPr>
            <w:r w:rsidRPr="00EE5221">
              <w:rPr>
                <w:rFonts w:cs="Arial"/>
                <w:sz w:val="20"/>
                <w:szCs w:val="20"/>
                <w:lang w:val="ru-RU"/>
              </w:rPr>
              <w:t>Лицензиар формирует акт об использовании ПО (далее по тексту – «Акт») по итогам каждого отчетного месяца</w:t>
            </w:r>
            <w:r w:rsidR="00767DF8">
              <w:rPr>
                <w:rFonts w:cs="Arial"/>
                <w:sz w:val="20"/>
                <w:szCs w:val="20"/>
                <w:lang w:val="ru-RU"/>
              </w:rPr>
              <w:t xml:space="preserve"> (форма Акта указана в Приложении №7 к Договору)</w:t>
            </w:r>
            <w:r w:rsidRPr="00EE5221">
              <w:rPr>
                <w:rFonts w:cs="Arial"/>
                <w:sz w:val="20"/>
                <w:szCs w:val="20"/>
                <w:lang w:val="ru-RU"/>
              </w:rPr>
              <w:t xml:space="preserve"> и направляет Акт Лицензиату в электронном виде по электронному адресу, указанному Лицензиатом в Заявлении о присоединении к Договору, и/или в Личный кабинет, </w:t>
            </w:r>
            <w:r w:rsidRPr="00EE5221">
              <w:rPr>
                <w:rFonts w:cs="Arial"/>
                <w:bCs/>
                <w:sz w:val="20"/>
                <w:szCs w:val="20"/>
                <w:lang w:val="ru-RU"/>
              </w:rPr>
              <w:t>не позднее 5 (пяти) рабочих дней с даты окончания отчетного месяца</w:t>
            </w:r>
            <w:r w:rsidRPr="00EE5221">
              <w:rPr>
                <w:rFonts w:cs="Arial"/>
                <w:sz w:val="20"/>
                <w:szCs w:val="20"/>
                <w:lang w:val="ru-RU"/>
              </w:rPr>
              <w:t xml:space="preserve">. Акт, направленный Лицензиату на указанный им в Заявлении адрес электронной почты и/или в Личный кабинет считается полученным Лицензиатом с момента направления ему Акта одним </w:t>
            </w:r>
            <w:proofErr w:type="gramStart"/>
            <w:r w:rsidRPr="00EE5221">
              <w:rPr>
                <w:rFonts w:cs="Arial"/>
                <w:sz w:val="20"/>
                <w:szCs w:val="20"/>
                <w:lang w:val="ru-RU"/>
              </w:rPr>
              <w:t>из  вышеуказанных</w:t>
            </w:r>
            <w:proofErr w:type="gramEnd"/>
            <w:r w:rsidRPr="00EE5221">
              <w:rPr>
                <w:rFonts w:cs="Arial"/>
                <w:sz w:val="20"/>
                <w:szCs w:val="20"/>
                <w:lang w:val="ru-RU"/>
              </w:rPr>
              <w:t xml:space="preserve"> способов.</w:t>
            </w:r>
          </w:p>
          <w:p w14:paraId="0084A8BE" w14:textId="77777777" w:rsidR="00741DAE" w:rsidRPr="00EE5221" w:rsidRDefault="00741DAE" w:rsidP="00741DAE">
            <w:pPr>
              <w:pStyle w:val="affff"/>
              <w:ind w:left="35"/>
              <w:rPr>
                <w:rFonts w:cs="Arial"/>
                <w:lang w:val="ru-RU"/>
              </w:rPr>
            </w:pPr>
          </w:p>
          <w:p w14:paraId="361AED7C" w14:textId="65F58D5A" w:rsidR="00741DAE" w:rsidRPr="00EE5221" w:rsidRDefault="00741DAE" w:rsidP="00E8559E">
            <w:pPr>
              <w:pStyle w:val="affff"/>
              <w:numPr>
                <w:ilvl w:val="2"/>
                <w:numId w:val="35"/>
              </w:numPr>
              <w:ind w:left="35" w:firstLine="0"/>
              <w:rPr>
                <w:rFonts w:cs="Arial"/>
                <w:lang w:val="ru-RU"/>
              </w:rPr>
            </w:pPr>
            <w:r w:rsidRPr="00EE5221">
              <w:rPr>
                <w:sz w:val="20"/>
                <w:szCs w:val="20"/>
                <w:lang w:val="ru-RU"/>
              </w:rPr>
              <w:t>Лицензиат в случае согласия с данными, изложенными в Акте, полученном в электронном виде от Лицензиара, в течение 3 (Трех) рабочих дней с даты получения Акта, направляет Лицензиару в электронном виде по электронному адресу, указанному в разделе 11 Договора, информацию о согласовании Акта и/или Акт с подписью и печатью Лицензиата</w:t>
            </w:r>
            <w:r w:rsidRPr="00EE5221">
              <w:rPr>
                <w:rFonts w:cs="Arial"/>
                <w:sz w:val="20"/>
                <w:szCs w:val="20"/>
                <w:lang w:val="ru-RU"/>
              </w:rPr>
              <w:t>.</w:t>
            </w:r>
          </w:p>
          <w:p w14:paraId="3781773C" w14:textId="77777777" w:rsidR="00741DAE" w:rsidRPr="00EE5221" w:rsidRDefault="00741DAE" w:rsidP="00741DAE">
            <w:pPr>
              <w:rPr>
                <w:rFonts w:cs="Arial"/>
                <w:lang w:val="ru-RU"/>
              </w:rPr>
            </w:pPr>
          </w:p>
          <w:p w14:paraId="5C05BBFB" w14:textId="34D1252A" w:rsidR="00741DAE" w:rsidRPr="00EE5221" w:rsidRDefault="00741DAE" w:rsidP="00E8559E">
            <w:pPr>
              <w:pStyle w:val="affff"/>
              <w:numPr>
                <w:ilvl w:val="2"/>
                <w:numId w:val="35"/>
              </w:numPr>
              <w:ind w:left="35" w:firstLine="0"/>
              <w:rPr>
                <w:rFonts w:cs="Arial"/>
                <w:lang w:val="ru-RU"/>
              </w:rPr>
            </w:pPr>
            <w:r w:rsidRPr="00EE5221">
              <w:rPr>
                <w:sz w:val="20"/>
                <w:szCs w:val="20"/>
                <w:lang w:val="ru-RU"/>
              </w:rPr>
              <w:t xml:space="preserve">В случае несогласия Лицензиата с данными, изложенными в Акте, Лицензиат в течение 3 (Трех) рабочих дней с даты получения Акта направляет Лицензиару свои мотивированные возражения в Личный кабинет. </w:t>
            </w:r>
            <w:r w:rsidR="00BF73D3" w:rsidRPr="00EE5221">
              <w:rPr>
                <w:sz w:val="20"/>
                <w:szCs w:val="20"/>
                <w:lang w:val="ru-RU"/>
              </w:rPr>
              <w:t>В случае непоступления от Лицензиата в течение 3 (Трех) рабочих дней с даты получения Акта мотивированных возражений от его подписания в Личный кабинет</w:t>
            </w:r>
            <w:r w:rsidRPr="00EE5221">
              <w:rPr>
                <w:sz w:val="20"/>
                <w:szCs w:val="20"/>
                <w:lang w:val="ru-RU"/>
              </w:rPr>
              <w:t xml:space="preserve"> Акт считается утвержденным (согласованным) обеими Сторонами, а вознаграждение Лицензиара подлежащим оплате.</w:t>
            </w:r>
          </w:p>
          <w:p w14:paraId="6F9FC38A" w14:textId="77777777" w:rsidR="00741DAE" w:rsidRPr="00EE5221" w:rsidRDefault="00741DAE" w:rsidP="00741DAE">
            <w:pPr>
              <w:rPr>
                <w:rFonts w:cs="Arial"/>
                <w:lang w:val="ru-RU"/>
              </w:rPr>
            </w:pPr>
          </w:p>
          <w:p w14:paraId="1ED8385B" w14:textId="534627E2" w:rsidR="00741DAE" w:rsidRPr="00EE5221" w:rsidRDefault="00741DAE" w:rsidP="00E8559E">
            <w:pPr>
              <w:pStyle w:val="affff"/>
              <w:numPr>
                <w:ilvl w:val="2"/>
                <w:numId w:val="35"/>
              </w:numPr>
              <w:ind w:left="35" w:firstLine="0"/>
              <w:rPr>
                <w:rFonts w:cs="Arial"/>
                <w:lang w:val="ru-RU"/>
              </w:rPr>
            </w:pPr>
            <w:r w:rsidRPr="00EE5221">
              <w:rPr>
                <w:sz w:val="20"/>
                <w:szCs w:val="20"/>
                <w:lang w:val="ru-RU"/>
              </w:rPr>
              <w:t>Лицензиар не позднее 3 (Трех) рабочих дней с момента получения от Лицензиата электронного согласования Акта и Акта с подписью и печатью Лицензиата, направляет Лицензиату подписанные со своей стороны два оригинальных экземпляра Акта по почтовому адресу, указанному в Заявлении о присоединении к Договору, и Акт с подписью и печатью Лицензиара на электронный адрес Лицензиата.</w:t>
            </w:r>
          </w:p>
          <w:p w14:paraId="0FCD3381" w14:textId="77777777" w:rsidR="00741DAE" w:rsidRPr="00EE5221" w:rsidRDefault="00741DAE" w:rsidP="00741DAE">
            <w:pPr>
              <w:rPr>
                <w:rFonts w:cs="Arial"/>
                <w:lang w:val="ru-RU"/>
              </w:rPr>
            </w:pPr>
          </w:p>
          <w:p w14:paraId="7083608B" w14:textId="27BD0318" w:rsidR="00741DAE" w:rsidRPr="00EE5221" w:rsidRDefault="00741DAE" w:rsidP="00E8559E">
            <w:pPr>
              <w:pStyle w:val="affff"/>
              <w:numPr>
                <w:ilvl w:val="2"/>
                <w:numId w:val="35"/>
              </w:numPr>
              <w:ind w:left="35" w:firstLine="0"/>
              <w:rPr>
                <w:rFonts w:cs="Arial"/>
                <w:lang w:val="ru-RU"/>
              </w:rPr>
            </w:pPr>
            <w:r w:rsidRPr="00EE5221">
              <w:rPr>
                <w:sz w:val="20"/>
                <w:szCs w:val="20"/>
                <w:lang w:val="ru-RU"/>
              </w:rPr>
              <w:t xml:space="preserve">Лицензиат в течение 3 (Трех) рабочих дней со дня получения Актов подписывает и возвращает Лицензиару один оригинальный экземпляр Акта по почтовому адресу, указанному в разделе 11 Договора.4.3.6. Лицензиат обязан перечислить сумму вознаграждения Лицензиару </w:t>
            </w:r>
            <w:r w:rsidRPr="00EE5221">
              <w:rPr>
                <w:rFonts w:cs="Arial"/>
                <w:sz w:val="20"/>
                <w:szCs w:val="20"/>
                <w:lang w:val="ru-RU"/>
              </w:rPr>
              <w:t xml:space="preserve">за предоставление права использования ПО </w:t>
            </w:r>
            <w:r w:rsidRPr="00EE5221">
              <w:rPr>
                <w:sz w:val="20"/>
                <w:szCs w:val="20"/>
                <w:lang w:val="ru-RU"/>
              </w:rPr>
              <w:t xml:space="preserve">в течение 5 (Пяти) рабочих дней со дня утверждения (согласования) Акта в </w:t>
            </w:r>
            <w:r w:rsidR="00BF73D3" w:rsidRPr="00EE5221">
              <w:rPr>
                <w:sz w:val="20"/>
                <w:szCs w:val="20"/>
                <w:lang w:val="ru-RU"/>
              </w:rPr>
              <w:t>соответствии</w:t>
            </w:r>
            <w:r w:rsidRPr="00EE5221">
              <w:rPr>
                <w:sz w:val="20"/>
                <w:szCs w:val="20"/>
                <w:lang w:val="ru-RU"/>
              </w:rPr>
              <w:t xml:space="preserve"> с пунктом 4.3.4. настоящего Договора.</w:t>
            </w:r>
          </w:p>
          <w:p w14:paraId="50ECD5D4" w14:textId="77777777" w:rsidR="00741DAE" w:rsidRPr="00EE5221" w:rsidRDefault="00741DAE" w:rsidP="00741DAE">
            <w:pPr>
              <w:pStyle w:val="affff"/>
              <w:rPr>
                <w:rFonts w:cs="Arial"/>
                <w:lang w:val="ru-RU"/>
              </w:rPr>
            </w:pPr>
          </w:p>
          <w:p w14:paraId="547EFBC3" w14:textId="62769211" w:rsidR="00741DAE" w:rsidRPr="00EE5221" w:rsidRDefault="00741DAE" w:rsidP="00E8559E">
            <w:pPr>
              <w:pStyle w:val="affff"/>
              <w:numPr>
                <w:ilvl w:val="2"/>
                <w:numId w:val="35"/>
              </w:numPr>
              <w:ind w:left="35" w:firstLine="0"/>
              <w:rPr>
                <w:rFonts w:cs="Arial"/>
                <w:lang w:val="ru-RU"/>
              </w:rPr>
            </w:pPr>
            <w:r w:rsidRPr="00EE5221">
              <w:rPr>
                <w:sz w:val="20"/>
                <w:szCs w:val="20"/>
                <w:lang w:val="ru-RU"/>
              </w:rPr>
              <w:t xml:space="preserve">В случае подключения Лицензиаром дополнительных услуг/либо расширения функционала Приложений в рамках настоящего Договора оплата </w:t>
            </w:r>
            <w:r w:rsidR="00BF73D3" w:rsidRPr="00EE5221">
              <w:rPr>
                <w:sz w:val="20"/>
                <w:szCs w:val="20"/>
                <w:lang w:val="ru-RU"/>
              </w:rPr>
              <w:t>соответствующих</w:t>
            </w:r>
            <w:r w:rsidRPr="00EE5221">
              <w:rPr>
                <w:sz w:val="20"/>
                <w:szCs w:val="20"/>
                <w:lang w:val="ru-RU"/>
              </w:rPr>
              <w:t xml:space="preserve"> услуг осуществляется Лицензиатом на основании выставленного счета/либо акта в порядке и в сроки, предусмотренные в п. 4.2и п.4.3. Договора.</w:t>
            </w:r>
          </w:p>
          <w:p w14:paraId="268D4115" w14:textId="77777777" w:rsidR="00741DAE" w:rsidRPr="00EE5221" w:rsidRDefault="00741DAE" w:rsidP="00741DAE">
            <w:pPr>
              <w:pStyle w:val="affff"/>
              <w:rPr>
                <w:rFonts w:cs="Arial"/>
                <w:sz w:val="20"/>
                <w:szCs w:val="20"/>
                <w:lang w:val="ru-RU"/>
              </w:rPr>
            </w:pPr>
          </w:p>
          <w:p w14:paraId="6597D3E5" w14:textId="0F3B8C4F" w:rsidR="00741DAE" w:rsidRPr="00EE5221" w:rsidRDefault="00741DAE" w:rsidP="00E8559E">
            <w:pPr>
              <w:pStyle w:val="affff"/>
              <w:numPr>
                <w:ilvl w:val="2"/>
                <w:numId w:val="35"/>
              </w:numPr>
              <w:ind w:left="35" w:firstLine="0"/>
              <w:rPr>
                <w:rFonts w:cs="Arial"/>
                <w:lang w:val="ru-RU"/>
              </w:rPr>
            </w:pPr>
            <w:r w:rsidRPr="00EE5221">
              <w:rPr>
                <w:sz w:val="20"/>
                <w:szCs w:val="20"/>
                <w:lang w:val="ru-RU"/>
              </w:rPr>
              <w:t>Стороны вправе осуществл</w:t>
            </w:r>
            <w:r w:rsidR="002841B6">
              <w:rPr>
                <w:sz w:val="20"/>
                <w:szCs w:val="20"/>
                <w:lang w:val="ru-RU"/>
              </w:rPr>
              <w:t>ять</w:t>
            </w:r>
            <w:r w:rsidRPr="00EE5221">
              <w:rPr>
                <w:sz w:val="20"/>
                <w:szCs w:val="20"/>
                <w:lang w:val="ru-RU"/>
              </w:rPr>
              <w:t xml:space="preserve"> электронн</w:t>
            </w:r>
            <w:r w:rsidR="002841B6">
              <w:rPr>
                <w:sz w:val="20"/>
                <w:szCs w:val="20"/>
                <w:lang w:val="ru-RU"/>
              </w:rPr>
              <w:t>ый</w:t>
            </w:r>
            <w:r w:rsidRPr="00EE5221">
              <w:rPr>
                <w:sz w:val="20"/>
                <w:szCs w:val="20"/>
                <w:lang w:val="ru-RU"/>
              </w:rPr>
              <w:t xml:space="preserve"> обмен документами по телекоммуникационным каналам связи в системе ЭДО (электронного документооборота) </w:t>
            </w:r>
            <w:r w:rsidR="002841B6">
              <w:rPr>
                <w:sz w:val="20"/>
                <w:szCs w:val="20"/>
                <w:lang w:val="ru-RU"/>
              </w:rPr>
              <w:t>в соответствии с Приложением №9</w:t>
            </w:r>
            <w:r w:rsidRPr="00EE5221">
              <w:rPr>
                <w:sz w:val="20"/>
                <w:szCs w:val="20"/>
                <w:lang w:val="ru-RU"/>
              </w:rPr>
              <w:t xml:space="preserve"> к </w:t>
            </w:r>
            <w:r w:rsidR="00BF73D3" w:rsidRPr="00EE5221">
              <w:rPr>
                <w:sz w:val="20"/>
                <w:szCs w:val="20"/>
                <w:lang w:val="ru-RU"/>
              </w:rPr>
              <w:t>настоящ</w:t>
            </w:r>
            <w:r w:rsidR="00BF73D3">
              <w:rPr>
                <w:sz w:val="20"/>
                <w:szCs w:val="20"/>
                <w:lang w:val="ru-RU"/>
              </w:rPr>
              <w:t>ему</w:t>
            </w:r>
            <w:r w:rsidRPr="00EE5221">
              <w:rPr>
                <w:sz w:val="20"/>
                <w:szCs w:val="20"/>
                <w:lang w:val="ru-RU"/>
              </w:rPr>
              <w:t xml:space="preserve"> Договору, в котором определ</w:t>
            </w:r>
            <w:r w:rsidR="002841B6">
              <w:rPr>
                <w:sz w:val="20"/>
                <w:szCs w:val="20"/>
                <w:lang w:val="ru-RU"/>
              </w:rPr>
              <w:t>ен</w:t>
            </w:r>
            <w:r w:rsidRPr="00EE5221">
              <w:rPr>
                <w:sz w:val="20"/>
                <w:szCs w:val="20"/>
                <w:lang w:val="ru-RU"/>
              </w:rPr>
              <w:t xml:space="preserve"> оператор ЭДО, порядок взаимодействия </w:t>
            </w:r>
            <w:r w:rsidR="00856989">
              <w:rPr>
                <w:sz w:val="20"/>
                <w:szCs w:val="20"/>
                <w:lang w:val="ru-RU"/>
              </w:rPr>
              <w:t>С</w:t>
            </w:r>
            <w:r w:rsidRPr="00EE5221">
              <w:rPr>
                <w:sz w:val="20"/>
                <w:szCs w:val="20"/>
                <w:lang w:val="ru-RU"/>
              </w:rPr>
              <w:t>торон при обмене документами и прочие условия.</w:t>
            </w:r>
          </w:p>
          <w:p w14:paraId="1F13282C" w14:textId="77777777" w:rsidR="00741DAE" w:rsidRPr="00EE5221" w:rsidRDefault="00741DAE" w:rsidP="00741DAE">
            <w:pPr>
              <w:pStyle w:val="affff"/>
              <w:rPr>
                <w:rFonts w:cs="Arial"/>
                <w:lang w:val="ru-RU"/>
              </w:rPr>
            </w:pPr>
          </w:p>
          <w:p w14:paraId="1C020427" w14:textId="78ECAEA0" w:rsidR="00D91252" w:rsidRPr="00EE5221" w:rsidRDefault="00741DAE" w:rsidP="00E8559E">
            <w:pPr>
              <w:pStyle w:val="affff"/>
              <w:numPr>
                <w:ilvl w:val="1"/>
                <w:numId w:val="35"/>
              </w:numPr>
              <w:ind w:left="35" w:firstLine="0"/>
              <w:rPr>
                <w:rFonts w:cs="Arial"/>
                <w:lang w:val="ru-RU"/>
              </w:rPr>
            </w:pPr>
            <w:r w:rsidRPr="00EE5221">
              <w:rPr>
                <w:rFonts w:cs="Arial"/>
                <w:sz w:val="20"/>
                <w:szCs w:val="20"/>
                <w:lang w:val="ru-RU"/>
              </w:rPr>
              <w:t xml:space="preserve">Все платежи по настоящему Договору совершаются в безналичном порядке путем перечисления денежных средств на указанный в разделе 11 Договора расчетный счет Лицензиара. Обязательство </w:t>
            </w:r>
            <w:r w:rsidRPr="00EE5221">
              <w:rPr>
                <w:rFonts w:cs="Arial"/>
                <w:sz w:val="20"/>
                <w:szCs w:val="20"/>
                <w:lang w:val="ru-RU"/>
              </w:rPr>
              <w:lastRenderedPageBreak/>
              <w:t>Лицензиата по оплате вознаграждения считается исполненным Лицензиатом в момент поступления денежных средств на указанный расчетный счет Лицензиара. Порядок расчетов с участием Лицензиата-физического лица (в том числе самозанятого в соответствии с ФЗ от 27.11.2018 № 422-</w:t>
            </w:r>
            <w:r w:rsidR="00BF73D3" w:rsidRPr="00EE5221">
              <w:rPr>
                <w:rFonts w:cs="Arial"/>
                <w:sz w:val="20"/>
                <w:szCs w:val="20"/>
                <w:lang w:val="ru-RU"/>
              </w:rPr>
              <w:t>ФЗ) определен</w:t>
            </w:r>
            <w:r w:rsidRPr="00EE5221">
              <w:rPr>
                <w:rFonts w:cs="Arial"/>
                <w:sz w:val="20"/>
                <w:szCs w:val="20"/>
                <w:lang w:val="ru-RU"/>
              </w:rPr>
              <w:t xml:space="preserve"> в Пользовательском соглашении.</w:t>
            </w:r>
          </w:p>
          <w:p w14:paraId="28B9A6DB" w14:textId="77777777" w:rsidR="00D91252" w:rsidRPr="003919AB" w:rsidRDefault="00D91252" w:rsidP="00D91252">
            <w:pPr>
              <w:pStyle w:val="affff"/>
              <w:ind w:left="35"/>
              <w:rPr>
                <w:rFonts w:cs="Arial"/>
                <w:sz w:val="20"/>
                <w:szCs w:val="20"/>
                <w:lang w:val="ru-RU"/>
              </w:rPr>
            </w:pPr>
          </w:p>
          <w:p w14:paraId="1F768ABD" w14:textId="0CFED1DE" w:rsidR="003919AB" w:rsidRPr="003919AB" w:rsidRDefault="00D91252" w:rsidP="00521E1A">
            <w:pPr>
              <w:pStyle w:val="affff"/>
              <w:numPr>
                <w:ilvl w:val="1"/>
                <w:numId w:val="35"/>
              </w:numPr>
              <w:ind w:left="35" w:firstLine="0"/>
              <w:rPr>
                <w:rFonts w:cs="Arial"/>
                <w:sz w:val="20"/>
                <w:szCs w:val="20"/>
                <w:lang w:val="ru-RU"/>
              </w:rPr>
            </w:pPr>
            <w:r w:rsidRPr="003919AB">
              <w:rPr>
                <w:sz w:val="20"/>
                <w:szCs w:val="20"/>
                <w:lang w:val="ru-RU"/>
              </w:rPr>
              <w:t xml:space="preserve">Выбор нового (дополнительного) Тарифа/Приложения осуществляется Лицензиатом </w:t>
            </w:r>
            <w:r w:rsidR="00521E1A">
              <w:rPr>
                <w:sz w:val="20"/>
                <w:szCs w:val="20"/>
                <w:lang w:val="ru-RU"/>
              </w:rPr>
              <w:t xml:space="preserve">в любое время </w:t>
            </w:r>
            <w:r w:rsidRPr="003919AB">
              <w:rPr>
                <w:sz w:val="20"/>
                <w:szCs w:val="20"/>
                <w:lang w:val="ru-RU"/>
              </w:rPr>
              <w:t xml:space="preserve">путем оформления заявки в Личном кабинете; после получения заявки Лицензиар </w:t>
            </w:r>
            <w:r w:rsidR="00521E1A">
              <w:rPr>
                <w:sz w:val="20"/>
                <w:szCs w:val="20"/>
                <w:lang w:val="ru-RU"/>
              </w:rPr>
              <w:t xml:space="preserve">(в случае подтверждения со своей стороны полученной заявки Лицензиата) </w:t>
            </w:r>
            <w:r w:rsidRPr="003919AB">
              <w:rPr>
                <w:sz w:val="20"/>
                <w:szCs w:val="20"/>
                <w:lang w:val="ru-RU"/>
              </w:rPr>
              <w:t xml:space="preserve">формирует и направляет Лицензиату в Личный кабинет и на адрес электронной почты, указанный при регистрации, </w:t>
            </w:r>
            <w:proofErr w:type="gramStart"/>
            <w:r w:rsidRPr="003919AB">
              <w:rPr>
                <w:sz w:val="20"/>
                <w:szCs w:val="20"/>
                <w:lang w:val="ru-RU"/>
              </w:rPr>
              <w:t>счет на оплату</w:t>
            </w:r>
            <w:proofErr w:type="gramEnd"/>
            <w:r w:rsidRPr="003919AB">
              <w:rPr>
                <w:sz w:val="20"/>
                <w:szCs w:val="20"/>
                <w:lang w:val="ru-RU"/>
              </w:rPr>
              <w:t xml:space="preserve">. Новое Приложение/ </w:t>
            </w:r>
            <w:r w:rsidR="00BF73D3" w:rsidRPr="003919AB">
              <w:rPr>
                <w:sz w:val="20"/>
                <w:szCs w:val="20"/>
                <w:lang w:val="ru-RU"/>
              </w:rPr>
              <w:t>Тариф начинает</w:t>
            </w:r>
            <w:r w:rsidRPr="003919AB">
              <w:rPr>
                <w:sz w:val="20"/>
                <w:szCs w:val="20"/>
                <w:lang w:val="ru-RU"/>
              </w:rPr>
              <w:t xml:space="preserve"> </w:t>
            </w:r>
            <w:r w:rsidR="00BF73D3" w:rsidRPr="003919AB">
              <w:rPr>
                <w:sz w:val="20"/>
                <w:szCs w:val="20"/>
                <w:lang w:val="ru-RU"/>
              </w:rPr>
              <w:t xml:space="preserve">действовать </w:t>
            </w:r>
            <w:proofErr w:type="gramStart"/>
            <w:r w:rsidR="00BF73D3" w:rsidRPr="003919AB">
              <w:rPr>
                <w:sz w:val="20"/>
                <w:szCs w:val="20"/>
                <w:lang w:val="ru-RU"/>
              </w:rPr>
              <w:t>со</w:t>
            </w:r>
            <w:r w:rsidRPr="003919AB">
              <w:rPr>
                <w:sz w:val="20"/>
                <w:szCs w:val="20"/>
                <w:lang w:val="ru-RU"/>
              </w:rPr>
              <w:t xml:space="preserve">  дня</w:t>
            </w:r>
            <w:proofErr w:type="gramEnd"/>
            <w:r w:rsidRPr="003919AB">
              <w:rPr>
                <w:sz w:val="20"/>
                <w:szCs w:val="20"/>
                <w:lang w:val="ru-RU"/>
              </w:rPr>
              <w:t xml:space="preserve">, следующего за датой поступления   суммы оплаты   на   расчетный   счет   Лицензиара,   указанный   в   разделе   11 настоящего Договора. Согласие Лицензиата с условиями Приложения/Тарифа осуществляется посредством проставления отметки в соответствующих полях страниц Сайта Лицензиара, обязательных для заполнения, и может быть подтверждено Лицензиаром предоставлением распечаток страниц Сайта Лицензиара. </w:t>
            </w:r>
            <w:r w:rsidRPr="003919AB">
              <w:rPr>
                <w:sz w:val="20"/>
                <w:szCs w:val="20"/>
                <w:lang w:val="ru-RU"/>
              </w:rPr>
              <w:br/>
            </w:r>
            <w:r w:rsidRPr="003919AB">
              <w:rPr>
                <w:sz w:val="20"/>
                <w:szCs w:val="20"/>
                <w:lang w:val="ru-RU"/>
              </w:rPr>
              <w:br/>
              <w:t xml:space="preserve">В случае   досрочного   расторжения   </w:t>
            </w:r>
            <w:r w:rsidR="00BF73D3" w:rsidRPr="003919AB">
              <w:rPr>
                <w:sz w:val="20"/>
                <w:szCs w:val="20"/>
                <w:lang w:val="ru-RU"/>
              </w:rPr>
              <w:t>Договора Сторонами</w:t>
            </w:r>
            <w:r w:rsidRPr="003919AB">
              <w:rPr>
                <w:sz w:val="20"/>
                <w:szCs w:val="20"/>
                <w:lang w:val="ru-RU"/>
              </w:rPr>
              <w:t xml:space="preserve"> либо в случае смены Приложения/Тарифа Лицензиатом сумма   оплаченного   Лицензиатом лицензионного вознаграждения возвращается в следующем</w:t>
            </w:r>
            <w:r w:rsidR="003919AB" w:rsidRPr="003919AB">
              <w:rPr>
                <w:sz w:val="20"/>
                <w:szCs w:val="20"/>
                <w:lang w:val="ru-RU"/>
              </w:rPr>
              <w:t xml:space="preserve"> </w:t>
            </w:r>
            <w:r w:rsidRPr="003919AB">
              <w:rPr>
                <w:sz w:val="20"/>
                <w:szCs w:val="20"/>
                <w:lang w:val="ru-RU"/>
              </w:rPr>
              <w:t>порядке:</w:t>
            </w:r>
          </w:p>
          <w:p w14:paraId="21B5449C" w14:textId="77777777" w:rsidR="003919AB" w:rsidRPr="003919AB" w:rsidRDefault="003919AB" w:rsidP="003919AB">
            <w:pPr>
              <w:pStyle w:val="affff"/>
              <w:rPr>
                <w:sz w:val="20"/>
                <w:szCs w:val="20"/>
                <w:lang w:val="ru-RU"/>
              </w:rPr>
            </w:pPr>
          </w:p>
          <w:p w14:paraId="03AAEE31" w14:textId="12848FFB" w:rsidR="00741DAE" w:rsidRPr="003919AB" w:rsidRDefault="00D91252" w:rsidP="006B051D">
            <w:pPr>
              <w:pStyle w:val="affff"/>
              <w:numPr>
                <w:ilvl w:val="2"/>
                <w:numId w:val="35"/>
              </w:numPr>
              <w:ind w:left="35" w:firstLine="0"/>
              <w:rPr>
                <w:rFonts w:cs="Arial"/>
                <w:sz w:val="20"/>
                <w:szCs w:val="20"/>
                <w:lang w:val="ru-RU"/>
              </w:rPr>
            </w:pPr>
            <w:r w:rsidRPr="003919AB">
              <w:rPr>
                <w:sz w:val="20"/>
                <w:szCs w:val="20"/>
                <w:lang w:val="ru-RU"/>
              </w:rPr>
              <w:t>В случае выбора Лицензиатом Приложения/Тарифа на срок действия один месяц, сумма оплаченного лицензионного вознаграждения не возвращается;</w:t>
            </w:r>
          </w:p>
          <w:p w14:paraId="0294514D" w14:textId="77777777" w:rsidR="00D91252" w:rsidRPr="003919AB" w:rsidRDefault="00D91252" w:rsidP="00D91252">
            <w:pPr>
              <w:pStyle w:val="affff"/>
              <w:ind w:left="35"/>
              <w:rPr>
                <w:rFonts w:cs="Arial"/>
                <w:sz w:val="20"/>
                <w:szCs w:val="20"/>
                <w:lang w:val="ru-RU"/>
              </w:rPr>
            </w:pPr>
          </w:p>
          <w:p w14:paraId="2C983035" w14:textId="0ED1A6DF" w:rsidR="00D91252" w:rsidRPr="003919AB" w:rsidRDefault="00D91252" w:rsidP="00E8559E">
            <w:pPr>
              <w:pStyle w:val="affff"/>
              <w:numPr>
                <w:ilvl w:val="2"/>
                <w:numId w:val="35"/>
              </w:numPr>
              <w:ind w:left="35" w:firstLine="0"/>
              <w:rPr>
                <w:rFonts w:cs="Arial"/>
                <w:sz w:val="20"/>
                <w:szCs w:val="20"/>
                <w:lang w:val="ru-RU"/>
              </w:rPr>
            </w:pPr>
            <w:r w:rsidRPr="003919AB">
              <w:rPr>
                <w:sz w:val="20"/>
                <w:szCs w:val="20"/>
                <w:lang w:val="ru-RU"/>
              </w:rPr>
              <w:t xml:space="preserve">В случае выбора Лицензиатом Приложения/Тарифа на срок действия один год, Лицензиату возвращается </w:t>
            </w:r>
            <w:bookmarkStart w:id="7" w:name="_Hlk71719754"/>
            <w:bookmarkStart w:id="8" w:name="_Hlk71808979"/>
            <w:r w:rsidRPr="003919AB">
              <w:rPr>
                <w:sz w:val="20"/>
                <w:szCs w:val="20"/>
                <w:lang w:val="ru-RU"/>
              </w:rPr>
              <w:t xml:space="preserve">часть суммы лицензионного вознаграждения </w:t>
            </w:r>
            <w:bookmarkEnd w:id="7"/>
            <w:r w:rsidRPr="003919AB">
              <w:rPr>
                <w:sz w:val="20"/>
                <w:szCs w:val="20"/>
                <w:lang w:val="ru-RU"/>
              </w:rPr>
              <w:t>(сумма возврата) в т</w:t>
            </w:r>
            <w:r w:rsidR="003D65C3">
              <w:rPr>
                <w:sz w:val="20"/>
                <w:szCs w:val="20"/>
                <w:lang w:val="ru-RU"/>
              </w:rPr>
              <w:t>е</w:t>
            </w:r>
            <w:r w:rsidRPr="003919AB">
              <w:rPr>
                <w:sz w:val="20"/>
                <w:szCs w:val="20"/>
                <w:lang w:val="ru-RU"/>
              </w:rPr>
              <w:t>чение 45 (сорока пяти) календарных дней с момента подачи соответствующей заявки Лицензиатом</w:t>
            </w:r>
            <w:r w:rsidR="0038221B" w:rsidRPr="0038221B">
              <w:rPr>
                <w:sz w:val="20"/>
                <w:szCs w:val="20"/>
                <w:lang w:val="ru-RU"/>
              </w:rPr>
              <w:t xml:space="preserve"> </w:t>
            </w:r>
            <w:bookmarkEnd w:id="8"/>
            <w:r w:rsidR="0038221B" w:rsidRPr="0038221B">
              <w:rPr>
                <w:sz w:val="20"/>
                <w:szCs w:val="20"/>
                <w:lang w:val="ru-RU"/>
              </w:rPr>
              <w:t>(</w:t>
            </w:r>
            <w:r w:rsidR="0038221B">
              <w:rPr>
                <w:sz w:val="20"/>
                <w:szCs w:val="20"/>
                <w:lang w:val="ru-RU"/>
              </w:rPr>
              <w:t>заявка заполняется по форме, указанной в Приложении № 4 к Договору</w:t>
            </w:r>
            <w:r w:rsidR="003D65C3">
              <w:rPr>
                <w:sz w:val="20"/>
                <w:szCs w:val="20"/>
                <w:lang w:val="ru-RU"/>
              </w:rPr>
              <w:t xml:space="preserve"> (для физического лица и самозанятого) и по форме</w:t>
            </w:r>
            <w:r w:rsidR="00BA5EDC" w:rsidRPr="00BA5EDC">
              <w:rPr>
                <w:sz w:val="20"/>
                <w:szCs w:val="20"/>
                <w:lang w:val="ru-RU"/>
              </w:rPr>
              <w:t xml:space="preserve">, указанной в Приложении № </w:t>
            </w:r>
            <w:r w:rsidR="00BA5EDC">
              <w:rPr>
                <w:sz w:val="20"/>
                <w:szCs w:val="20"/>
                <w:lang w:val="ru-RU"/>
              </w:rPr>
              <w:t>5</w:t>
            </w:r>
            <w:r w:rsidR="00BA5EDC" w:rsidRPr="00BA5EDC">
              <w:rPr>
                <w:sz w:val="20"/>
                <w:szCs w:val="20"/>
                <w:lang w:val="ru-RU"/>
              </w:rPr>
              <w:t xml:space="preserve"> к Договору (для </w:t>
            </w:r>
            <w:r w:rsidR="00BA5EDC">
              <w:rPr>
                <w:sz w:val="20"/>
                <w:szCs w:val="20"/>
                <w:lang w:val="ru-RU"/>
              </w:rPr>
              <w:t>юридического</w:t>
            </w:r>
            <w:r w:rsidR="00BA5EDC" w:rsidRPr="00BA5EDC">
              <w:rPr>
                <w:sz w:val="20"/>
                <w:szCs w:val="20"/>
                <w:lang w:val="ru-RU"/>
              </w:rPr>
              <w:t xml:space="preserve"> лица и </w:t>
            </w:r>
            <w:r w:rsidR="00BA5EDC">
              <w:rPr>
                <w:sz w:val="20"/>
                <w:szCs w:val="20"/>
                <w:lang w:val="ru-RU"/>
              </w:rPr>
              <w:t>индивидуального предпринимателя</w:t>
            </w:r>
            <w:r w:rsidR="00BA5EDC" w:rsidRPr="00BA5EDC">
              <w:rPr>
                <w:sz w:val="20"/>
                <w:szCs w:val="20"/>
                <w:lang w:val="ru-RU"/>
              </w:rPr>
              <w:t>)</w:t>
            </w:r>
            <w:r w:rsidR="0038221B" w:rsidRPr="0038221B">
              <w:rPr>
                <w:sz w:val="20"/>
                <w:szCs w:val="20"/>
                <w:lang w:val="ru-RU"/>
              </w:rPr>
              <w:t>)</w:t>
            </w:r>
            <w:r w:rsidRPr="003919AB">
              <w:rPr>
                <w:sz w:val="20"/>
                <w:szCs w:val="20"/>
                <w:lang w:val="ru-RU"/>
              </w:rPr>
              <w:t xml:space="preserve">. Расчет суммы возврата Лицензиату осуществляется из </w:t>
            </w:r>
            <w:r w:rsidR="00BF73D3" w:rsidRPr="003919AB">
              <w:rPr>
                <w:sz w:val="20"/>
                <w:szCs w:val="20"/>
                <w:lang w:val="ru-RU"/>
              </w:rPr>
              <w:t>расчета полной</w:t>
            </w:r>
            <w:r w:rsidRPr="003919AB">
              <w:rPr>
                <w:sz w:val="20"/>
                <w:szCs w:val="20"/>
                <w:lang w:val="ru-RU"/>
              </w:rPr>
              <w:t xml:space="preserve"> стоимости соответствующего Приложения/Тарифа (без учета дисконта, действующего в случае оплаты Лицензиатом Приложения/Тарифа на срок действия один год, пропорционально количеству месяцев пользования Приложением/Тарифом (фактически понесенных Лицензиаром расходов в целях испол</w:t>
            </w:r>
            <w:r w:rsidRPr="006F03E2">
              <w:rPr>
                <w:sz w:val="20"/>
                <w:szCs w:val="20"/>
                <w:lang w:val="ru-RU"/>
              </w:rPr>
              <w:t>нения Договора) до даты расторжения Договора либо до даты изменения Приложения/Тарифа Лицензиатом.</w:t>
            </w:r>
          </w:p>
          <w:p w14:paraId="410AAC1F" w14:textId="77777777" w:rsidR="00D91252" w:rsidRPr="003919AB" w:rsidRDefault="00D91252" w:rsidP="00D91252">
            <w:pPr>
              <w:pStyle w:val="affff"/>
              <w:rPr>
                <w:rFonts w:cs="Arial"/>
                <w:sz w:val="20"/>
                <w:szCs w:val="20"/>
                <w:lang w:val="ru-RU"/>
              </w:rPr>
            </w:pPr>
          </w:p>
          <w:p w14:paraId="3B518290" w14:textId="19C82EB4" w:rsidR="00D91252" w:rsidRPr="00EE5221" w:rsidRDefault="00BF73D3" w:rsidP="00E8559E">
            <w:pPr>
              <w:pStyle w:val="affff"/>
              <w:numPr>
                <w:ilvl w:val="2"/>
                <w:numId w:val="35"/>
              </w:numPr>
              <w:ind w:left="35" w:firstLine="0"/>
              <w:rPr>
                <w:rFonts w:cs="Arial"/>
                <w:lang w:val="ru-RU"/>
              </w:rPr>
            </w:pPr>
            <w:r w:rsidRPr="003919AB">
              <w:rPr>
                <w:sz w:val="20"/>
                <w:szCs w:val="20"/>
                <w:lang w:val="ru-RU"/>
              </w:rPr>
              <w:t>В случае досрочного расторжения Договора</w:t>
            </w:r>
            <w:r w:rsidR="00D91252" w:rsidRPr="003919AB">
              <w:rPr>
                <w:sz w:val="20"/>
                <w:szCs w:val="20"/>
                <w:lang w:val="ru-RU"/>
              </w:rPr>
              <w:t xml:space="preserve"> Договор расторгается по истечении оплаченного Лице</w:t>
            </w:r>
            <w:r w:rsidR="00D91252" w:rsidRPr="00EE5221">
              <w:rPr>
                <w:sz w:val="20"/>
                <w:szCs w:val="20"/>
                <w:lang w:val="ru-RU"/>
              </w:rPr>
              <w:t>нзиатом месяца, в течение которого была подана заявка на расторжение Договора.</w:t>
            </w:r>
          </w:p>
          <w:p w14:paraId="2952E3B8" w14:textId="3F9CB3CA" w:rsidR="00EC359B" w:rsidRPr="00EE5221" w:rsidRDefault="00BF6870" w:rsidP="00D91252">
            <w:pPr>
              <w:ind w:left="35"/>
              <w:rPr>
                <w:rFonts w:cs="Arial"/>
                <w:lang w:val="ru-RU"/>
              </w:rPr>
            </w:pPr>
            <w:r w:rsidRPr="00EE5221">
              <w:rPr>
                <w:rFonts w:cs="Arial"/>
                <w:sz w:val="20"/>
                <w:szCs w:val="20"/>
                <w:lang w:val="ru-RU"/>
              </w:rPr>
              <w:br/>
            </w:r>
          </w:p>
        </w:tc>
      </w:tr>
      <w:tr w:rsidR="008E23E2" w:rsidRPr="00BF73D3" w14:paraId="748800E8" w14:textId="77777777" w:rsidTr="009944C3">
        <w:tc>
          <w:tcPr>
            <w:tcW w:w="10173" w:type="dxa"/>
            <w:tcBorders>
              <w:top w:val="nil"/>
              <w:left w:val="nil"/>
              <w:bottom w:val="nil"/>
              <w:right w:val="nil"/>
            </w:tcBorders>
          </w:tcPr>
          <w:p w14:paraId="2BCCA9CE" w14:textId="61B96A31" w:rsidR="00105697" w:rsidRPr="00EE5221" w:rsidRDefault="00105697" w:rsidP="00D91252">
            <w:pPr>
              <w:pStyle w:val="Body2"/>
              <w:numPr>
                <w:ilvl w:val="0"/>
                <w:numId w:val="9"/>
              </w:numPr>
              <w:ind w:left="35" w:firstLine="0"/>
              <w:jc w:val="left"/>
              <w:rPr>
                <w:rFonts w:cs="Arial"/>
                <w:b/>
                <w:sz w:val="20"/>
                <w:szCs w:val="20"/>
                <w:lang w:val="ru-RU"/>
              </w:rPr>
            </w:pPr>
            <w:r w:rsidRPr="00EE5221">
              <w:rPr>
                <w:rFonts w:cs="Arial"/>
                <w:b/>
                <w:sz w:val="20"/>
                <w:szCs w:val="20"/>
                <w:lang w:val="ru-RU"/>
              </w:rPr>
              <w:lastRenderedPageBreak/>
              <w:t>ОТВЕТСТВЕННОСТЬ СТОРОН</w:t>
            </w:r>
          </w:p>
          <w:p w14:paraId="659B0373" w14:textId="6809DF1F" w:rsidR="00105697" w:rsidRPr="00EE5221" w:rsidRDefault="00105697" w:rsidP="00D91252">
            <w:pPr>
              <w:pStyle w:val="Level2"/>
              <w:numPr>
                <w:ilvl w:val="1"/>
                <w:numId w:val="9"/>
              </w:numPr>
              <w:ind w:left="35" w:firstLine="0"/>
              <w:rPr>
                <w:rFonts w:cs="Arial"/>
                <w:sz w:val="20"/>
                <w:szCs w:val="20"/>
                <w:lang w:val="ru-RU"/>
              </w:rPr>
            </w:pPr>
            <w:r w:rsidRPr="00EE5221">
              <w:rPr>
                <w:rFonts w:cs="Arial"/>
                <w:sz w:val="20"/>
                <w:szCs w:val="20"/>
                <w:lang w:val="ru-RU"/>
              </w:rPr>
              <w:t xml:space="preserve">В случае виновного неисполнения одной из Сторон обязательств, предусмотренных Договором, вторая Сторона вправе привлечь ее к ответственности в соответствии с действующим законодательством Российской Федерации, в том числе потребовать выплаты </w:t>
            </w:r>
            <w:r w:rsidR="00955D69">
              <w:rPr>
                <w:rFonts w:cs="Arial"/>
                <w:sz w:val="20"/>
                <w:szCs w:val="20"/>
                <w:lang w:val="ru-RU"/>
              </w:rPr>
              <w:t xml:space="preserve">документально подтвержденных </w:t>
            </w:r>
            <w:r w:rsidRPr="00EE5221">
              <w:rPr>
                <w:rFonts w:cs="Arial"/>
                <w:sz w:val="20"/>
                <w:szCs w:val="20"/>
                <w:lang w:val="ru-RU"/>
              </w:rPr>
              <w:t>убытков.</w:t>
            </w:r>
          </w:p>
          <w:p w14:paraId="06E034CA" w14:textId="452300CF" w:rsidR="00105697" w:rsidRPr="00546EC9" w:rsidRDefault="00105697" w:rsidP="00D91252">
            <w:pPr>
              <w:pStyle w:val="Level2"/>
              <w:numPr>
                <w:ilvl w:val="1"/>
                <w:numId w:val="9"/>
              </w:numPr>
              <w:ind w:left="35" w:firstLine="0"/>
              <w:rPr>
                <w:rFonts w:cs="Arial"/>
                <w:sz w:val="20"/>
                <w:szCs w:val="20"/>
                <w:lang w:val="ru-RU"/>
              </w:rPr>
            </w:pPr>
            <w:r w:rsidRPr="00546EC9">
              <w:rPr>
                <w:rFonts w:cs="Arial"/>
                <w:sz w:val="20"/>
                <w:szCs w:val="20"/>
                <w:lang w:val="ru-RU"/>
              </w:rPr>
              <w:t xml:space="preserve">В случае нарушения срока выплаты </w:t>
            </w:r>
            <w:r w:rsidR="00B4296F" w:rsidRPr="00546EC9">
              <w:rPr>
                <w:rFonts w:cs="Arial"/>
                <w:sz w:val="20"/>
                <w:szCs w:val="20"/>
                <w:lang w:val="ru-RU"/>
              </w:rPr>
              <w:t xml:space="preserve">лицензионного </w:t>
            </w:r>
            <w:r w:rsidRPr="00546EC9">
              <w:rPr>
                <w:rFonts w:cs="Arial"/>
                <w:sz w:val="20"/>
                <w:szCs w:val="20"/>
                <w:lang w:val="ru-RU"/>
              </w:rPr>
              <w:t>вознаграждения Лицензиат обязан уплатить Лицензиару пени в размере 0,5% (ноль целых пять десятых процента) от суммы вознаграждения, подлежащей оплате, за каждый день просрочки платежа.</w:t>
            </w:r>
            <w:r w:rsidR="001301DE" w:rsidRPr="00546EC9">
              <w:rPr>
                <w:lang w:val="ru-RU"/>
              </w:rPr>
              <w:t xml:space="preserve"> </w:t>
            </w:r>
            <w:r w:rsidR="001301DE" w:rsidRPr="00546EC9">
              <w:rPr>
                <w:rFonts w:cs="Arial"/>
                <w:sz w:val="20"/>
                <w:szCs w:val="20"/>
                <w:lang w:val="ru-RU"/>
              </w:rPr>
              <w:t xml:space="preserve">Действие настоящего пункта Договора распространяется на выплату Лицензионного вознаграждения за оказание Лицензиаром </w:t>
            </w:r>
            <w:proofErr w:type="spellStart"/>
            <w:r w:rsidR="001301DE" w:rsidRPr="00546EC9">
              <w:rPr>
                <w:rFonts w:cs="Arial"/>
                <w:sz w:val="20"/>
                <w:szCs w:val="20"/>
                <w:lang w:val="ru-RU"/>
              </w:rPr>
              <w:t>постоплатных</w:t>
            </w:r>
            <w:proofErr w:type="spellEnd"/>
            <w:r w:rsidR="001301DE" w:rsidRPr="00546EC9">
              <w:rPr>
                <w:rFonts w:cs="Arial"/>
                <w:sz w:val="20"/>
                <w:szCs w:val="20"/>
                <w:lang w:val="ru-RU"/>
              </w:rPr>
              <w:t xml:space="preserve"> услуг.</w:t>
            </w:r>
            <w:r w:rsidR="00E54B42" w:rsidRPr="00546EC9">
              <w:rPr>
                <w:rFonts w:cs="Arial"/>
                <w:sz w:val="20"/>
                <w:szCs w:val="20"/>
                <w:lang w:val="ru-RU"/>
              </w:rPr>
              <w:t xml:space="preserve"> </w:t>
            </w:r>
          </w:p>
          <w:p w14:paraId="52183F33" w14:textId="606BDB3E" w:rsidR="00D91252" w:rsidRPr="00546EC9" w:rsidRDefault="00105697" w:rsidP="00D91252">
            <w:pPr>
              <w:pStyle w:val="Level2"/>
              <w:numPr>
                <w:ilvl w:val="1"/>
                <w:numId w:val="9"/>
              </w:numPr>
              <w:ind w:left="35" w:firstLine="0"/>
              <w:rPr>
                <w:rFonts w:cs="Arial"/>
                <w:sz w:val="20"/>
                <w:szCs w:val="20"/>
                <w:lang w:val="ru-RU"/>
              </w:rPr>
            </w:pPr>
            <w:r w:rsidRPr="00546EC9">
              <w:rPr>
                <w:rFonts w:cs="Arial"/>
                <w:sz w:val="20"/>
                <w:szCs w:val="20"/>
                <w:lang w:val="ru-RU"/>
              </w:rPr>
              <w:t>В случае нарушения Лицензиатом запрета, предусмотренного в п.</w:t>
            </w:r>
            <w:r w:rsidR="00755BC7" w:rsidRPr="00546EC9">
              <w:rPr>
                <w:rFonts w:cs="Arial"/>
                <w:sz w:val="20"/>
                <w:szCs w:val="20"/>
                <w:lang w:val="ru-RU"/>
              </w:rPr>
              <w:t xml:space="preserve"> </w:t>
            </w:r>
            <w:r w:rsidR="00E47695" w:rsidRPr="00546EC9">
              <w:rPr>
                <w:rFonts w:cs="Arial"/>
                <w:sz w:val="20"/>
                <w:szCs w:val="20"/>
                <w:lang w:val="ru-RU"/>
              </w:rPr>
              <w:t>2.</w:t>
            </w:r>
            <w:r w:rsidR="00B924CA" w:rsidRPr="00546EC9">
              <w:rPr>
                <w:rFonts w:cs="Arial"/>
                <w:sz w:val="20"/>
                <w:szCs w:val="20"/>
                <w:lang w:val="ru-RU"/>
              </w:rPr>
              <w:t xml:space="preserve">5 </w:t>
            </w:r>
            <w:r w:rsidRPr="00546EC9">
              <w:rPr>
                <w:rFonts w:cs="Arial"/>
                <w:sz w:val="20"/>
                <w:szCs w:val="20"/>
                <w:lang w:val="ru-RU"/>
              </w:rPr>
              <w:t xml:space="preserve">настоящего Договора, Лицензиат обязан уплатить Лицензиару штраф в сумме 100 000,00 (Сто тысяч) рублей за каждый случай </w:t>
            </w:r>
            <w:r w:rsidR="00755BC7" w:rsidRPr="00546EC9">
              <w:rPr>
                <w:rFonts w:cs="Arial"/>
                <w:sz w:val="20"/>
                <w:szCs w:val="20"/>
                <w:lang w:val="ru-RU"/>
              </w:rPr>
              <w:t xml:space="preserve">такого </w:t>
            </w:r>
            <w:r w:rsidRPr="00546EC9">
              <w:rPr>
                <w:rFonts w:cs="Arial"/>
                <w:sz w:val="20"/>
                <w:szCs w:val="20"/>
                <w:lang w:val="ru-RU"/>
              </w:rPr>
              <w:t>нарушения.</w:t>
            </w:r>
            <w:r w:rsidR="000C6C6F" w:rsidRPr="00546EC9">
              <w:rPr>
                <w:rFonts w:cs="Arial"/>
                <w:sz w:val="20"/>
                <w:szCs w:val="20"/>
                <w:lang w:val="ru-RU"/>
              </w:rPr>
              <w:t xml:space="preserve"> </w:t>
            </w:r>
          </w:p>
          <w:p w14:paraId="24C6D11C" w14:textId="578AAB84" w:rsidR="00D91252" w:rsidRPr="00546EC9" w:rsidRDefault="00D91252" w:rsidP="00D91252">
            <w:pPr>
              <w:pStyle w:val="Body2"/>
              <w:numPr>
                <w:ilvl w:val="1"/>
                <w:numId w:val="9"/>
              </w:numPr>
              <w:ind w:left="35" w:firstLine="0"/>
              <w:rPr>
                <w:lang w:val="ru-RU"/>
              </w:rPr>
            </w:pPr>
            <w:r w:rsidRPr="00546EC9">
              <w:rPr>
                <w:rFonts w:cs="Arial"/>
                <w:sz w:val="20"/>
                <w:szCs w:val="20"/>
                <w:lang w:val="ru-RU"/>
              </w:rPr>
              <w:t xml:space="preserve">Расчеты в соответствии с </w:t>
            </w:r>
            <w:r w:rsidR="005B4217" w:rsidRPr="00546EC9">
              <w:rPr>
                <w:rFonts w:cs="Arial"/>
                <w:sz w:val="20"/>
                <w:szCs w:val="20"/>
                <w:lang w:val="ru-RU"/>
              </w:rPr>
              <w:t>п.4.1. настоящего</w:t>
            </w:r>
            <w:r w:rsidRPr="00546EC9">
              <w:rPr>
                <w:rFonts w:cs="Arial"/>
                <w:sz w:val="20"/>
                <w:szCs w:val="20"/>
                <w:lang w:val="ru-RU"/>
              </w:rPr>
              <w:t xml:space="preserve"> Договора осуществляются на основании письменного уведомления (претензии) Стороны, у которой имеется претензия, с приложением расчета и подтверждающих документов. Сторона-получатель претензии обязана рассмотреть полученные уведомление, расчет и подтверждающие документы в течение 5 (пяти) рабочих дней со дня их получения </w:t>
            </w:r>
            <w:r w:rsidRPr="00546EC9">
              <w:rPr>
                <w:rFonts w:cs="Arial"/>
                <w:sz w:val="20"/>
                <w:szCs w:val="20"/>
                <w:lang w:val="ru-RU"/>
              </w:rPr>
              <w:lastRenderedPageBreak/>
              <w:t>и либо оплатить сумму, указанную в уведомлении (претензии), либо направить другой Стороне письменный ответ на уведомление с мотивированным возражением.</w:t>
            </w:r>
          </w:p>
          <w:p w14:paraId="0D29EB97" w14:textId="2514FDD9" w:rsidR="00D91252" w:rsidRPr="00D12004" w:rsidRDefault="00D91252" w:rsidP="00D91252">
            <w:pPr>
              <w:pStyle w:val="Body2"/>
              <w:numPr>
                <w:ilvl w:val="1"/>
                <w:numId w:val="9"/>
              </w:numPr>
              <w:ind w:left="35" w:firstLine="0"/>
              <w:rPr>
                <w:sz w:val="20"/>
                <w:szCs w:val="20"/>
                <w:lang w:val="ru-RU"/>
              </w:rPr>
            </w:pPr>
            <w:r w:rsidRPr="00D12004">
              <w:rPr>
                <w:sz w:val="20"/>
                <w:szCs w:val="20"/>
                <w:lang w:val="ru-RU"/>
              </w:rPr>
              <w:t xml:space="preserve">Ни одна из Сторон не несет ответственность перед другой Стороной за задержку или неисполнение своих обязательств в соответствии с настоящим Договором в той мере, в которой эта задержка вызвана обстоятельствами непреодолимой силы (форс-мажор), при условии, что пострадавшая Сторона: </w:t>
            </w:r>
          </w:p>
          <w:p w14:paraId="1C3FBA61" w14:textId="77777777" w:rsidR="00D91252" w:rsidRPr="00D12004" w:rsidRDefault="00D91252" w:rsidP="00D91252">
            <w:pPr>
              <w:pStyle w:val="Body2"/>
              <w:ind w:left="35"/>
              <w:rPr>
                <w:sz w:val="20"/>
                <w:szCs w:val="20"/>
                <w:lang w:val="ru-RU"/>
              </w:rPr>
            </w:pPr>
            <w:r w:rsidRPr="00D12004">
              <w:rPr>
                <w:sz w:val="20"/>
                <w:szCs w:val="20"/>
                <w:lang w:val="ru-RU"/>
              </w:rPr>
              <w:t>- своевременно (но не позднее 5 (пяти) рабочих дней с момента возникновения событий форс-мажора) уведомила другую Сторону в письменной форме о причине задержки или неисполнения и предполагаемом сроке продолжительности задержки или неисполнения; и</w:t>
            </w:r>
          </w:p>
          <w:p w14:paraId="3121B0CA" w14:textId="1455549E" w:rsidR="00105697" w:rsidRPr="00EE5221" w:rsidRDefault="00D91252" w:rsidP="00D91252">
            <w:pPr>
              <w:pStyle w:val="Body2"/>
              <w:ind w:left="35"/>
              <w:rPr>
                <w:lang w:val="ru-RU"/>
              </w:rPr>
            </w:pPr>
            <w:r w:rsidRPr="00D12004">
              <w:rPr>
                <w:sz w:val="20"/>
                <w:szCs w:val="20"/>
                <w:lang w:val="ru-RU"/>
              </w:rPr>
              <w:t>- использовала все возможные средства, чтобы ограничить негативные последствия такой задержки или неисполнения для другой Стороны.</w:t>
            </w:r>
            <w:r w:rsidRPr="00EE5221">
              <w:rPr>
                <w:lang w:val="ru-RU"/>
              </w:rPr>
              <w:t xml:space="preserve"> </w:t>
            </w:r>
          </w:p>
        </w:tc>
      </w:tr>
      <w:tr w:rsidR="00CB6E5B" w:rsidRPr="00BF73D3" w14:paraId="7B440D96" w14:textId="77777777" w:rsidTr="009944C3">
        <w:tc>
          <w:tcPr>
            <w:tcW w:w="10173" w:type="dxa"/>
            <w:tcBorders>
              <w:top w:val="nil"/>
              <w:left w:val="nil"/>
              <w:bottom w:val="nil"/>
              <w:right w:val="nil"/>
            </w:tcBorders>
          </w:tcPr>
          <w:p w14:paraId="298BE49A" w14:textId="77777777" w:rsidR="00A6547C" w:rsidRPr="00EE5221" w:rsidRDefault="00A6547C" w:rsidP="00D91252">
            <w:pPr>
              <w:rPr>
                <w:rFonts w:cs="Arial"/>
                <w:lang w:val="ru-RU"/>
              </w:rPr>
            </w:pPr>
          </w:p>
          <w:p w14:paraId="390775F8" w14:textId="4C7A56DF" w:rsidR="00BC527C" w:rsidRPr="00EE5221" w:rsidRDefault="00BC527C" w:rsidP="00D91252">
            <w:pPr>
              <w:ind w:left="35"/>
              <w:rPr>
                <w:rFonts w:cs="Arial"/>
                <w:sz w:val="20"/>
                <w:szCs w:val="20"/>
                <w:lang w:val="ru-RU"/>
              </w:rPr>
            </w:pPr>
            <w:r w:rsidRPr="00EE5221">
              <w:rPr>
                <w:rFonts w:cs="Arial"/>
                <w:sz w:val="20"/>
                <w:szCs w:val="20"/>
                <w:lang w:val="ru-RU"/>
              </w:rPr>
              <w:t>Для целей настоящего Договора обстоятельствами непреодолимой силы (форс-мажор) являются чрезвычайные обстоятельства или события, которые Сторона не могла ни предвидеть, ни предотвратить разумными средствами, включая, помимо прочего, террористические акты, забастовки, восстания, массовые беспорядки, стихийные бедствия, эпидемии, природные катастрофы, взрывы, пожары, война и военные действия, революции, действия (бездействие) государственных органов, в том числе действия государственных органов по экспроприации, эквивалентные принудительному отчуждению или аресту имущества (за исключением законных действий приставов-исполнителей), действия и меры, принимаемые органами государственной власти и местного самоуправления, а также временные правила поведения при введении режима повышенной готовности или чрезвычайной ситуации (к мерам, имеющим признаки форс-мажора, относятся: запрет на передвижение транспортных средств; ограничение передвижения физических лиц; приостановление деятельности предприятий и учреждений; введение режима самоизоляции граждан), а также другие обстоятельства, находящиеся вне разумного контроля Стороны.</w:t>
            </w:r>
            <w:r w:rsidR="00D91252" w:rsidRPr="00EE5221">
              <w:rPr>
                <w:rFonts w:cs="Arial"/>
                <w:sz w:val="20"/>
                <w:szCs w:val="20"/>
                <w:lang w:val="ru-RU"/>
              </w:rPr>
              <w:br/>
            </w:r>
          </w:p>
          <w:p w14:paraId="596E65CB" w14:textId="36274064" w:rsidR="00704204" w:rsidRPr="00EE5221" w:rsidRDefault="00CB6E5B" w:rsidP="00D91252">
            <w:pPr>
              <w:pStyle w:val="Level2"/>
              <w:numPr>
                <w:ilvl w:val="0"/>
                <w:numId w:val="0"/>
              </w:numPr>
              <w:ind w:left="35"/>
              <w:rPr>
                <w:rFonts w:cs="Arial"/>
                <w:lang w:val="ru-RU"/>
              </w:rPr>
            </w:pPr>
            <w:r w:rsidRPr="00EE5221">
              <w:rPr>
                <w:rFonts w:cs="Arial"/>
                <w:sz w:val="20"/>
                <w:szCs w:val="20"/>
                <w:lang w:val="ru-RU"/>
              </w:rPr>
              <w:t>Если</w:t>
            </w:r>
            <w:r w:rsidR="00D91252" w:rsidRPr="00EE5221">
              <w:rPr>
                <w:rFonts w:cs="Arial"/>
                <w:sz w:val="20"/>
                <w:szCs w:val="20"/>
                <w:lang w:val="ru-RU"/>
              </w:rPr>
              <w:t xml:space="preserve"> </w:t>
            </w:r>
            <w:r w:rsidRPr="00EE5221">
              <w:rPr>
                <w:rFonts w:cs="Arial"/>
                <w:sz w:val="20"/>
                <w:szCs w:val="20"/>
                <w:lang w:val="ru-RU"/>
              </w:rPr>
              <w:t xml:space="preserve">выполнение условий </w:t>
            </w:r>
            <w:r w:rsidR="00F77237" w:rsidRPr="00EE5221">
              <w:rPr>
                <w:rFonts w:cs="Arial"/>
                <w:sz w:val="20"/>
                <w:szCs w:val="20"/>
                <w:lang w:val="ru-RU"/>
              </w:rPr>
              <w:t xml:space="preserve">Договора Стороной не возобновляется в течение </w:t>
            </w:r>
            <w:r w:rsidRPr="00EE5221">
              <w:rPr>
                <w:rFonts w:cs="Arial"/>
                <w:sz w:val="20"/>
                <w:szCs w:val="20"/>
                <w:lang w:val="ru-RU"/>
              </w:rPr>
              <w:t xml:space="preserve">30 дней после возникновения </w:t>
            </w:r>
            <w:r w:rsidR="00F77237" w:rsidRPr="00EE5221">
              <w:rPr>
                <w:rFonts w:cs="Arial"/>
                <w:sz w:val="20"/>
                <w:szCs w:val="20"/>
                <w:lang w:val="ru-RU"/>
              </w:rPr>
              <w:t>с</w:t>
            </w:r>
            <w:r w:rsidRPr="00EE5221">
              <w:rPr>
                <w:rFonts w:cs="Arial"/>
                <w:sz w:val="20"/>
                <w:szCs w:val="20"/>
                <w:lang w:val="ru-RU"/>
              </w:rPr>
              <w:t xml:space="preserve">обытия форс-мажора, </w:t>
            </w:r>
            <w:r w:rsidR="00F77237" w:rsidRPr="00EE5221">
              <w:rPr>
                <w:rFonts w:cs="Arial"/>
                <w:sz w:val="20"/>
                <w:szCs w:val="20"/>
                <w:lang w:val="ru-RU"/>
              </w:rPr>
              <w:t>другая Сторона</w:t>
            </w:r>
            <w:r w:rsidRPr="00EE5221">
              <w:rPr>
                <w:rFonts w:cs="Arial"/>
                <w:sz w:val="20"/>
                <w:szCs w:val="20"/>
                <w:lang w:val="ru-RU"/>
              </w:rPr>
              <w:t xml:space="preserve"> вправе незамедлительно расторгнуть настоящий Договор посредством </w:t>
            </w:r>
            <w:r w:rsidR="00F77237" w:rsidRPr="00EE5221">
              <w:rPr>
                <w:rFonts w:cs="Arial"/>
                <w:sz w:val="20"/>
                <w:szCs w:val="20"/>
                <w:lang w:val="ru-RU"/>
              </w:rPr>
              <w:t xml:space="preserve">соответствующего </w:t>
            </w:r>
            <w:r w:rsidRPr="00EE5221">
              <w:rPr>
                <w:rFonts w:cs="Arial"/>
                <w:sz w:val="20"/>
                <w:szCs w:val="20"/>
                <w:lang w:val="ru-RU"/>
              </w:rPr>
              <w:t>письменного уведомления</w:t>
            </w:r>
            <w:r w:rsidR="00F77237" w:rsidRPr="00EE5221">
              <w:rPr>
                <w:rFonts w:cs="Arial"/>
                <w:sz w:val="20"/>
                <w:szCs w:val="20"/>
                <w:lang w:val="ru-RU"/>
              </w:rPr>
              <w:t>.</w:t>
            </w:r>
            <w:r w:rsidR="00F335FE" w:rsidRPr="00EE5221">
              <w:rPr>
                <w:rFonts w:cs="Arial"/>
                <w:sz w:val="20"/>
                <w:szCs w:val="20"/>
                <w:lang w:val="ru-RU"/>
              </w:rPr>
              <w:t xml:space="preserve"> При этом возврат оплаченного   Лицензиатом лицензионного вознаграждения осущес</w:t>
            </w:r>
            <w:r w:rsidR="00783733">
              <w:rPr>
                <w:rFonts w:cs="Arial"/>
                <w:sz w:val="20"/>
                <w:szCs w:val="20"/>
                <w:lang w:val="ru-RU"/>
              </w:rPr>
              <w:t>т</w:t>
            </w:r>
            <w:r w:rsidR="00F335FE" w:rsidRPr="00EE5221">
              <w:rPr>
                <w:rFonts w:cs="Arial"/>
                <w:sz w:val="20"/>
                <w:szCs w:val="20"/>
                <w:lang w:val="ru-RU"/>
              </w:rPr>
              <w:t>в</w:t>
            </w:r>
            <w:r w:rsidR="00783733">
              <w:rPr>
                <w:rFonts w:cs="Arial"/>
                <w:sz w:val="20"/>
                <w:szCs w:val="20"/>
                <w:lang w:val="ru-RU"/>
              </w:rPr>
              <w:t>л</w:t>
            </w:r>
            <w:r w:rsidR="00F335FE" w:rsidRPr="00EE5221">
              <w:rPr>
                <w:rFonts w:cs="Arial"/>
                <w:sz w:val="20"/>
                <w:szCs w:val="20"/>
                <w:lang w:val="ru-RU"/>
              </w:rPr>
              <w:t>яется в порядке, указанном в п.4.5. настоящего Договора.</w:t>
            </w:r>
            <w:r w:rsidR="00D91252" w:rsidRPr="00EE5221">
              <w:rPr>
                <w:rFonts w:cs="Arial"/>
                <w:sz w:val="20"/>
                <w:szCs w:val="20"/>
                <w:lang w:val="ru-RU"/>
              </w:rPr>
              <w:br/>
            </w:r>
          </w:p>
        </w:tc>
      </w:tr>
      <w:tr w:rsidR="008E23E2" w:rsidRPr="00BF73D3" w14:paraId="7198E327" w14:textId="77777777" w:rsidTr="009944C3">
        <w:tc>
          <w:tcPr>
            <w:tcW w:w="10173" w:type="dxa"/>
            <w:tcBorders>
              <w:top w:val="nil"/>
              <w:left w:val="nil"/>
              <w:bottom w:val="nil"/>
              <w:right w:val="nil"/>
            </w:tcBorders>
          </w:tcPr>
          <w:p w14:paraId="7CCA2275" w14:textId="26D0D7D3" w:rsidR="008E23E2" w:rsidRPr="00EE5221" w:rsidRDefault="008E23E2" w:rsidP="00D91252">
            <w:pPr>
              <w:pStyle w:val="Level1"/>
              <w:numPr>
                <w:ilvl w:val="0"/>
                <w:numId w:val="9"/>
              </w:numPr>
              <w:ind w:left="35" w:firstLine="0"/>
              <w:jc w:val="left"/>
              <w:rPr>
                <w:rFonts w:cs="Arial"/>
                <w:b/>
                <w:sz w:val="20"/>
                <w:szCs w:val="20"/>
                <w:lang w:val="ru-RU"/>
              </w:rPr>
            </w:pPr>
            <w:r w:rsidRPr="00EE5221">
              <w:rPr>
                <w:rFonts w:cs="Arial"/>
                <w:b/>
                <w:sz w:val="20"/>
                <w:szCs w:val="20"/>
                <w:lang w:val="ru-RU"/>
              </w:rPr>
              <w:t>РАЗРЕШЕНИЕ СПОРОВ И ПРИМЕНИМОЕ ПРАВО</w:t>
            </w:r>
          </w:p>
        </w:tc>
      </w:tr>
      <w:tr w:rsidR="008E23E2" w:rsidRPr="00BF73D3" w14:paraId="58893C1D" w14:textId="77777777" w:rsidTr="009944C3">
        <w:tc>
          <w:tcPr>
            <w:tcW w:w="10173" w:type="dxa"/>
            <w:tcBorders>
              <w:top w:val="nil"/>
              <w:left w:val="nil"/>
              <w:bottom w:val="nil"/>
              <w:right w:val="nil"/>
            </w:tcBorders>
          </w:tcPr>
          <w:p w14:paraId="102E6E74" w14:textId="1342752E" w:rsidR="00A919B0" w:rsidRPr="00EE5221" w:rsidRDefault="00A919B0" w:rsidP="00D91252">
            <w:pPr>
              <w:pStyle w:val="Level2"/>
              <w:numPr>
                <w:ilvl w:val="1"/>
                <w:numId w:val="9"/>
              </w:numPr>
              <w:ind w:left="35" w:firstLine="0"/>
              <w:rPr>
                <w:rFonts w:cs="Arial"/>
                <w:sz w:val="20"/>
                <w:szCs w:val="20"/>
                <w:lang w:val="ru-RU"/>
              </w:rPr>
            </w:pPr>
            <w:r w:rsidRPr="00EE5221">
              <w:rPr>
                <w:rFonts w:cs="Arial"/>
                <w:sz w:val="20"/>
                <w:szCs w:val="20"/>
                <w:lang w:val="ru-RU"/>
              </w:rPr>
              <w:t xml:space="preserve">К отношениям Сторон по тем вопросам, которые не урегулированы или не полностью урегулированы настоящим Договором, применяется </w:t>
            </w:r>
            <w:r w:rsidR="001410D0">
              <w:rPr>
                <w:rFonts w:cs="Arial"/>
                <w:sz w:val="20"/>
                <w:szCs w:val="20"/>
                <w:lang w:val="ru-RU"/>
              </w:rPr>
              <w:t xml:space="preserve">действующее </w:t>
            </w:r>
            <w:r w:rsidRPr="00EE5221">
              <w:rPr>
                <w:rFonts w:cs="Arial"/>
                <w:sz w:val="20"/>
                <w:szCs w:val="20"/>
                <w:lang w:val="ru-RU"/>
              </w:rPr>
              <w:t>законодательство Российской Федерации.</w:t>
            </w:r>
          </w:p>
          <w:p w14:paraId="15D7D8EF" w14:textId="0C0853C5" w:rsidR="009145E6" w:rsidRDefault="008E23E2" w:rsidP="00D91252">
            <w:pPr>
              <w:pStyle w:val="Level2"/>
              <w:numPr>
                <w:ilvl w:val="1"/>
                <w:numId w:val="9"/>
              </w:numPr>
              <w:ind w:left="35" w:firstLine="0"/>
              <w:rPr>
                <w:rFonts w:cs="Arial"/>
                <w:sz w:val="20"/>
                <w:szCs w:val="20"/>
                <w:lang w:val="ru-RU"/>
              </w:rPr>
            </w:pPr>
            <w:r w:rsidRPr="00EE5221">
              <w:rPr>
                <w:rFonts w:cs="Arial"/>
                <w:sz w:val="20"/>
                <w:szCs w:val="20"/>
                <w:lang w:val="ru-RU"/>
              </w:rPr>
              <w:t xml:space="preserve">В случае возникновения споров между Сторонами по вопросам, предусмотренным настоящим Договором или в связи с ним, Стороны примут все меры к разрешению таких споров путем переговоров. </w:t>
            </w:r>
            <w:r w:rsidR="00EA5930" w:rsidRPr="00EE5221">
              <w:rPr>
                <w:rFonts w:cs="Arial"/>
                <w:sz w:val="20"/>
                <w:szCs w:val="20"/>
                <w:lang w:val="ru-RU"/>
              </w:rPr>
              <w:t xml:space="preserve">В случае недостижения соглашения в ходе </w:t>
            </w:r>
            <w:r w:rsidR="00BF73D3" w:rsidRPr="00EE5221">
              <w:rPr>
                <w:rFonts w:cs="Arial"/>
                <w:sz w:val="20"/>
                <w:szCs w:val="20"/>
                <w:lang w:val="ru-RU"/>
              </w:rPr>
              <w:t>переговоров заинтересованная Сторона направляет другой</w:t>
            </w:r>
            <w:r w:rsidR="00944663" w:rsidRPr="00EE5221">
              <w:rPr>
                <w:rFonts w:cs="Arial"/>
                <w:sz w:val="20"/>
                <w:szCs w:val="20"/>
                <w:lang w:val="ru-RU"/>
              </w:rPr>
              <w:t xml:space="preserve"> Стороне </w:t>
            </w:r>
            <w:r w:rsidR="00BF73D3" w:rsidRPr="00EE5221">
              <w:rPr>
                <w:rFonts w:cs="Arial"/>
                <w:sz w:val="20"/>
                <w:szCs w:val="20"/>
                <w:lang w:val="ru-RU"/>
              </w:rPr>
              <w:t>претензию в</w:t>
            </w:r>
            <w:r w:rsidR="00EA5930" w:rsidRPr="00EE5221">
              <w:rPr>
                <w:rFonts w:cs="Arial"/>
                <w:sz w:val="20"/>
                <w:szCs w:val="20"/>
                <w:lang w:val="ru-RU"/>
              </w:rPr>
              <w:t xml:space="preserve"> </w:t>
            </w:r>
            <w:r w:rsidR="00BF73D3" w:rsidRPr="00EE5221">
              <w:rPr>
                <w:rFonts w:cs="Arial"/>
                <w:sz w:val="20"/>
                <w:szCs w:val="20"/>
                <w:lang w:val="ru-RU"/>
              </w:rPr>
              <w:t>письменной форме, подписанную уполномоченным лицом</w:t>
            </w:r>
            <w:r w:rsidR="00EA5930" w:rsidRPr="00EE5221">
              <w:rPr>
                <w:rFonts w:cs="Arial"/>
                <w:sz w:val="20"/>
                <w:szCs w:val="20"/>
                <w:lang w:val="ru-RU"/>
              </w:rPr>
              <w:t xml:space="preserve">.  Претензия должна быть направлена с использованием средств связи, обеспечивающих </w:t>
            </w:r>
            <w:r w:rsidR="00BF73D3" w:rsidRPr="00EE5221">
              <w:rPr>
                <w:rFonts w:cs="Arial"/>
                <w:sz w:val="20"/>
                <w:szCs w:val="20"/>
                <w:lang w:val="ru-RU"/>
              </w:rPr>
              <w:t>фиксирование ее отправления</w:t>
            </w:r>
            <w:r w:rsidR="00EA5930" w:rsidRPr="00EE5221">
              <w:rPr>
                <w:rFonts w:cs="Arial"/>
                <w:sz w:val="20"/>
                <w:szCs w:val="20"/>
                <w:lang w:val="ru-RU"/>
              </w:rPr>
              <w:t xml:space="preserve">   и получения</w:t>
            </w:r>
            <w:r w:rsidR="00944663" w:rsidRPr="00EE5221">
              <w:rPr>
                <w:rFonts w:cs="Arial"/>
                <w:sz w:val="20"/>
                <w:szCs w:val="20"/>
                <w:lang w:val="ru-RU"/>
              </w:rPr>
              <w:t xml:space="preserve"> (</w:t>
            </w:r>
            <w:r w:rsidR="00BF73D3" w:rsidRPr="00EE5221">
              <w:rPr>
                <w:rFonts w:cs="Arial"/>
                <w:sz w:val="20"/>
                <w:szCs w:val="20"/>
                <w:lang w:val="ru-RU"/>
              </w:rPr>
              <w:t>заказной почтой</w:t>
            </w:r>
            <w:r w:rsidR="00944663" w:rsidRPr="00EE5221">
              <w:rPr>
                <w:rFonts w:cs="Arial"/>
                <w:sz w:val="20"/>
                <w:szCs w:val="20"/>
                <w:lang w:val="ru-RU"/>
              </w:rPr>
              <w:t xml:space="preserve"> с уведомлением о вручении). </w:t>
            </w:r>
            <w:r w:rsidR="00EA5930" w:rsidRPr="00EE5221">
              <w:rPr>
                <w:rFonts w:cs="Arial"/>
                <w:sz w:val="20"/>
                <w:szCs w:val="20"/>
                <w:lang w:val="ru-RU"/>
              </w:rPr>
              <w:t xml:space="preserve">К претензии должны быть приложены документы, обосновывающие </w:t>
            </w:r>
            <w:r w:rsidR="00BF73D3" w:rsidRPr="00EE5221">
              <w:rPr>
                <w:rFonts w:cs="Arial"/>
                <w:sz w:val="20"/>
                <w:szCs w:val="20"/>
                <w:lang w:val="ru-RU"/>
              </w:rPr>
              <w:t>предъявленные заинтересованной Стороной требования, и</w:t>
            </w:r>
            <w:r w:rsidR="00EA5930" w:rsidRPr="00EE5221">
              <w:rPr>
                <w:rFonts w:cs="Arial"/>
                <w:sz w:val="20"/>
                <w:szCs w:val="20"/>
                <w:lang w:val="ru-RU"/>
              </w:rPr>
              <w:t xml:space="preserve"> документы, подтверждающие полномочия </w:t>
            </w:r>
            <w:r w:rsidR="00BF73D3" w:rsidRPr="00EE5221">
              <w:rPr>
                <w:rFonts w:cs="Arial"/>
                <w:sz w:val="20"/>
                <w:szCs w:val="20"/>
                <w:lang w:val="ru-RU"/>
              </w:rPr>
              <w:t>лица, подписавшего претензию</w:t>
            </w:r>
            <w:r w:rsidR="00EA5930" w:rsidRPr="00EE5221">
              <w:rPr>
                <w:rFonts w:cs="Arial"/>
                <w:sz w:val="20"/>
                <w:szCs w:val="20"/>
                <w:lang w:val="ru-RU"/>
              </w:rPr>
              <w:t xml:space="preserve">.  </w:t>
            </w:r>
            <w:r w:rsidR="00BF73D3" w:rsidRPr="00EE5221">
              <w:rPr>
                <w:rFonts w:cs="Arial"/>
                <w:sz w:val="20"/>
                <w:szCs w:val="20"/>
                <w:lang w:val="ru-RU"/>
              </w:rPr>
              <w:t>Указанные документы представляются в</w:t>
            </w:r>
            <w:r w:rsidR="00EA5930" w:rsidRPr="00EE5221">
              <w:rPr>
                <w:rFonts w:cs="Arial"/>
                <w:sz w:val="20"/>
                <w:szCs w:val="20"/>
                <w:lang w:val="ru-RU"/>
              </w:rPr>
              <w:t xml:space="preserve">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r w:rsidR="007F7D62" w:rsidRPr="00EE5221">
              <w:rPr>
                <w:rFonts w:cs="Arial"/>
                <w:lang w:val="ru-RU"/>
              </w:rPr>
              <w:t xml:space="preserve"> </w:t>
            </w:r>
            <w:r w:rsidR="00BF73D3" w:rsidRPr="00EE5221">
              <w:rPr>
                <w:rFonts w:cs="Arial"/>
                <w:sz w:val="20"/>
                <w:szCs w:val="20"/>
                <w:lang w:val="ru-RU"/>
              </w:rPr>
              <w:t>Сторона, которой направлена претензия, обязана рассмотреть</w:t>
            </w:r>
            <w:r w:rsidR="007F7D62" w:rsidRPr="00EE5221">
              <w:rPr>
                <w:rFonts w:cs="Arial"/>
                <w:sz w:val="20"/>
                <w:szCs w:val="20"/>
                <w:lang w:val="ru-RU"/>
              </w:rPr>
              <w:t xml:space="preserve"> </w:t>
            </w:r>
            <w:r w:rsidR="00BF73D3" w:rsidRPr="00EE5221">
              <w:rPr>
                <w:rFonts w:cs="Arial"/>
                <w:sz w:val="20"/>
                <w:szCs w:val="20"/>
                <w:lang w:val="ru-RU"/>
              </w:rPr>
              <w:t xml:space="preserve">полученную претензию </w:t>
            </w:r>
            <w:proofErr w:type="gramStart"/>
            <w:r w:rsidR="00BF73D3" w:rsidRPr="00EE5221">
              <w:rPr>
                <w:rFonts w:cs="Arial"/>
                <w:sz w:val="20"/>
                <w:szCs w:val="20"/>
                <w:lang w:val="ru-RU"/>
              </w:rPr>
              <w:t>и</w:t>
            </w:r>
            <w:r w:rsidR="007F7D62" w:rsidRPr="00EE5221">
              <w:rPr>
                <w:rFonts w:cs="Arial"/>
                <w:sz w:val="20"/>
                <w:szCs w:val="20"/>
                <w:lang w:val="ru-RU"/>
              </w:rPr>
              <w:t xml:space="preserve">  о</w:t>
            </w:r>
            <w:proofErr w:type="gramEnd"/>
            <w:r w:rsidR="007F7D62" w:rsidRPr="00EE5221">
              <w:rPr>
                <w:rFonts w:cs="Arial"/>
                <w:sz w:val="20"/>
                <w:szCs w:val="20"/>
                <w:lang w:val="ru-RU"/>
              </w:rPr>
              <w:t xml:space="preserve">  результатах  уведомить  в  письменной  форме заинтересованную  Сторону  в  течение  тридцати  рабочих  дней  со  дня получения претензии. </w:t>
            </w:r>
            <w:r w:rsidRPr="00EE5221">
              <w:rPr>
                <w:rFonts w:cs="Arial"/>
                <w:sz w:val="20"/>
                <w:szCs w:val="20"/>
                <w:lang w:val="ru-RU"/>
              </w:rPr>
              <w:t xml:space="preserve">В случае если Стороны не придут к соглашению путем переговоров в течение 30 дней с даты получения первой письменной претензии, спор подлежит окончательному урегулированию в </w:t>
            </w:r>
            <w:r w:rsidR="009A54EB" w:rsidRPr="00EE5221">
              <w:rPr>
                <w:rFonts w:cs="Arial"/>
                <w:sz w:val="20"/>
                <w:szCs w:val="20"/>
                <w:lang w:val="ru-RU"/>
              </w:rPr>
              <w:t xml:space="preserve">порядке, установленном действующим законодательством, в </w:t>
            </w:r>
            <w:r w:rsidRPr="00EE5221">
              <w:rPr>
                <w:rFonts w:cs="Arial"/>
                <w:sz w:val="20"/>
                <w:szCs w:val="20"/>
                <w:lang w:val="ru-RU"/>
              </w:rPr>
              <w:t xml:space="preserve">суде по месту нахождения Лицензиара. </w:t>
            </w:r>
            <w:r w:rsidR="00286D20" w:rsidRPr="00286D20">
              <w:rPr>
                <w:rFonts w:cs="Arial"/>
                <w:sz w:val="20"/>
                <w:szCs w:val="20"/>
                <w:lang w:val="ru-RU"/>
              </w:rPr>
              <w:t xml:space="preserve">Стороны признают, что </w:t>
            </w:r>
            <w:r w:rsidR="00286D20">
              <w:rPr>
                <w:rFonts w:cs="Arial"/>
                <w:sz w:val="20"/>
                <w:szCs w:val="20"/>
                <w:lang w:val="ru-RU"/>
              </w:rPr>
              <w:t xml:space="preserve">электронная переписка Сторон, а также </w:t>
            </w:r>
            <w:r w:rsidR="00286D20" w:rsidRPr="00286D20">
              <w:rPr>
                <w:rFonts w:cs="Arial"/>
                <w:sz w:val="20"/>
                <w:szCs w:val="20"/>
                <w:lang w:val="ru-RU"/>
              </w:rPr>
              <w:t xml:space="preserve">документы/копии всех документов, относящихся к Договору, направленные Сторонами электронным письмом по </w:t>
            </w:r>
            <w:r w:rsidR="00286D20" w:rsidRPr="00286D20">
              <w:rPr>
                <w:rFonts w:cs="Arial"/>
                <w:sz w:val="20"/>
                <w:szCs w:val="20"/>
                <w:lang w:val="ru-RU"/>
              </w:rPr>
              <w:lastRenderedPageBreak/>
              <w:t>соответствующим электронным адресам</w:t>
            </w:r>
            <w:r w:rsidR="00286D20">
              <w:rPr>
                <w:rFonts w:cs="Arial"/>
                <w:sz w:val="20"/>
                <w:szCs w:val="20"/>
                <w:lang w:val="ru-RU"/>
              </w:rPr>
              <w:t xml:space="preserve"> (со стороны Лицензиара – в разделе 11 настоящего Договора, со стороны Лицензиата – в Заявлении о присоединении к Договору)</w:t>
            </w:r>
            <w:r w:rsidR="00286D20" w:rsidRPr="00286D20">
              <w:rPr>
                <w:rFonts w:cs="Arial"/>
                <w:sz w:val="20"/>
                <w:szCs w:val="20"/>
                <w:lang w:val="ru-RU"/>
              </w:rPr>
              <w:t xml:space="preserve"> будут иметь такую же юридическую силу, что и документы, составленные в простой письменной форме на бумажном носителе и подписанные Сторонами, и могут использоваться в качестве доказательств в судебных органах.</w:t>
            </w:r>
          </w:p>
          <w:p w14:paraId="29F28947" w14:textId="6A3F34C2" w:rsidR="00286D20" w:rsidRPr="00286D20" w:rsidRDefault="00286D20" w:rsidP="004543D8">
            <w:pPr>
              <w:pStyle w:val="Body2"/>
              <w:rPr>
                <w:lang w:val="ru-RU"/>
              </w:rPr>
            </w:pPr>
          </w:p>
        </w:tc>
      </w:tr>
      <w:tr w:rsidR="008E23E2" w:rsidRPr="00BF73D3" w14:paraId="16BB7B96" w14:textId="77777777" w:rsidTr="009944C3">
        <w:tc>
          <w:tcPr>
            <w:tcW w:w="10173" w:type="dxa"/>
            <w:tcBorders>
              <w:top w:val="nil"/>
              <w:left w:val="nil"/>
              <w:bottom w:val="nil"/>
              <w:right w:val="nil"/>
            </w:tcBorders>
          </w:tcPr>
          <w:p w14:paraId="23D3FDC7" w14:textId="6BE6B52E" w:rsidR="008E23E2" w:rsidRPr="00EE5221" w:rsidRDefault="008E23E2" w:rsidP="00F25B45">
            <w:pPr>
              <w:pStyle w:val="Level1"/>
              <w:numPr>
                <w:ilvl w:val="0"/>
                <w:numId w:val="9"/>
              </w:numPr>
              <w:ind w:left="35" w:firstLine="0"/>
              <w:jc w:val="left"/>
              <w:rPr>
                <w:rFonts w:cs="Arial"/>
                <w:b/>
                <w:sz w:val="20"/>
                <w:szCs w:val="20"/>
                <w:lang w:val="ru-RU"/>
              </w:rPr>
            </w:pPr>
            <w:r w:rsidRPr="00EE5221">
              <w:rPr>
                <w:rFonts w:cs="Arial"/>
                <w:b/>
                <w:sz w:val="20"/>
                <w:szCs w:val="20"/>
                <w:lang w:val="ru-RU"/>
              </w:rPr>
              <w:lastRenderedPageBreak/>
              <w:t>ДЕЙСТВИ</w:t>
            </w:r>
            <w:r w:rsidR="005E50C8" w:rsidRPr="00EE5221">
              <w:rPr>
                <w:rFonts w:cs="Arial"/>
                <w:b/>
                <w:sz w:val="20"/>
                <w:szCs w:val="20"/>
                <w:lang w:val="ru-RU"/>
              </w:rPr>
              <w:t>Е, ИЗМЕНЕНИЕ</w:t>
            </w:r>
            <w:r w:rsidRPr="00EE5221">
              <w:rPr>
                <w:rFonts w:cs="Arial"/>
                <w:b/>
                <w:sz w:val="20"/>
                <w:szCs w:val="20"/>
                <w:lang w:val="ru-RU"/>
              </w:rPr>
              <w:t xml:space="preserve"> </w:t>
            </w:r>
            <w:r w:rsidR="005E50C8" w:rsidRPr="00EE5221">
              <w:rPr>
                <w:rFonts w:cs="Arial"/>
                <w:b/>
                <w:sz w:val="20"/>
                <w:szCs w:val="20"/>
                <w:lang w:val="ru-RU"/>
              </w:rPr>
              <w:t>И</w:t>
            </w:r>
            <w:r w:rsidRPr="00EE5221">
              <w:rPr>
                <w:rFonts w:cs="Arial"/>
                <w:b/>
                <w:sz w:val="20"/>
                <w:szCs w:val="20"/>
                <w:lang w:val="ru-RU"/>
              </w:rPr>
              <w:t xml:space="preserve"> РАСТОРЖЕНИ</w:t>
            </w:r>
            <w:r w:rsidR="005E50C8" w:rsidRPr="00EE5221">
              <w:rPr>
                <w:rFonts w:cs="Arial"/>
                <w:b/>
                <w:sz w:val="20"/>
                <w:szCs w:val="20"/>
                <w:lang w:val="ru-RU"/>
              </w:rPr>
              <w:t>Е ДОГОВОРА</w:t>
            </w:r>
          </w:p>
        </w:tc>
      </w:tr>
      <w:tr w:rsidR="008E23E2" w:rsidRPr="00BF73D3" w14:paraId="36C9B1DB" w14:textId="77777777" w:rsidTr="009944C3">
        <w:tc>
          <w:tcPr>
            <w:tcW w:w="10173" w:type="dxa"/>
            <w:tcBorders>
              <w:top w:val="nil"/>
              <w:left w:val="nil"/>
              <w:bottom w:val="nil"/>
              <w:right w:val="nil"/>
            </w:tcBorders>
          </w:tcPr>
          <w:p w14:paraId="582D96B9" w14:textId="77777777" w:rsidR="008D1415" w:rsidRPr="00EE5221" w:rsidRDefault="00303E9F" w:rsidP="00D91252">
            <w:pPr>
              <w:pStyle w:val="Level2"/>
              <w:numPr>
                <w:ilvl w:val="1"/>
                <w:numId w:val="9"/>
              </w:numPr>
              <w:ind w:left="35" w:firstLine="0"/>
              <w:rPr>
                <w:rFonts w:cs="Arial"/>
                <w:sz w:val="20"/>
                <w:szCs w:val="20"/>
                <w:lang w:val="ru-RU"/>
              </w:rPr>
            </w:pPr>
            <w:r w:rsidRPr="00EE5221">
              <w:rPr>
                <w:rFonts w:cs="Arial"/>
                <w:b/>
                <w:bCs/>
                <w:sz w:val="20"/>
                <w:szCs w:val="20"/>
                <w:lang w:val="ru-RU"/>
              </w:rPr>
              <w:t>Датой подписания настоящего Договора является</w:t>
            </w:r>
            <w:r w:rsidR="008D1415" w:rsidRPr="00EE5221">
              <w:rPr>
                <w:rFonts w:cs="Arial"/>
                <w:b/>
                <w:bCs/>
                <w:sz w:val="20"/>
                <w:szCs w:val="20"/>
                <w:lang w:val="ru-RU"/>
              </w:rPr>
              <w:t>:</w:t>
            </w:r>
          </w:p>
          <w:p w14:paraId="3CEEAFB2" w14:textId="7428B0B3" w:rsidR="008D1415" w:rsidRDefault="008F0EC9" w:rsidP="00D91252">
            <w:pPr>
              <w:pStyle w:val="Level2"/>
              <w:numPr>
                <w:ilvl w:val="2"/>
                <w:numId w:val="9"/>
              </w:numPr>
              <w:ind w:left="35" w:firstLine="0"/>
              <w:rPr>
                <w:rFonts w:cs="Arial"/>
                <w:sz w:val="20"/>
                <w:szCs w:val="20"/>
                <w:lang w:val="ru-RU"/>
              </w:rPr>
            </w:pPr>
            <w:r>
              <w:rPr>
                <w:rFonts w:cs="Arial"/>
                <w:b/>
                <w:bCs/>
                <w:sz w:val="20"/>
                <w:szCs w:val="20"/>
                <w:lang w:val="ru-RU"/>
              </w:rPr>
              <w:t xml:space="preserve">Для юридического лица/индивидуального предпринимателя: </w:t>
            </w:r>
            <w:r w:rsidR="00EA5930" w:rsidRPr="00EE5221">
              <w:rPr>
                <w:rFonts w:cs="Arial"/>
                <w:b/>
                <w:bCs/>
                <w:sz w:val="20"/>
                <w:szCs w:val="20"/>
                <w:lang w:val="ru-RU"/>
              </w:rPr>
              <w:t xml:space="preserve">Дата </w:t>
            </w:r>
            <w:r w:rsidR="00303E9F" w:rsidRPr="00EE5221">
              <w:rPr>
                <w:rFonts w:cs="Arial"/>
                <w:b/>
                <w:bCs/>
                <w:sz w:val="20"/>
                <w:szCs w:val="20"/>
                <w:lang w:val="ru-RU"/>
              </w:rPr>
              <w:t xml:space="preserve">акцепта </w:t>
            </w:r>
            <w:r w:rsidR="0073621C" w:rsidRPr="00EE5221">
              <w:rPr>
                <w:rFonts w:cs="Arial"/>
                <w:b/>
                <w:bCs/>
                <w:sz w:val="20"/>
                <w:szCs w:val="20"/>
                <w:lang w:val="ru-RU"/>
              </w:rPr>
              <w:t xml:space="preserve">Лицензиаром </w:t>
            </w:r>
            <w:r w:rsidR="00303E9F" w:rsidRPr="00EE5221">
              <w:rPr>
                <w:rFonts w:cs="Arial"/>
                <w:b/>
                <w:bCs/>
                <w:sz w:val="20"/>
                <w:szCs w:val="20"/>
                <w:lang w:val="ru-RU"/>
              </w:rPr>
              <w:t>Заявления Лицензиата, указанная в тексте Заявления</w:t>
            </w:r>
            <w:r w:rsidR="00AB682A">
              <w:rPr>
                <w:rFonts w:cs="Arial"/>
                <w:sz w:val="20"/>
                <w:szCs w:val="20"/>
                <w:lang w:val="ru-RU"/>
              </w:rPr>
              <w:t>.</w:t>
            </w:r>
          </w:p>
          <w:p w14:paraId="6030ACED" w14:textId="77777777" w:rsidR="00AB682A" w:rsidRDefault="00AB682A" w:rsidP="00AB682A">
            <w:pPr>
              <w:pStyle w:val="Body2"/>
              <w:rPr>
                <w:rFonts w:cs="Arial"/>
                <w:sz w:val="20"/>
                <w:szCs w:val="20"/>
                <w:lang w:val="ru-RU"/>
              </w:rPr>
            </w:pPr>
            <w:r w:rsidRPr="00B74B4C">
              <w:rPr>
                <w:rFonts w:cs="Arial"/>
                <w:sz w:val="20"/>
                <w:szCs w:val="20"/>
                <w:lang w:val="ru-RU"/>
              </w:rPr>
              <w:t>При этом</w:t>
            </w:r>
            <w:r>
              <w:rPr>
                <w:rFonts w:cs="Arial"/>
                <w:sz w:val="20"/>
                <w:szCs w:val="20"/>
                <w:lang w:val="ru-RU"/>
              </w:rPr>
              <w:t>:</w:t>
            </w:r>
          </w:p>
          <w:p w14:paraId="0CF35F8A" w14:textId="0B31A61C" w:rsidR="00AB682A" w:rsidRPr="00AB682A" w:rsidRDefault="00AB682A" w:rsidP="00AB682A">
            <w:pPr>
              <w:pStyle w:val="Body2"/>
              <w:rPr>
                <w:lang w:val="ru-RU"/>
              </w:rPr>
            </w:pPr>
            <w:r>
              <w:rPr>
                <w:rFonts w:cs="Arial"/>
                <w:sz w:val="20"/>
                <w:szCs w:val="20"/>
                <w:lang w:val="ru-RU"/>
              </w:rPr>
              <w:t>-</w:t>
            </w:r>
            <w:r w:rsidRPr="00B74B4C">
              <w:rPr>
                <w:rFonts w:cs="Arial"/>
                <w:sz w:val="20"/>
                <w:szCs w:val="20"/>
                <w:lang w:val="ru-RU"/>
              </w:rPr>
              <w:t xml:space="preserve"> в случае направления Лицензиатом Лицензиару Заявления о присоединении к Догово</w:t>
            </w:r>
            <w:r w:rsidR="004E1ACF">
              <w:rPr>
                <w:rFonts w:cs="Arial"/>
                <w:sz w:val="20"/>
                <w:szCs w:val="20"/>
                <w:lang w:val="ru-RU"/>
              </w:rPr>
              <w:t>ру</w:t>
            </w:r>
            <w:r w:rsidRPr="00B74B4C">
              <w:rPr>
                <w:rFonts w:cs="Arial"/>
                <w:sz w:val="20"/>
                <w:szCs w:val="20"/>
                <w:lang w:val="ru-RU"/>
              </w:rPr>
              <w:t xml:space="preserve"> в письменной форме</w:t>
            </w:r>
            <w:r w:rsidR="004E1ACF">
              <w:rPr>
                <w:rFonts w:cs="Arial"/>
                <w:sz w:val="20"/>
                <w:szCs w:val="20"/>
                <w:lang w:val="ru-RU"/>
              </w:rPr>
              <w:t>,</w:t>
            </w:r>
            <w:r w:rsidRPr="00B74B4C">
              <w:rPr>
                <w:rFonts w:cs="Arial"/>
                <w:sz w:val="20"/>
                <w:szCs w:val="20"/>
                <w:lang w:val="ru-RU"/>
              </w:rPr>
              <w:t xml:space="preserve"> акцепт Лицензиаром Заявления Лицензиата будет считаться совершённым, а Договор з</w:t>
            </w:r>
            <w:r w:rsidR="006649C0">
              <w:rPr>
                <w:rFonts w:cs="Arial"/>
                <w:sz w:val="20"/>
                <w:szCs w:val="20"/>
                <w:lang w:val="ru-RU"/>
              </w:rPr>
              <w:t>а</w:t>
            </w:r>
            <w:r w:rsidRPr="00B74B4C">
              <w:rPr>
                <w:rFonts w:cs="Arial"/>
                <w:sz w:val="20"/>
                <w:szCs w:val="20"/>
                <w:lang w:val="ru-RU"/>
              </w:rPr>
              <w:t>ключенным и вступившим в силу для Сторон в полном объеме с даты проставления подписи Лицензиара на Заявлении</w:t>
            </w:r>
            <w:r>
              <w:rPr>
                <w:lang w:val="ru-RU"/>
              </w:rPr>
              <w:t>;</w:t>
            </w:r>
          </w:p>
          <w:p w14:paraId="2F70914F" w14:textId="15E5283D" w:rsidR="00AB682A" w:rsidRPr="00B74B4C" w:rsidRDefault="00AB682A" w:rsidP="00B74B4C">
            <w:pPr>
              <w:pStyle w:val="Body2"/>
              <w:rPr>
                <w:lang w:val="ru-RU"/>
              </w:rPr>
            </w:pPr>
            <w:r>
              <w:rPr>
                <w:rFonts w:cs="Arial"/>
                <w:sz w:val="20"/>
                <w:szCs w:val="20"/>
                <w:lang w:val="ru-RU"/>
              </w:rPr>
              <w:t>- в</w:t>
            </w:r>
            <w:r w:rsidRPr="00B74B4C">
              <w:rPr>
                <w:rFonts w:cs="Arial"/>
                <w:sz w:val="20"/>
                <w:szCs w:val="20"/>
                <w:lang w:val="ru-RU"/>
              </w:rPr>
              <w:t xml:space="preserve"> случае направления Лицензиатом Лицензиару Заявления о присоединении к Договору в форме электронного документа дистанционно с использованием Системы </w:t>
            </w:r>
            <w:proofErr w:type="spellStart"/>
            <w:r w:rsidRPr="00B74B4C">
              <w:rPr>
                <w:rFonts w:cs="Arial"/>
                <w:sz w:val="20"/>
                <w:szCs w:val="20"/>
                <w:lang w:val="ru-RU"/>
              </w:rPr>
              <w:t>Диадок</w:t>
            </w:r>
            <w:proofErr w:type="spellEnd"/>
            <w:r w:rsidR="00123801">
              <w:rPr>
                <w:rFonts w:cs="Arial"/>
                <w:sz w:val="20"/>
                <w:szCs w:val="20"/>
                <w:lang w:val="ru-RU"/>
              </w:rPr>
              <w:t xml:space="preserve"> в соответствии с условиями Соглашения об ЭДО</w:t>
            </w:r>
            <w:r w:rsidRPr="00B74B4C">
              <w:rPr>
                <w:rFonts w:cs="Arial"/>
                <w:sz w:val="20"/>
                <w:szCs w:val="20"/>
                <w:lang w:val="ru-RU"/>
              </w:rPr>
              <w:t>, акцепт Лицензиаром Заявления Лицензиата будет являться совершенным, а Договор заключенным и вступившим в силу для Сторон с даты подписания Лицензиаром Заявления о присоединении к Договору усиленной квалифицированной электронной подписью с испо</w:t>
            </w:r>
            <w:r w:rsidR="006649C0">
              <w:rPr>
                <w:rFonts w:cs="Arial"/>
                <w:sz w:val="20"/>
                <w:szCs w:val="20"/>
                <w:lang w:val="ru-RU"/>
              </w:rPr>
              <w:t>л</w:t>
            </w:r>
            <w:r w:rsidRPr="00B74B4C">
              <w:rPr>
                <w:rFonts w:cs="Arial"/>
                <w:sz w:val="20"/>
                <w:szCs w:val="20"/>
                <w:lang w:val="ru-RU"/>
              </w:rPr>
              <w:t xml:space="preserve">ьзованием Системы </w:t>
            </w:r>
            <w:proofErr w:type="spellStart"/>
            <w:r w:rsidRPr="00B74B4C">
              <w:rPr>
                <w:rFonts w:cs="Arial"/>
                <w:sz w:val="20"/>
                <w:szCs w:val="20"/>
                <w:lang w:val="ru-RU"/>
              </w:rPr>
              <w:t>Диадок</w:t>
            </w:r>
            <w:proofErr w:type="spellEnd"/>
            <w:r w:rsidRPr="00B74B4C">
              <w:rPr>
                <w:lang w:val="ru-RU"/>
              </w:rPr>
              <w:t>.</w:t>
            </w:r>
          </w:p>
          <w:p w14:paraId="53222AAB" w14:textId="63A40F1E" w:rsidR="00D91252" w:rsidRPr="00EE5221" w:rsidRDefault="008F0EC9" w:rsidP="00D91252">
            <w:pPr>
              <w:pStyle w:val="Level2"/>
              <w:numPr>
                <w:ilvl w:val="2"/>
                <w:numId w:val="9"/>
              </w:numPr>
              <w:ind w:left="35" w:firstLine="0"/>
              <w:rPr>
                <w:rFonts w:cs="Arial"/>
                <w:b/>
                <w:bCs/>
                <w:sz w:val="20"/>
                <w:szCs w:val="20"/>
                <w:lang w:val="ru-RU"/>
              </w:rPr>
            </w:pPr>
            <w:r>
              <w:rPr>
                <w:rFonts w:cs="Arial"/>
                <w:b/>
                <w:bCs/>
                <w:sz w:val="20"/>
                <w:szCs w:val="20"/>
                <w:lang w:val="ru-RU"/>
              </w:rPr>
              <w:t xml:space="preserve">Для </w:t>
            </w:r>
            <w:r w:rsidRPr="008F0EC9">
              <w:rPr>
                <w:rFonts w:cs="Arial"/>
                <w:b/>
                <w:bCs/>
                <w:sz w:val="20"/>
                <w:szCs w:val="20"/>
                <w:lang w:val="ru-RU"/>
              </w:rPr>
              <w:t>физического лица (в том числе самозанятого)</w:t>
            </w:r>
            <w:r>
              <w:rPr>
                <w:rFonts w:cs="Arial"/>
                <w:b/>
                <w:bCs/>
                <w:sz w:val="20"/>
                <w:szCs w:val="20"/>
                <w:lang w:val="ru-RU"/>
              </w:rPr>
              <w:t>:</w:t>
            </w:r>
            <w:r w:rsidRPr="008F0EC9">
              <w:rPr>
                <w:rFonts w:cs="Arial"/>
                <w:b/>
                <w:bCs/>
                <w:sz w:val="20"/>
                <w:szCs w:val="20"/>
                <w:lang w:val="ru-RU"/>
              </w:rPr>
              <w:t xml:space="preserve"> </w:t>
            </w:r>
            <w:r w:rsidR="008D1415" w:rsidRPr="00EE5221">
              <w:rPr>
                <w:rFonts w:cs="Arial"/>
                <w:b/>
                <w:bCs/>
                <w:sz w:val="20"/>
                <w:szCs w:val="20"/>
                <w:lang w:val="ru-RU"/>
              </w:rPr>
              <w:t>Дата регистрации Лицензиата на Сайте Лицензиара</w:t>
            </w:r>
            <w:r w:rsidR="00902389">
              <w:rPr>
                <w:rFonts w:cs="Arial"/>
                <w:b/>
                <w:bCs/>
                <w:sz w:val="20"/>
                <w:szCs w:val="20"/>
                <w:lang w:val="ru-RU"/>
              </w:rPr>
              <w:t xml:space="preserve"> (в соответствии с п.2.3. настоящего Договора).</w:t>
            </w:r>
          </w:p>
          <w:p w14:paraId="7DD739FA" w14:textId="2B927625" w:rsidR="00D91252" w:rsidRPr="00EE5221" w:rsidRDefault="00F25B45" w:rsidP="00F25B45">
            <w:pPr>
              <w:pStyle w:val="Body2"/>
              <w:numPr>
                <w:ilvl w:val="2"/>
                <w:numId w:val="9"/>
              </w:numPr>
              <w:ind w:left="35" w:firstLine="0"/>
              <w:rPr>
                <w:lang w:val="ru-RU"/>
              </w:rPr>
            </w:pPr>
            <w:r w:rsidRPr="00EE5221">
              <w:rPr>
                <w:rFonts w:cs="Arial"/>
                <w:sz w:val="20"/>
                <w:szCs w:val="20"/>
                <w:lang w:val="ru-RU"/>
              </w:rPr>
              <w:t>Настоящий Договор заключен с даты его подписания Сторонами и действует в течение одного календарного года. Если ни одна из Сторон не направит соответствующее письменное уведомление другой Стороне о расторжении Договора в срок, как минимум, за 30 рабочих дней до истечения действия Договора, срок действия Договора считается продленным на тот же срок (период продления), с возможностью такого продления неограниченное количество раз. Срок Договора продлевается при условии оплаты Лицензиатом последующего периода по правилам раздела 4 Договора.</w:t>
            </w:r>
          </w:p>
          <w:p w14:paraId="41FCF3DA" w14:textId="36979339" w:rsidR="00F25B45" w:rsidRPr="00505BA2" w:rsidRDefault="00F25B45" w:rsidP="00F25B45">
            <w:pPr>
              <w:pStyle w:val="Level2"/>
              <w:numPr>
                <w:ilvl w:val="1"/>
                <w:numId w:val="9"/>
              </w:numPr>
              <w:ind w:left="35" w:firstLine="0"/>
              <w:rPr>
                <w:rFonts w:cs="Arial"/>
                <w:sz w:val="20"/>
                <w:szCs w:val="20"/>
                <w:lang w:val="ru-RU"/>
              </w:rPr>
            </w:pPr>
            <w:r w:rsidRPr="00EE5221">
              <w:rPr>
                <w:rFonts w:cs="Arial"/>
                <w:sz w:val="20"/>
                <w:szCs w:val="20"/>
                <w:lang w:val="ru-RU"/>
              </w:rPr>
              <w:t>Лицензиар вправе в одностороннем порядке вносить изменения в настоящий Договор (и Тарифы) путем публикации соответствующих изменений либо текста Договора/Тарифов в новой редакции на Сайте Лицензиара (без обязательного предварительного уведомления Лицензиата</w:t>
            </w:r>
            <w:r w:rsidRPr="00EE5221">
              <w:rPr>
                <w:rFonts w:cs="Arial"/>
                <w:lang w:val="ru-RU"/>
              </w:rPr>
              <w:t xml:space="preserve"> </w:t>
            </w:r>
            <w:r w:rsidRPr="00EE5221">
              <w:rPr>
                <w:rFonts w:cs="Arial"/>
                <w:sz w:val="20"/>
                <w:szCs w:val="20"/>
                <w:lang w:val="ru-RU"/>
              </w:rPr>
              <w:t>юридического лица/индивидуального предпринимателя об изменении Договора; Лицензиату-</w:t>
            </w:r>
            <w:r w:rsidRPr="00EE5221">
              <w:rPr>
                <w:rFonts w:cs="Arial"/>
                <w:lang w:val="ru-RU"/>
              </w:rPr>
              <w:t xml:space="preserve"> </w:t>
            </w:r>
            <w:r w:rsidRPr="00EE5221">
              <w:rPr>
                <w:rFonts w:cs="Arial"/>
                <w:sz w:val="20"/>
                <w:szCs w:val="20"/>
                <w:lang w:val="ru-RU"/>
              </w:rPr>
              <w:t xml:space="preserve">физическому лицу (в том числе самозанятому в соответствии с ФЗ от 27.11.2018 № 422-ФЗ) информация об изменениях в настоящий Договор/Тарифы не менее чем за десять календарных дней до вступления в силу соответствующих изменений направляется </w:t>
            </w:r>
            <w:r w:rsidR="00FB022A">
              <w:rPr>
                <w:rFonts w:cs="Arial"/>
                <w:sz w:val="20"/>
                <w:szCs w:val="20"/>
                <w:lang w:val="ru-RU"/>
              </w:rPr>
              <w:t xml:space="preserve">на указанный им адрес электронной почты и </w:t>
            </w:r>
            <w:r w:rsidRPr="00EE5221">
              <w:rPr>
                <w:rFonts w:cs="Arial"/>
                <w:sz w:val="20"/>
                <w:szCs w:val="20"/>
                <w:lang w:val="ru-RU"/>
              </w:rPr>
              <w:t>в Личный кабинет). Изменения</w:t>
            </w:r>
            <w:r w:rsidR="004C1DC1">
              <w:rPr>
                <w:rFonts w:cs="Arial"/>
                <w:sz w:val="20"/>
                <w:szCs w:val="20"/>
                <w:lang w:val="ru-RU"/>
              </w:rPr>
              <w:t>,</w:t>
            </w:r>
            <w:r w:rsidRPr="00EE5221">
              <w:rPr>
                <w:rFonts w:cs="Arial"/>
                <w:sz w:val="20"/>
                <w:szCs w:val="20"/>
                <w:lang w:val="ru-RU"/>
              </w:rPr>
              <w:t xml:space="preserve"> внесённые в настоящий Договор</w:t>
            </w:r>
            <w:r w:rsidR="004C1DC1">
              <w:rPr>
                <w:rFonts w:cs="Arial"/>
                <w:sz w:val="20"/>
                <w:szCs w:val="20"/>
                <w:lang w:val="ru-RU"/>
              </w:rPr>
              <w:t>,</w:t>
            </w:r>
            <w:r w:rsidRPr="00EE5221">
              <w:rPr>
                <w:rFonts w:cs="Arial"/>
                <w:sz w:val="20"/>
                <w:szCs w:val="20"/>
                <w:lang w:val="ru-RU"/>
              </w:rPr>
              <w:t xml:space="preserve"> вступают в юридическую силу немедленно после опубликования изменённой версии настоящего Договора в сети Интернет на Сайте Лицензиара.</w:t>
            </w:r>
            <w:r w:rsidRPr="00EE5221">
              <w:rPr>
                <w:rFonts w:cs="Arial"/>
                <w:lang w:val="ru-RU"/>
              </w:rPr>
              <w:t xml:space="preserve"> </w:t>
            </w:r>
            <w:r w:rsidRPr="00EE5221">
              <w:rPr>
                <w:rFonts w:cs="Arial"/>
                <w:sz w:val="20"/>
                <w:szCs w:val="20"/>
                <w:lang w:val="ru-RU"/>
              </w:rPr>
              <w:t xml:space="preserve">При изменении Тарифов стоимость уже оплаченных Лицензиатом Приложений не изменяется, перерасчет не </w:t>
            </w:r>
            <w:r w:rsidRPr="00505BA2">
              <w:rPr>
                <w:rFonts w:cs="Arial"/>
                <w:sz w:val="20"/>
                <w:szCs w:val="20"/>
                <w:lang w:val="ru-RU"/>
              </w:rPr>
              <w:t xml:space="preserve">производится.  </w:t>
            </w:r>
          </w:p>
          <w:p w14:paraId="5AADA4F9" w14:textId="27E4E597" w:rsidR="00F25B45" w:rsidRPr="00505BA2" w:rsidRDefault="00F25B45" w:rsidP="00F25B45">
            <w:pPr>
              <w:pStyle w:val="Level2"/>
              <w:numPr>
                <w:ilvl w:val="1"/>
                <w:numId w:val="9"/>
              </w:numPr>
              <w:ind w:left="35" w:firstLine="0"/>
              <w:rPr>
                <w:sz w:val="20"/>
                <w:szCs w:val="20"/>
                <w:lang w:val="ru-RU"/>
              </w:rPr>
            </w:pPr>
            <w:r w:rsidRPr="00505BA2">
              <w:rPr>
                <w:sz w:val="20"/>
                <w:szCs w:val="20"/>
                <w:lang w:val="ru-RU"/>
              </w:rPr>
              <w:t xml:space="preserve">Настоящий Договор может быть расторгнут в любое время по соглашению Сторон, либо в одностороннем порядке по инициативе любой из Сторон, при условии письменного уведомления второй Стороны о расторжении Договора в порядке, указанном в п.4.5.3. настоящего Договора. </w:t>
            </w:r>
          </w:p>
          <w:p w14:paraId="41657695" w14:textId="6C8315C8" w:rsidR="00F25B45" w:rsidRPr="00EE5221" w:rsidRDefault="00F25B45" w:rsidP="00F25B45">
            <w:pPr>
              <w:pStyle w:val="Body2"/>
              <w:ind w:left="35"/>
              <w:rPr>
                <w:lang w:val="ru-RU"/>
              </w:rPr>
            </w:pPr>
            <w:r w:rsidRPr="00EE5221">
              <w:rPr>
                <w:sz w:val="20"/>
                <w:szCs w:val="20"/>
                <w:lang w:val="ru-RU"/>
              </w:rPr>
              <w:t>По окончании срока действия Договора или в случае досрочного его расторжения Лицензиат обязан уничтожить все имеющиеся у него копии программного обеспечения (включая любые компоненты программного обеспечения на любых носителях, обновления).</w:t>
            </w:r>
          </w:p>
          <w:p w14:paraId="3180D720" w14:textId="64887EB7" w:rsidR="00000A82" w:rsidRPr="00EE5221" w:rsidRDefault="00F25B45" w:rsidP="00F25B45">
            <w:pPr>
              <w:pStyle w:val="Body2"/>
              <w:numPr>
                <w:ilvl w:val="1"/>
                <w:numId w:val="9"/>
              </w:numPr>
              <w:ind w:left="35" w:firstLine="0"/>
              <w:rPr>
                <w:lang w:val="ru-RU"/>
              </w:rPr>
            </w:pPr>
            <w:r w:rsidRPr="00EE5221">
              <w:rPr>
                <w:rFonts w:cs="Arial"/>
                <w:sz w:val="20"/>
                <w:szCs w:val="20"/>
                <w:lang w:val="ru-RU"/>
              </w:rPr>
              <w:lastRenderedPageBreak/>
              <w:t>В случае если Лицензиат нарушает условия настоящего Договора об использовании ПО согласно разделу 2, Лицензиар имеет право расторгнуть настоящий Договор путем соответствующего письменного уведомления Лицензиату с указанием допущенных нарушений и даты расторжения.</w:t>
            </w:r>
          </w:p>
        </w:tc>
      </w:tr>
      <w:tr w:rsidR="00C85725" w:rsidRPr="00EE3282" w14:paraId="6002FC43" w14:textId="77777777" w:rsidTr="009944C3">
        <w:tc>
          <w:tcPr>
            <w:tcW w:w="10173" w:type="dxa"/>
            <w:tcBorders>
              <w:top w:val="nil"/>
              <w:left w:val="nil"/>
              <w:right w:val="nil"/>
            </w:tcBorders>
          </w:tcPr>
          <w:p w14:paraId="45B586D9" w14:textId="77777777" w:rsidR="00C85725" w:rsidRPr="00EE3282" w:rsidRDefault="00C85725" w:rsidP="00F25B45">
            <w:pPr>
              <w:pStyle w:val="Level1"/>
              <w:numPr>
                <w:ilvl w:val="0"/>
                <w:numId w:val="9"/>
              </w:numPr>
              <w:ind w:left="35" w:firstLine="0"/>
              <w:jc w:val="left"/>
              <w:rPr>
                <w:rFonts w:cs="Arial"/>
                <w:b/>
                <w:sz w:val="20"/>
                <w:szCs w:val="20"/>
              </w:rPr>
            </w:pPr>
            <w:r w:rsidRPr="00EE3282">
              <w:rPr>
                <w:rFonts w:cs="Arial"/>
                <w:b/>
                <w:sz w:val="20"/>
                <w:szCs w:val="20"/>
                <w:lang w:val="ru-RU"/>
              </w:rPr>
              <w:lastRenderedPageBreak/>
              <w:t>ГАРАНТИЯ НА ПО</w:t>
            </w:r>
          </w:p>
        </w:tc>
      </w:tr>
      <w:tr w:rsidR="00C85725" w:rsidRPr="00BF73D3" w14:paraId="33797762" w14:textId="77777777" w:rsidTr="009944C3">
        <w:tc>
          <w:tcPr>
            <w:tcW w:w="10173" w:type="dxa"/>
            <w:tcBorders>
              <w:top w:val="nil"/>
              <w:left w:val="nil"/>
              <w:bottom w:val="nil"/>
              <w:right w:val="nil"/>
            </w:tcBorders>
          </w:tcPr>
          <w:p w14:paraId="6D94707A" w14:textId="552C157B" w:rsidR="00C85725" w:rsidRPr="00EE3282" w:rsidRDefault="00C85725" w:rsidP="00F25B45">
            <w:pPr>
              <w:pStyle w:val="Level2"/>
              <w:numPr>
                <w:ilvl w:val="1"/>
                <w:numId w:val="9"/>
              </w:numPr>
              <w:ind w:left="35" w:firstLine="0"/>
              <w:rPr>
                <w:rFonts w:cs="Arial"/>
                <w:sz w:val="20"/>
                <w:szCs w:val="20"/>
                <w:lang w:val="ru-RU"/>
              </w:rPr>
            </w:pPr>
            <w:r w:rsidRPr="00EE3282">
              <w:rPr>
                <w:rFonts w:cs="Arial"/>
                <w:sz w:val="20"/>
                <w:szCs w:val="20"/>
                <w:lang w:val="ru-RU"/>
              </w:rPr>
              <w:t>В случае, если Лицензиат в течение Гарантийного срока</w:t>
            </w:r>
            <w:r w:rsidR="005F4166" w:rsidRPr="00EE3282">
              <w:rPr>
                <w:rFonts w:cs="Arial"/>
                <w:sz w:val="20"/>
                <w:szCs w:val="20"/>
                <w:lang w:val="ru-RU"/>
              </w:rPr>
              <w:t xml:space="preserve">, указанного в Соглашении о гарантийной поддержке сервиса (Приложении </w:t>
            </w:r>
            <w:r w:rsidR="00EC340E" w:rsidRPr="00EE3282">
              <w:rPr>
                <w:rFonts w:cs="Arial"/>
                <w:sz w:val="20"/>
                <w:szCs w:val="20"/>
                <w:lang w:val="ru-RU"/>
              </w:rPr>
              <w:t>№2</w:t>
            </w:r>
            <w:r w:rsidR="005F4166" w:rsidRPr="00EE3282">
              <w:rPr>
                <w:rFonts w:cs="Arial"/>
                <w:sz w:val="20"/>
                <w:szCs w:val="20"/>
                <w:lang w:val="ru-RU"/>
              </w:rPr>
              <w:t xml:space="preserve"> к Договору</w:t>
            </w:r>
            <w:r w:rsidRPr="00EE3282">
              <w:rPr>
                <w:rFonts w:cs="Arial"/>
                <w:sz w:val="20"/>
                <w:szCs w:val="20"/>
                <w:lang w:val="ru-RU"/>
              </w:rPr>
              <w:t>)</w:t>
            </w:r>
            <w:r w:rsidR="00D439A0" w:rsidRPr="00EE3282">
              <w:rPr>
                <w:rFonts w:cs="Arial"/>
                <w:sz w:val="20"/>
                <w:szCs w:val="20"/>
                <w:lang w:val="ru-RU"/>
              </w:rPr>
              <w:t>,</w:t>
            </w:r>
            <w:r w:rsidRPr="00EE3282">
              <w:rPr>
                <w:rFonts w:cs="Arial"/>
                <w:sz w:val="20"/>
                <w:szCs w:val="20"/>
                <w:lang w:val="ru-RU"/>
              </w:rPr>
              <w:t xml:space="preserve"> обнаружит допущенный по вине Лицензиара Дефект в ПО (т.е. любую ошибку или сбой в ПО, вследствие чего ПО предоставляет неясные или некорректные результаты; либо любой сбой в обеспечении характеристик эксплуатации или функциональных параметров, указанных в описании ПО в Приложении </w:t>
            </w:r>
            <w:r w:rsidR="00EC340E" w:rsidRPr="00EE3282">
              <w:rPr>
                <w:rFonts w:cs="Arial"/>
                <w:sz w:val="20"/>
                <w:szCs w:val="20"/>
                <w:lang w:val="ru-RU"/>
              </w:rPr>
              <w:t>№</w:t>
            </w:r>
            <w:r w:rsidRPr="00EE3282">
              <w:rPr>
                <w:rFonts w:cs="Arial"/>
                <w:sz w:val="20"/>
                <w:szCs w:val="20"/>
                <w:lang w:val="ru-RU"/>
              </w:rPr>
              <w:t xml:space="preserve">1), который негативно влияет на использование ПО или приводит к отклонениям в работе ПО в отличие от тех, которые указаны в Приложении </w:t>
            </w:r>
            <w:r w:rsidR="00EC340E" w:rsidRPr="00EE3282">
              <w:rPr>
                <w:rFonts w:cs="Arial"/>
                <w:sz w:val="20"/>
                <w:szCs w:val="20"/>
                <w:lang w:val="ru-RU"/>
              </w:rPr>
              <w:t>№</w:t>
            </w:r>
            <w:r w:rsidRPr="00EE3282">
              <w:rPr>
                <w:rFonts w:cs="Arial"/>
                <w:sz w:val="20"/>
                <w:szCs w:val="20"/>
                <w:lang w:val="ru-RU"/>
              </w:rPr>
              <w:t xml:space="preserve">1, и письменно уведомит Лицензиара о Дефекте в течение Гарантийного срока ПО («уведомление») Лицензиар обязан устранить Дефект в соответствии с </w:t>
            </w:r>
            <w:r w:rsidR="006F4D81" w:rsidRPr="00EE3282">
              <w:rPr>
                <w:rFonts w:cs="Arial"/>
                <w:sz w:val="20"/>
                <w:szCs w:val="20"/>
                <w:lang w:val="ru-RU"/>
              </w:rPr>
              <w:t>Соглашением о гарантийной поддержке сервиса</w:t>
            </w:r>
            <w:r w:rsidRPr="00EE3282">
              <w:rPr>
                <w:rFonts w:cs="Arial"/>
                <w:sz w:val="20"/>
                <w:szCs w:val="20"/>
                <w:lang w:val="ru-RU"/>
              </w:rPr>
              <w:t xml:space="preserve">. Однако Лицензиар не несет обязательство по устранению Дефекта, если он возник в результате какой-либо модификации, изменения Лицензиатом ПО, либо в результате использования Лицензиатом ПО не по назначению / неразрешенными способами использования, указанному в настоящем Договоре, либо в результате использования ПО с другим программным обеспечением или компьютерным оснащением, не сопоставимым с ПО. </w:t>
            </w:r>
            <w:r w:rsidR="00913828" w:rsidRPr="00EE3282">
              <w:rPr>
                <w:rFonts w:cs="Arial"/>
                <w:sz w:val="20"/>
                <w:szCs w:val="20"/>
                <w:lang w:val="ru-RU"/>
              </w:rPr>
              <w:t>Также Лицензиар не возмещает Лицензиату упущенную выгоду</w:t>
            </w:r>
            <w:r w:rsidR="000B3D10" w:rsidRPr="00EE3282">
              <w:rPr>
                <w:rFonts w:cs="Arial"/>
                <w:sz w:val="20"/>
                <w:szCs w:val="20"/>
                <w:lang w:val="ru-RU"/>
              </w:rPr>
              <w:t>,</w:t>
            </w:r>
            <w:r w:rsidR="00913828" w:rsidRPr="00EE3282">
              <w:rPr>
                <w:rFonts w:cs="Arial"/>
                <w:sz w:val="20"/>
                <w:szCs w:val="20"/>
                <w:lang w:val="ru-RU"/>
              </w:rPr>
              <w:t xml:space="preserve"> </w:t>
            </w:r>
            <w:r w:rsidR="000B3D10" w:rsidRPr="00EE3282">
              <w:rPr>
                <w:rFonts w:cs="Arial"/>
                <w:sz w:val="20"/>
                <w:szCs w:val="20"/>
                <w:lang w:val="ru-RU"/>
              </w:rPr>
              <w:t xml:space="preserve">возникшую в связи с </w:t>
            </w:r>
            <w:r w:rsidR="00913828" w:rsidRPr="00EE3282">
              <w:rPr>
                <w:rFonts w:cs="Arial"/>
                <w:sz w:val="20"/>
                <w:szCs w:val="20"/>
                <w:lang w:val="ru-RU"/>
              </w:rPr>
              <w:t>использованием ПО</w:t>
            </w:r>
            <w:r w:rsidR="009E31FA" w:rsidRPr="00EE3282">
              <w:rPr>
                <w:rFonts w:cs="Arial"/>
                <w:sz w:val="20"/>
                <w:szCs w:val="20"/>
                <w:lang w:val="ru-RU"/>
              </w:rPr>
              <w:t xml:space="preserve"> или с функционированием ПО</w:t>
            </w:r>
            <w:r w:rsidR="00913828" w:rsidRPr="00EE3282">
              <w:rPr>
                <w:rFonts w:cs="Arial"/>
                <w:sz w:val="20"/>
                <w:szCs w:val="20"/>
                <w:lang w:val="ru-RU"/>
              </w:rPr>
              <w:t>.</w:t>
            </w:r>
          </w:p>
          <w:p w14:paraId="72ABE5DD" w14:textId="77777777" w:rsidR="00C85725" w:rsidRPr="00EE3282" w:rsidRDefault="00C85725" w:rsidP="00F25B45">
            <w:pPr>
              <w:pStyle w:val="Level2"/>
              <w:numPr>
                <w:ilvl w:val="1"/>
                <w:numId w:val="9"/>
              </w:numPr>
              <w:ind w:left="35" w:firstLine="0"/>
              <w:rPr>
                <w:rFonts w:cs="Arial"/>
                <w:sz w:val="20"/>
                <w:szCs w:val="20"/>
                <w:lang w:val="ru-RU"/>
              </w:rPr>
            </w:pPr>
            <w:r w:rsidRPr="00EE3282">
              <w:rPr>
                <w:rFonts w:cs="Arial"/>
                <w:sz w:val="20"/>
                <w:szCs w:val="20"/>
                <w:lang w:val="ru-RU"/>
              </w:rPr>
              <w:t>ПО п</w:t>
            </w:r>
            <w:r w:rsidR="00E54B42" w:rsidRPr="00EE3282">
              <w:rPr>
                <w:rFonts w:cs="Arial"/>
                <w:sz w:val="20"/>
                <w:szCs w:val="20"/>
                <w:lang w:val="ru-RU"/>
              </w:rPr>
              <w:t>редоставляется Лицензиату «</w:t>
            </w:r>
            <w:r w:rsidRPr="00EE3282">
              <w:rPr>
                <w:rFonts w:cs="Arial"/>
                <w:sz w:val="20"/>
                <w:szCs w:val="20"/>
                <w:lang w:val="ru-RU"/>
              </w:rPr>
              <w:t>КАК ЕСТЬ</w:t>
            </w:r>
            <w:r w:rsidR="00E54B42" w:rsidRPr="00EE3282">
              <w:rPr>
                <w:rFonts w:cs="Arial"/>
                <w:sz w:val="20"/>
                <w:szCs w:val="20"/>
                <w:lang w:val="ru-RU"/>
              </w:rPr>
              <w:t>»</w:t>
            </w:r>
            <w:r w:rsidRPr="00EE3282">
              <w:rPr>
                <w:rFonts w:cs="Arial"/>
                <w:sz w:val="20"/>
                <w:szCs w:val="20"/>
                <w:lang w:val="ru-RU"/>
              </w:rPr>
              <w:t xml:space="preserve"> ("AS IS"), в соответствии с общепринятым в международной практике принципом. Это означает, что за проблемы, возникающие в процессе установки, обновления, поддержки и эксплуатации ПО (в том числе: проблемы совместимости с другими программными продуктами (пакетами, драйверами и др.), проблемы, возникающие из-за неоднозначного толкования сопроводительной документации, несоответствия результатов использования ПО ожиданиям Лицензиата и </w:t>
            </w:r>
            <w:proofErr w:type="gramStart"/>
            <w:r w:rsidRPr="00EE3282">
              <w:rPr>
                <w:rFonts w:cs="Arial"/>
                <w:sz w:val="20"/>
                <w:szCs w:val="20"/>
                <w:lang w:val="ru-RU"/>
              </w:rPr>
              <w:t>т.п.</w:t>
            </w:r>
            <w:proofErr w:type="gramEnd"/>
            <w:r w:rsidRPr="00EE3282">
              <w:rPr>
                <w:rFonts w:cs="Arial"/>
                <w:sz w:val="20"/>
                <w:szCs w:val="20"/>
                <w:lang w:val="ru-RU"/>
              </w:rPr>
              <w:t xml:space="preserve">), Лицензиар ответственности не несет. Лицензиат должен понимать, что несет полную ответственность за возможные негативные последствия, вызванные несовместимостью или конфликтами ПО с другими программными продуктами, установленными на серверах Лицензиата. </w:t>
            </w:r>
          </w:p>
          <w:p w14:paraId="5CB1B1DB" w14:textId="558F1537" w:rsidR="00A320F6" w:rsidRPr="00EE3282" w:rsidRDefault="00C85725" w:rsidP="00F25B45">
            <w:pPr>
              <w:pStyle w:val="Level2"/>
              <w:numPr>
                <w:ilvl w:val="1"/>
                <w:numId w:val="9"/>
              </w:numPr>
              <w:ind w:left="35" w:firstLine="0"/>
              <w:rPr>
                <w:rFonts w:cs="Arial"/>
                <w:sz w:val="20"/>
                <w:szCs w:val="20"/>
                <w:lang w:val="ru-RU"/>
              </w:rPr>
            </w:pPr>
            <w:r w:rsidRPr="00EE3282">
              <w:rPr>
                <w:rFonts w:cs="Arial"/>
                <w:sz w:val="20"/>
                <w:szCs w:val="20"/>
                <w:lang w:val="ru-RU"/>
              </w:rPr>
              <w:t xml:space="preserve">Если Дефект в ПО возник по вине Лицензиата, Лицензиар вправе выставить счет Лицензиату по согласованной Сторонами ставке на основании разумного затраченного времени и издержек, понесенных Лицензиаром в процессе выявления и исправления Дефекта, а Лицензиат обязан оплатить указанный счет. При этом Стороны взаимодействуют в следующем порядке: Лицензиар осуществляет техническую диагностику Дефекта, оформляет и передает Лицензиату Техническое задание на устранение Дефекта (далее - ТЗ) (в ТЗ Лицензиар указывает перечень работ по устранению Дефекта, сроки выполнения работ, стоимость работ Лицензиара по устранению Дефекта и порядок оплаты), после письменного согласования с Лицензиатом ТЗ (в форме </w:t>
            </w:r>
            <w:r w:rsidR="0081227A" w:rsidRPr="00EE3282">
              <w:rPr>
                <w:rFonts w:cs="Arial"/>
                <w:sz w:val="20"/>
                <w:szCs w:val="20"/>
                <w:lang w:val="ru-RU"/>
              </w:rPr>
              <w:t>д</w:t>
            </w:r>
            <w:r w:rsidRPr="00EE3282">
              <w:rPr>
                <w:rFonts w:cs="Arial"/>
                <w:sz w:val="20"/>
                <w:szCs w:val="20"/>
                <w:lang w:val="ru-RU"/>
              </w:rPr>
              <w:t xml:space="preserve">ополнительного соглашения либо </w:t>
            </w:r>
            <w:r w:rsidR="0081227A" w:rsidRPr="00EE3282">
              <w:rPr>
                <w:rFonts w:cs="Arial"/>
                <w:sz w:val="20"/>
                <w:szCs w:val="20"/>
                <w:lang w:val="ru-RU"/>
              </w:rPr>
              <w:t>п</w:t>
            </w:r>
            <w:r w:rsidRPr="00EE3282">
              <w:rPr>
                <w:rFonts w:cs="Arial"/>
                <w:sz w:val="20"/>
                <w:szCs w:val="20"/>
                <w:lang w:val="ru-RU"/>
              </w:rPr>
              <w:t xml:space="preserve">риложения к Договору) Лицензиар приступает к </w:t>
            </w:r>
            <w:r w:rsidR="0081227A" w:rsidRPr="00EE3282">
              <w:rPr>
                <w:rFonts w:cs="Arial"/>
                <w:sz w:val="20"/>
                <w:szCs w:val="20"/>
                <w:lang w:val="ru-RU"/>
              </w:rPr>
              <w:t xml:space="preserve">выполнению устранения Дефекта. </w:t>
            </w:r>
            <w:r w:rsidRPr="00EE3282">
              <w:rPr>
                <w:rFonts w:cs="Arial"/>
                <w:sz w:val="20"/>
                <w:szCs w:val="20"/>
                <w:lang w:val="ru-RU"/>
              </w:rPr>
              <w:t xml:space="preserve"> </w:t>
            </w:r>
          </w:p>
          <w:p w14:paraId="447CC59E" w14:textId="63722A4A" w:rsidR="0023188E" w:rsidRPr="00EE3282" w:rsidRDefault="0023188E" w:rsidP="00F25B45">
            <w:pPr>
              <w:pStyle w:val="Body2"/>
              <w:numPr>
                <w:ilvl w:val="0"/>
                <w:numId w:val="13"/>
              </w:numPr>
              <w:ind w:left="35" w:firstLine="0"/>
              <w:jc w:val="left"/>
              <w:rPr>
                <w:rFonts w:cs="Arial"/>
                <w:b/>
                <w:bCs/>
                <w:sz w:val="20"/>
                <w:szCs w:val="20"/>
                <w:lang w:val="ru-RU"/>
              </w:rPr>
            </w:pPr>
            <w:r w:rsidRPr="00EE3282">
              <w:rPr>
                <w:rFonts w:cs="Arial"/>
                <w:b/>
                <w:bCs/>
                <w:sz w:val="20"/>
                <w:szCs w:val="20"/>
                <w:lang w:val="ru-RU"/>
              </w:rPr>
              <w:t>ПЕРСОНАЛЬНЫЕ ДАННЫЕ</w:t>
            </w:r>
          </w:p>
          <w:p w14:paraId="61A5E4DC" w14:textId="61ED2EF9" w:rsidR="00A406F5" w:rsidRPr="00A406F5" w:rsidRDefault="005109F6" w:rsidP="00A406F5">
            <w:pPr>
              <w:pStyle w:val="Body2"/>
              <w:numPr>
                <w:ilvl w:val="1"/>
                <w:numId w:val="13"/>
              </w:numPr>
              <w:ind w:left="35" w:firstLine="0"/>
              <w:rPr>
                <w:rFonts w:cs="Arial"/>
                <w:sz w:val="20"/>
                <w:szCs w:val="20"/>
                <w:lang w:val="ru-RU"/>
              </w:rPr>
            </w:pPr>
            <w:r w:rsidRPr="005109F6">
              <w:rPr>
                <w:rFonts w:cs="Arial"/>
                <w:sz w:val="20"/>
                <w:szCs w:val="20"/>
                <w:lang w:val="ru-RU"/>
              </w:rPr>
              <w:t>Лицензиар подтверждает, что в Личном кабинете Лицензиата и при регистрации Лицензиата на Сайте Лицензиатом могут быть загружены персональные данные (в действующем функционале ПО имеются функции обработки персональных данных с использованием ПО) физических лиц (далее – субъекты). Лицензиару разрешено в целях исполнения настоящего Договора осуществлять с использованием средств автоматизации или без использования таких средств обработку персональных данных субъектов: фамилию и имя, номер телефона, адрес электронной почты,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A406F5" w:rsidRPr="00A406F5">
              <w:rPr>
                <w:rFonts w:cs="Arial"/>
                <w:sz w:val="20"/>
                <w:szCs w:val="20"/>
                <w:lang w:val="ru-RU"/>
              </w:rPr>
              <w:t xml:space="preserve">. </w:t>
            </w:r>
          </w:p>
          <w:p w14:paraId="4EF6D758" w14:textId="519F1B52" w:rsidR="005109F6" w:rsidRPr="005109F6" w:rsidRDefault="00852172" w:rsidP="005109F6">
            <w:pPr>
              <w:pStyle w:val="Body2"/>
              <w:ind w:left="35"/>
              <w:rPr>
                <w:rFonts w:cs="Arial"/>
                <w:sz w:val="20"/>
                <w:szCs w:val="20"/>
                <w:lang w:val="ru-RU"/>
              </w:rPr>
            </w:pPr>
            <w:r>
              <w:rPr>
                <w:rFonts w:cs="Arial"/>
                <w:sz w:val="20"/>
                <w:szCs w:val="20"/>
                <w:lang w:val="ru-RU"/>
              </w:rPr>
              <w:t>9.1.1.</w:t>
            </w:r>
            <w:r w:rsidR="005109F6" w:rsidRPr="005109F6">
              <w:rPr>
                <w:lang w:val="ru-RU"/>
              </w:rPr>
              <w:t xml:space="preserve"> </w:t>
            </w:r>
            <w:r w:rsidR="005109F6" w:rsidRPr="005109F6">
              <w:rPr>
                <w:rFonts w:cs="Arial"/>
                <w:sz w:val="20"/>
                <w:szCs w:val="20"/>
                <w:lang w:val="ru-RU"/>
              </w:rPr>
              <w:t xml:space="preserve">Лицензиар обязан принимать необходимые организационные и технические меры для защиты персональных данных субъектов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субъектов, в частности: </w:t>
            </w:r>
          </w:p>
          <w:p w14:paraId="6EB02807" w14:textId="77777777" w:rsidR="005109F6" w:rsidRPr="005109F6" w:rsidRDefault="005109F6" w:rsidP="005109F6">
            <w:pPr>
              <w:pStyle w:val="Body2"/>
              <w:ind w:left="35"/>
              <w:rPr>
                <w:rFonts w:cs="Arial"/>
                <w:sz w:val="20"/>
                <w:szCs w:val="20"/>
                <w:lang w:val="ru-RU"/>
              </w:rPr>
            </w:pPr>
            <w:r w:rsidRPr="005109F6">
              <w:rPr>
                <w:rFonts w:cs="Arial"/>
                <w:sz w:val="20"/>
                <w:szCs w:val="20"/>
                <w:lang w:val="ru-RU"/>
              </w:rPr>
              <w:lastRenderedPageBreak/>
              <w:t xml:space="preserve">- определять угрозы безопасности персональных данных субъектов при их обработке; </w:t>
            </w:r>
          </w:p>
          <w:p w14:paraId="76FC854F" w14:textId="77777777" w:rsidR="005109F6" w:rsidRPr="005109F6" w:rsidRDefault="005109F6" w:rsidP="005109F6">
            <w:pPr>
              <w:pStyle w:val="Body2"/>
              <w:ind w:left="35"/>
              <w:rPr>
                <w:rFonts w:cs="Arial"/>
                <w:sz w:val="20"/>
                <w:szCs w:val="20"/>
                <w:lang w:val="ru-RU"/>
              </w:rPr>
            </w:pPr>
            <w:r w:rsidRPr="005109F6">
              <w:rPr>
                <w:rFonts w:cs="Arial"/>
                <w:sz w:val="20"/>
                <w:szCs w:val="20"/>
                <w:lang w:val="ru-RU"/>
              </w:rPr>
              <w:t xml:space="preserve">- установить правила доступа к обрабатываемым персональным данным субъектов; </w:t>
            </w:r>
          </w:p>
          <w:p w14:paraId="50930FC6" w14:textId="77777777" w:rsidR="005109F6" w:rsidRPr="005109F6" w:rsidRDefault="005109F6" w:rsidP="005109F6">
            <w:pPr>
              <w:pStyle w:val="Body2"/>
              <w:ind w:left="35"/>
              <w:rPr>
                <w:rFonts w:cs="Arial"/>
                <w:sz w:val="20"/>
                <w:szCs w:val="20"/>
                <w:lang w:val="ru-RU"/>
              </w:rPr>
            </w:pPr>
            <w:r w:rsidRPr="005109F6">
              <w:rPr>
                <w:rFonts w:cs="Arial"/>
                <w:sz w:val="20"/>
                <w:szCs w:val="20"/>
                <w:lang w:val="ru-RU"/>
              </w:rPr>
              <w:t xml:space="preserve">- обнаруживать факты несанкционированного доступа к персональным данным субъектов и принимать меры по их пресечению; </w:t>
            </w:r>
          </w:p>
          <w:p w14:paraId="00CCC2E6" w14:textId="62E33EAC" w:rsidR="00A406F5" w:rsidRPr="00A406F5" w:rsidRDefault="005109F6" w:rsidP="005109F6">
            <w:pPr>
              <w:pStyle w:val="Body2"/>
              <w:ind w:left="35"/>
              <w:rPr>
                <w:rFonts w:cs="Arial"/>
                <w:sz w:val="20"/>
                <w:szCs w:val="20"/>
                <w:lang w:val="ru-RU"/>
              </w:rPr>
            </w:pPr>
            <w:r w:rsidRPr="005109F6">
              <w:rPr>
                <w:rFonts w:cs="Arial"/>
                <w:sz w:val="20"/>
                <w:szCs w:val="20"/>
                <w:lang w:val="ru-RU"/>
              </w:rPr>
              <w:t>- проводить оценку эффективности принимаемых мер по обеспечению безопасности персональных данных субъектов и контроль за принимаемыми мерами</w:t>
            </w:r>
            <w:r>
              <w:rPr>
                <w:rFonts w:cs="Arial"/>
                <w:sz w:val="20"/>
                <w:szCs w:val="20"/>
                <w:lang w:val="ru-RU"/>
              </w:rPr>
              <w:t>.</w:t>
            </w:r>
            <w:r w:rsidR="00A406F5" w:rsidRPr="00A406F5">
              <w:rPr>
                <w:rFonts w:cs="Arial"/>
                <w:sz w:val="20"/>
                <w:szCs w:val="20"/>
                <w:lang w:val="ru-RU"/>
              </w:rPr>
              <w:t xml:space="preserve"> </w:t>
            </w:r>
          </w:p>
          <w:p w14:paraId="740C3CC6" w14:textId="176FF440" w:rsidR="0023188E" w:rsidRPr="00EE3282" w:rsidRDefault="00852172" w:rsidP="00852172">
            <w:pPr>
              <w:pStyle w:val="Body2"/>
              <w:ind w:left="0"/>
              <w:rPr>
                <w:rFonts w:cs="Arial"/>
                <w:sz w:val="20"/>
                <w:szCs w:val="20"/>
                <w:lang w:val="ru-RU"/>
              </w:rPr>
            </w:pPr>
            <w:r>
              <w:rPr>
                <w:rFonts w:cs="Arial"/>
                <w:sz w:val="20"/>
                <w:szCs w:val="20"/>
                <w:lang w:val="ru-RU"/>
              </w:rPr>
              <w:t xml:space="preserve">9.1.2. </w:t>
            </w:r>
            <w:r w:rsidR="00A406F5" w:rsidRPr="00A406F5">
              <w:rPr>
                <w:rFonts w:cs="Arial"/>
                <w:sz w:val="20"/>
                <w:szCs w:val="20"/>
                <w:lang w:val="ru-RU"/>
              </w:rPr>
              <w:t xml:space="preserve">Лицензиар обеспечивает хранение персональных данных </w:t>
            </w:r>
            <w:r w:rsidR="00E1367C">
              <w:rPr>
                <w:rFonts w:cs="Arial"/>
                <w:sz w:val="20"/>
                <w:szCs w:val="20"/>
                <w:lang w:val="ru-RU"/>
              </w:rPr>
              <w:t>с</w:t>
            </w:r>
            <w:r w:rsidR="00E1367C" w:rsidRPr="00A406F5">
              <w:rPr>
                <w:rFonts w:cs="Arial"/>
                <w:sz w:val="20"/>
                <w:szCs w:val="20"/>
                <w:lang w:val="ru-RU"/>
              </w:rPr>
              <w:t>убъектов</w:t>
            </w:r>
            <w:r w:rsidR="00A406F5" w:rsidRPr="00A406F5">
              <w:rPr>
                <w:rFonts w:cs="Arial"/>
                <w:sz w:val="20"/>
                <w:szCs w:val="20"/>
                <w:lang w:val="ru-RU"/>
              </w:rPr>
              <w:t xml:space="preserve"> согласно своей </w:t>
            </w:r>
            <w:r w:rsidR="007A369F" w:rsidRPr="007A369F">
              <w:rPr>
                <w:rFonts w:cs="Arial"/>
                <w:sz w:val="20"/>
                <w:szCs w:val="20"/>
                <w:lang w:val="ru-RU"/>
              </w:rPr>
              <w:t xml:space="preserve">Политики конфиденциальности и защиты персональных данных Лицензиара, расположенной по адресу </w:t>
            </w:r>
            <w:hyperlink r:id="rId13" w:history="1">
              <w:r w:rsidR="007A369F" w:rsidRPr="002E73FE">
                <w:rPr>
                  <w:rStyle w:val="a7"/>
                  <w:rFonts w:cs="Arial"/>
                  <w:sz w:val="20"/>
                  <w:szCs w:val="20"/>
                  <w:lang w:val="ru-RU"/>
                </w:rPr>
                <w:t>https://teko.io/privacy</w:t>
              </w:r>
            </w:hyperlink>
            <w:r w:rsidR="007A369F">
              <w:rPr>
                <w:rFonts w:cs="Arial"/>
                <w:sz w:val="20"/>
                <w:szCs w:val="20"/>
                <w:lang w:val="ru-RU"/>
              </w:rPr>
              <w:t xml:space="preserve"> </w:t>
            </w:r>
            <w:r w:rsidR="00A406F5" w:rsidRPr="00A406F5">
              <w:rPr>
                <w:rFonts w:cs="Arial"/>
                <w:sz w:val="20"/>
                <w:szCs w:val="20"/>
                <w:lang w:val="ru-RU"/>
              </w:rPr>
              <w:t>.</w:t>
            </w:r>
          </w:p>
          <w:p w14:paraId="37F90DFF" w14:textId="5E4E6453" w:rsidR="0023188E" w:rsidRPr="00EE3282" w:rsidRDefault="00D8404C" w:rsidP="00F25B45">
            <w:pPr>
              <w:pStyle w:val="Body2"/>
              <w:numPr>
                <w:ilvl w:val="1"/>
                <w:numId w:val="16"/>
              </w:numPr>
              <w:ind w:left="35" w:firstLine="0"/>
              <w:rPr>
                <w:rFonts w:cs="Arial"/>
                <w:sz w:val="20"/>
                <w:szCs w:val="20"/>
                <w:lang w:val="ru-RU"/>
              </w:rPr>
            </w:pPr>
            <w:r>
              <w:rPr>
                <w:rFonts w:cs="Arial"/>
                <w:sz w:val="20"/>
                <w:szCs w:val="20"/>
                <w:lang w:val="ru-RU"/>
              </w:rPr>
              <w:t>Лицензиар</w:t>
            </w:r>
            <w:r w:rsidR="0023188E" w:rsidRPr="00EE3282">
              <w:rPr>
                <w:rFonts w:cs="Arial"/>
                <w:sz w:val="20"/>
                <w:szCs w:val="20"/>
                <w:lang w:val="ru-RU"/>
              </w:rPr>
              <w:t xml:space="preserve"> не принимает на себя обязательства по информированию субъектов, чьи персональные данные </w:t>
            </w:r>
            <w:r w:rsidRPr="00EE3282">
              <w:rPr>
                <w:rFonts w:cs="Arial"/>
                <w:sz w:val="20"/>
                <w:szCs w:val="20"/>
                <w:lang w:val="ru-RU"/>
              </w:rPr>
              <w:t>е</w:t>
            </w:r>
            <w:r>
              <w:rPr>
                <w:rFonts w:cs="Arial"/>
                <w:sz w:val="20"/>
                <w:szCs w:val="20"/>
                <w:lang w:val="ru-RU"/>
              </w:rPr>
              <w:t>му</w:t>
            </w:r>
            <w:r w:rsidRPr="00EE3282">
              <w:rPr>
                <w:rFonts w:cs="Arial"/>
                <w:sz w:val="20"/>
                <w:szCs w:val="20"/>
                <w:lang w:val="ru-RU"/>
              </w:rPr>
              <w:t xml:space="preserve"> </w:t>
            </w:r>
            <w:r w:rsidR="0023188E" w:rsidRPr="00EE3282">
              <w:rPr>
                <w:rFonts w:cs="Arial"/>
                <w:sz w:val="20"/>
                <w:szCs w:val="20"/>
                <w:lang w:val="ru-RU"/>
              </w:rPr>
              <w:t>переданы</w:t>
            </w:r>
            <w:r>
              <w:rPr>
                <w:rFonts w:cs="Arial"/>
                <w:sz w:val="20"/>
                <w:szCs w:val="20"/>
                <w:lang w:val="ru-RU"/>
              </w:rPr>
              <w:t xml:space="preserve"> Лицензиатом</w:t>
            </w:r>
            <w:r w:rsidR="0023188E" w:rsidRPr="00EE3282">
              <w:rPr>
                <w:rFonts w:cs="Arial"/>
                <w:sz w:val="20"/>
                <w:szCs w:val="20"/>
                <w:lang w:val="ru-RU"/>
              </w:rPr>
              <w:t xml:space="preserve">, о начале их обработки, полагая, что они проинформированы об этом </w:t>
            </w:r>
            <w:r>
              <w:rPr>
                <w:rFonts w:cs="Arial"/>
                <w:sz w:val="20"/>
                <w:szCs w:val="20"/>
                <w:lang w:val="ru-RU"/>
              </w:rPr>
              <w:t>Лицензиатом</w:t>
            </w:r>
            <w:r w:rsidR="0023188E" w:rsidRPr="00EE3282">
              <w:rPr>
                <w:rFonts w:cs="Arial"/>
                <w:sz w:val="20"/>
                <w:szCs w:val="20"/>
                <w:lang w:val="ru-RU"/>
              </w:rPr>
              <w:t>.</w:t>
            </w:r>
          </w:p>
          <w:p w14:paraId="7B28A702" w14:textId="672A38F1" w:rsidR="0023188E" w:rsidRPr="00EE3282" w:rsidRDefault="0023188E" w:rsidP="00F25B45">
            <w:pPr>
              <w:pStyle w:val="Body2"/>
              <w:numPr>
                <w:ilvl w:val="1"/>
                <w:numId w:val="17"/>
              </w:numPr>
              <w:ind w:left="35" w:firstLine="0"/>
              <w:rPr>
                <w:rFonts w:cs="Arial"/>
                <w:sz w:val="20"/>
                <w:szCs w:val="20"/>
                <w:lang w:val="ru-RU"/>
              </w:rPr>
            </w:pPr>
            <w:r w:rsidRPr="00EE3282">
              <w:rPr>
                <w:rFonts w:cs="Arial"/>
                <w:sz w:val="20"/>
                <w:szCs w:val="20"/>
                <w:lang w:val="ru-RU"/>
              </w:rPr>
              <w:t>Стороны обязуются обеспечивать конфиденциальность и безопасность передаваемых персональных данных при их обработке, а также принимать необходимые организационные и технические меры, соответствующие требования</w:t>
            </w:r>
            <w:r w:rsidR="00DA767E" w:rsidRPr="00EE3282">
              <w:rPr>
                <w:rFonts w:cs="Arial"/>
                <w:sz w:val="20"/>
                <w:szCs w:val="20"/>
                <w:lang w:val="ru-RU"/>
              </w:rPr>
              <w:t>м</w:t>
            </w:r>
            <w:r w:rsidRPr="00EE3282">
              <w:rPr>
                <w:rFonts w:cs="Arial"/>
                <w:sz w:val="20"/>
                <w:szCs w:val="20"/>
                <w:lang w:val="ru-RU"/>
              </w:rPr>
              <w:t xml:space="preserve"> ст. 19 Федерального закона от 27.07.2006 № 152-ФЗ «О персональных данных».</w:t>
            </w:r>
          </w:p>
          <w:p w14:paraId="1CD85D21" w14:textId="006B9D06" w:rsidR="007239A1" w:rsidRPr="00EE3282" w:rsidRDefault="007239A1" w:rsidP="005109F6">
            <w:pPr>
              <w:pStyle w:val="Body2"/>
              <w:numPr>
                <w:ilvl w:val="1"/>
                <w:numId w:val="18"/>
              </w:numPr>
              <w:ind w:left="35" w:firstLine="0"/>
              <w:rPr>
                <w:rFonts w:cs="Arial"/>
                <w:sz w:val="20"/>
                <w:szCs w:val="20"/>
                <w:lang w:val="ru-RU"/>
              </w:rPr>
            </w:pPr>
            <w:r w:rsidRPr="00EE3282">
              <w:rPr>
                <w:rFonts w:cs="Arial"/>
                <w:sz w:val="20"/>
                <w:szCs w:val="20"/>
                <w:lang w:val="ru-RU"/>
              </w:rPr>
              <w:t xml:space="preserve">Лицензиат гарантирует получение добровольного информированного согласия на обработку </w:t>
            </w:r>
            <w:r w:rsidR="00D8404C">
              <w:rPr>
                <w:rFonts w:cs="Arial"/>
                <w:sz w:val="20"/>
                <w:szCs w:val="20"/>
                <w:lang w:val="ru-RU"/>
              </w:rPr>
              <w:t xml:space="preserve">Лицензиаром </w:t>
            </w:r>
            <w:r w:rsidRPr="00EE3282">
              <w:rPr>
                <w:rFonts w:cs="Arial"/>
                <w:sz w:val="20"/>
                <w:szCs w:val="20"/>
                <w:lang w:val="ru-RU"/>
              </w:rPr>
              <w:t xml:space="preserve">персональных данных </w:t>
            </w:r>
            <w:r w:rsidR="00D8404C">
              <w:rPr>
                <w:rFonts w:cs="Arial"/>
                <w:sz w:val="20"/>
                <w:szCs w:val="20"/>
                <w:lang w:val="ru-RU"/>
              </w:rPr>
              <w:t>субъектов</w:t>
            </w:r>
            <w:r w:rsidRPr="00EE3282">
              <w:rPr>
                <w:rFonts w:cs="Arial"/>
                <w:sz w:val="20"/>
                <w:szCs w:val="20"/>
                <w:lang w:val="ru-RU"/>
              </w:rPr>
              <w:t>, включая фамилию и имя, номер телефона, адрес электронной почты в целях исполнения настоящего Договора. В противном случае Лицензиат обязуется возместить Лицензиару расходы на уплаченные штрафы за незаконную обработку персональных данных.</w:t>
            </w:r>
            <w:r w:rsidR="00852172">
              <w:rPr>
                <w:rFonts w:cs="Arial"/>
                <w:sz w:val="20"/>
                <w:szCs w:val="20"/>
                <w:lang w:val="ru-RU"/>
              </w:rPr>
              <w:t xml:space="preserve"> </w:t>
            </w:r>
          </w:p>
        </w:tc>
      </w:tr>
      <w:tr w:rsidR="008E23E2" w:rsidRPr="00EE3282" w14:paraId="673E5C4B" w14:textId="77777777" w:rsidTr="009944C3">
        <w:tc>
          <w:tcPr>
            <w:tcW w:w="10173" w:type="dxa"/>
            <w:tcBorders>
              <w:top w:val="nil"/>
              <w:left w:val="nil"/>
              <w:bottom w:val="nil"/>
              <w:right w:val="nil"/>
            </w:tcBorders>
          </w:tcPr>
          <w:p w14:paraId="55E5AD83" w14:textId="45259E42" w:rsidR="008E23E2" w:rsidRPr="00EE3282" w:rsidRDefault="008E23E2" w:rsidP="00F25B45">
            <w:pPr>
              <w:pStyle w:val="Level1"/>
              <w:numPr>
                <w:ilvl w:val="0"/>
                <w:numId w:val="10"/>
              </w:numPr>
              <w:ind w:left="35" w:firstLine="0"/>
              <w:jc w:val="left"/>
              <w:rPr>
                <w:rFonts w:cs="Arial"/>
                <w:b/>
                <w:sz w:val="20"/>
                <w:szCs w:val="20"/>
              </w:rPr>
            </w:pPr>
            <w:r w:rsidRPr="00EE3282">
              <w:rPr>
                <w:rFonts w:cs="Arial"/>
                <w:b/>
                <w:sz w:val="20"/>
                <w:szCs w:val="20"/>
              </w:rPr>
              <w:lastRenderedPageBreak/>
              <w:t>ПРОЧИЕ УСЛОВИЯ</w:t>
            </w:r>
          </w:p>
        </w:tc>
      </w:tr>
      <w:tr w:rsidR="008E23E2" w:rsidRPr="00BF73D3" w14:paraId="490D7BC3" w14:textId="77777777" w:rsidTr="009944C3">
        <w:tc>
          <w:tcPr>
            <w:tcW w:w="10173" w:type="dxa"/>
            <w:tcBorders>
              <w:top w:val="nil"/>
              <w:left w:val="nil"/>
              <w:bottom w:val="nil"/>
              <w:right w:val="nil"/>
            </w:tcBorders>
          </w:tcPr>
          <w:p w14:paraId="5E67A40D" w14:textId="766529EF" w:rsidR="00AF05A7" w:rsidRPr="00EE3282" w:rsidRDefault="008E23E2" w:rsidP="00F25B45">
            <w:pPr>
              <w:pStyle w:val="Level2"/>
              <w:numPr>
                <w:ilvl w:val="1"/>
                <w:numId w:val="11"/>
              </w:numPr>
              <w:ind w:left="35" w:firstLine="0"/>
              <w:rPr>
                <w:rFonts w:cs="Arial"/>
                <w:sz w:val="20"/>
                <w:szCs w:val="20"/>
                <w:lang w:val="ru-RU"/>
              </w:rPr>
            </w:pPr>
            <w:r w:rsidRPr="00EE3282">
              <w:rPr>
                <w:rFonts w:cs="Arial"/>
                <w:sz w:val="20"/>
                <w:szCs w:val="20"/>
                <w:lang w:val="ru-RU"/>
              </w:rPr>
              <w:t xml:space="preserve">В случае </w:t>
            </w:r>
            <w:r w:rsidR="00A3372C" w:rsidRPr="00EE3282">
              <w:rPr>
                <w:rFonts w:cs="Arial"/>
                <w:sz w:val="20"/>
                <w:szCs w:val="20"/>
                <w:lang w:val="ru-RU"/>
              </w:rPr>
              <w:t>возникновения у Лицензиата необходимости расширить или изменить условия использования ПО</w:t>
            </w:r>
            <w:r w:rsidR="00E06996" w:rsidRPr="00EE3282">
              <w:rPr>
                <w:rFonts w:cs="Arial"/>
                <w:sz w:val="20"/>
                <w:szCs w:val="20"/>
                <w:lang w:val="ru-RU"/>
              </w:rPr>
              <w:t xml:space="preserve"> либо выполнить </w:t>
            </w:r>
            <w:r w:rsidR="00A3372C" w:rsidRPr="00EE3282">
              <w:rPr>
                <w:rFonts w:cs="Arial"/>
                <w:sz w:val="20"/>
                <w:szCs w:val="20"/>
                <w:lang w:val="ru-RU"/>
              </w:rPr>
              <w:t xml:space="preserve">обновления ПО, </w:t>
            </w:r>
            <w:r w:rsidRPr="00EE3282">
              <w:rPr>
                <w:rFonts w:cs="Arial"/>
                <w:sz w:val="20"/>
                <w:szCs w:val="20"/>
                <w:lang w:val="ru-RU"/>
              </w:rPr>
              <w:t xml:space="preserve">Стороны </w:t>
            </w:r>
            <w:r w:rsidR="00E61CFB" w:rsidRPr="00EE3282">
              <w:rPr>
                <w:rFonts w:cs="Arial"/>
                <w:sz w:val="20"/>
                <w:szCs w:val="20"/>
                <w:lang w:val="ru-RU"/>
              </w:rPr>
              <w:t>посредством обмена сообщениями в Личном кабинете</w:t>
            </w:r>
            <w:r w:rsidRPr="00EE3282">
              <w:rPr>
                <w:rFonts w:cs="Arial"/>
                <w:sz w:val="20"/>
                <w:szCs w:val="20"/>
                <w:lang w:val="ru-RU"/>
              </w:rPr>
              <w:t xml:space="preserve"> согласуют условия и порядок </w:t>
            </w:r>
            <w:r w:rsidR="00A3372C" w:rsidRPr="00EE3282">
              <w:rPr>
                <w:rFonts w:cs="Arial"/>
                <w:sz w:val="20"/>
                <w:szCs w:val="20"/>
                <w:lang w:val="ru-RU"/>
              </w:rPr>
              <w:t>осуществления соответствующих изменений/</w:t>
            </w:r>
            <w:r w:rsidRPr="00EE3282">
              <w:rPr>
                <w:rFonts w:cs="Arial"/>
                <w:sz w:val="20"/>
                <w:szCs w:val="20"/>
                <w:lang w:val="ru-RU"/>
              </w:rPr>
              <w:t>обновлений</w:t>
            </w:r>
            <w:r w:rsidR="008C3C92">
              <w:rPr>
                <w:rFonts w:cs="Arial"/>
                <w:sz w:val="20"/>
                <w:szCs w:val="20"/>
                <w:lang w:val="ru-RU"/>
              </w:rPr>
              <w:t>,</w:t>
            </w:r>
            <w:r w:rsidRPr="00EE3282">
              <w:rPr>
                <w:rFonts w:cs="Arial"/>
                <w:sz w:val="20"/>
                <w:szCs w:val="20"/>
                <w:lang w:val="ru-RU"/>
              </w:rPr>
              <w:t xml:space="preserve"> и </w:t>
            </w:r>
            <w:r w:rsidR="00A3372C" w:rsidRPr="00EE3282">
              <w:rPr>
                <w:rFonts w:cs="Arial"/>
                <w:sz w:val="20"/>
                <w:szCs w:val="20"/>
                <w:lang w:val="ru-RU"/>
              </w:rPr>
              <w:t xml:space="preserve">по итогам согласования будет подписано </w:t>
            </w:r>
            <w:r w:rsidRPr="00EE3282">
              <w:rPr>
                <w:rFonts w:cs="Arial"/>
                <w:sz w:val="20"/>
                <w:szCs w:val="20"/>
                <w:lang w:val="ru-RU"/>
              </w:rPr>
              <w:t>соответствующее дополнительное соглашение к Договору или отдельный договор</w:t>
            </w:r>
            <w:r w:rsidR="007239A1" w:rsidRPr="00EE3282">
              <w:rPr>
                <w:rFonts w:cs="Arial"/>
                <w:sz w:val="20"/>
                <w:szCs w:val="20"/>
                <w:lang w:val="ru-RU"/>
              </w:rPr>
              <w:t>.</w:t>
            </w:r>
          </w:p>
        </w:tc>
      </w:tr>
      <w:tr w:rsidR="008E23E2" w:rsidRPr="00BF73D3" w14:paraId="4AE7D43F" w14:textId="77777777" w:rsidTr="009145E6">
        <w:trPr>
          <w:trHeight w:val="3484"/>
        </w:trPr>
        <w:tc>
          <w:tcPr>
            <w:tcW w:w="10173" w:type="dxa"/>
            <w:tcBorders>
              <w:top w:val="nil"/>
              <w:left w:val="nil"/>
              <w:bottom w:val="nil"/>
              <w:right w:val="nil"/>
            </w:tcBorders>
          </w:tcPr>
          <w:p w14:paraId="2551B70A" w14:textId="5B1189B3" w:rsidR="000A20E7" w:rsidRPr="00EE3282" w:rsidRDefault="008E23E2" w:rsidP="00F25B45">
            <w:pPr>
              <w:pStyle w:val="Level2"/>
              <w:numPr>
                <w:ilvl w:val="1"/>
                <w:numId w:val="11"/>
              </w:numPr>
              <w:ind w:left="35" w:firstLine="0"/>
              <w:rPr>
                <w:rFonts w:cs="Arial"/>
                <w:sz w:val="20"/>
                <w:szCs w:val="20"/>
                <w:lang w:val="ru-RU"/>
              </w:rPr>
            </w:pPr>
            <w:r w:rsidRPr="00EE3282">
              <w:rPr>
                <w:rFonts w:cs="Arial"/>
                <w:sz w:val="20"/>
                <w:szCs w:val="20"/>
                <w:lang w:val="ru-RU"/>
              </w:rPr>
              <w:t>Вся передаваемая Лицензиаром Лицензиату в рамках Договора информация (включая, без ограничений, документацию на ПО</w:t>
            </w:r>
            <w:r w:rsidR="006B53D4" w:rsidRPr="00EE3282">
              <w:rPr>
                <w:rFonts w:cs="Arial"/>
                <w:sz w:val="20"/>
                <w:szCs w:val="20"/>
                <w:lang w:val="ru-RU"/>
              </w:rPr>
              <w:t>,</w:t>
            </w:r>
            <w:r w:rsidR="007E29BC" w:rsidRPr="00EE3282" w:rsidDel="007E29BC">
              <w:rPr>
                <w:rFonts w:cs="Arial"/>
                <w:sz w:val="20"/>
                <w:szCs w:val="20"/>
                <w:lang w:val="ru-RU"/>
              </w:rPr>
              <w:t xml:space="preserve"> </w:t>
            </w:r>
            <w:r w:rsidR="006B53D4" w:rsidRPr="00EE3282">
              <w:rPr>
                <w:rFonts w:cs="Arial"/>
                <w:sz w:val="20"/>
                <w:szCs w:val="20"/>
                <w:lang w:val="ru-RU"/>
              </w:rPr>
              <w:t xml:space="preserve">пароли/коды доступа к ПО и </w:t>
            </w:r>
            <w:proofErr w:type="gramStart"/>
            <w:r w:rsidR="006B53D4" w:rsidRPr="00EE3282">
              <w:rPr>
                <w:rFonts w:cs="Arial"/>
                <w:sz w:val="20"/>
                <w:szCs w:val="20"/>
                <w:lang w:val="ru-RU"/>
              </w:rPr>
              <w:t>т.п.</w:t>
            </w:r>
            <w:proofErr w:type="gramEnd"/>
            <w:r w:rsidRPr="00EE3282">
              <w:rPr>
                <w:rFonts w:cs="Arial"/>
                <w:sz w:val="20"/>
                <w:szCs w:val="20"/>
                <w:lang w:val="ru-RU"/>
              </w:rPr>
              <w:t xml:space="preserve">), а равно и условия Договора, </w:t>
            </w:r>
            <w:r w:rsidR="00F062DA" w:rsidRPr="00EE3282">
              <w:rPr>
                <w:rFonts w:cs="Arial"/>
                <w:sz w:val="20"/>
                <w:szCs w:val="20"/>
                <w:lang w:val="ru-RU"/>
              </w:rPr>
              <w:t xml:space="preserve">персональные данные, </w:t>
            </w:r>
            <w:r w:rsidRPr="00EE3282">
              <w:rPr>
                <w:rFonts w:cs="Arial"/>
                <w:sz w:val="20"/>
                <w:szCs w:val="20"/>
                <w:lang w:val="ru-RU"/>
              </w:rPr>
              <w:t>являются конфиденциальной информацией. Без предварительного письменного согласия Лицензиара Лицензиат не вправе распространять, передавать или иначе разглашать третьим лицам конфиденциальную информацию, а равно и использовать ее для целей, отличных от заключения и исполнения Договора. Данное обязательство Лицензиата действует и после прекращения/расторжения Договора по любым основаниям</w:t>
            </w:r>
            <w:r w:rsidR="00956B26" w:rsidRPr="00EE3282">
              <w:rPr>
                <w:rFonts w:cs="Arial"/>
                <w:sz w:val="20"/>
                <w:szCs w:val="20"/>
                <w:lang w:val="ru-RU"/>
              </w:rPr>
              <w:t xml:space="preserve"> в течение </w:t>
            </w:r>
            <w:r w:rsidR="0036551E" w:rsidRPr="00EE3282">
              <w:rPr>
                <w:rFonts w:cs="Arial"/>
                <w:sz w:val="20"/>
                <w:szCs w:val="20"/>
                <w:lang w:val="ru-RU"/>
              </w:rPr>
              <w:t>5</w:t>
            </w:r>
            <w:r w:rsidR="00956B26" w:rsidRPr="00EE3282">
              <w:rPr>
                <w:rFonts w:cs="Arial"/>
                <w:sz w:val="20"/>
                <w:szCs w:val="20"/>
                <w:lang w:val="ru-RU"/>
              </w:rPr>
              <w:t xml:space="preserve"> (</w:t>
            </w:r>
            <w:r w:rsidR="0036551E" w:rsidRPr="00EE3282">
              <w:rPr>
                <w:rFonts w:cs="Arial"/>
                <w:sz w:val="20"/>
                <w:szCs w:val="20"/>
                <w:lang w:val="ru-RU"/>
              </w:rPr>
              <w:t>пяти</w:t>
            </w:r>
            <w:r w:rsidR="00956B26" w:rsidRPr="00EE3282">
              <w:rPr>
                <w:rFonts w:cs="Arial"/>
                <w:sz w:val="20"/>
                <w:szCs w:val="20"/>
                <w:lang w:val="ru-RU"/>
              </w:rPr>
              <w:t xml:space="preserve">) </w:t>
            </w:r>
            <w:r w:rsidR="0036551E" w:rsidRPr="00EE3282">
              <w:rPr>
                <w:rFonts w:cs="Arial"/>
                <w:sz w:val="20"/>
                <w:szCs w:val="20"/>
                <w:lang w:val="ru-RU"/>
              </w:rPr>
              <w:t>лет</w:t>
            </w:r>
            <w:r w:rsidRPr="00EE3282">
              <w:rPr>
                <w:rFonts w:cs="Arial"/>
                <w:sz w:val="20"/>
                <w:szCs w:val="20"/>
                <w:lang w:val="ru-RU"/>
              </w:rPr>
              <w:t xml:space="preserve">, с распространением действия также на отношения Сторон с даты первой фактической передачи конфиденциальной информации Лицензиату. </w:t>
            </w:r>
            <w:r w:rsidR="00E1367C" w:rsidRPr="00EE3282">
              <w:rPr>
                <w:rFonts w:cs="Arial"/>
                <w:sz w:val="20"/>
                <w:szCs w:val="20"/>
                <w:lang w:val="ru-RU"/>
              </w:rPr>
              <w:t>В случае прекращения/расторжения Договора по любым основаниям</w:t>
            </w:r>
            <w:r w:rsidRPr="00EE3282">
              <w:rPr>
                <w:rFonts w:cs="Arial"/>
                <w:sz w:val="20"/>
                <w:szCs w:val="20"/>
                <w:lang w:val="ru-RU"/>
              </w:rPr>
              <w:t xml:space="preserve"> Лицензиат обязан, насколько это применимо, вернуть Лицензиару все имеющиеся у него носители конфиденциальной информации, и/или предоставить Лицензиару письменное заверение об уничтожении конфиденциальной информации. В случае нарушения Лицензиатом условий данного пункта, Лицензиар вправе требовать от Лицензиата возмещения всех связанных с таким нарушением </w:t>
            </w:r>
            <w:r w:rsidR="00956B26" w:rsidRPr="00EE3282">
              <w:rPr>
                <w:rFonts w:cs="Arial"/>
                <w:sz w:val="20"/>
                <w:szCs w:val="20"/>
                <w:lang w:val="ru-RU"/>
              </w:rPr>
              <w:t>сумм реального ущерба</w:t>
            </w:r>
            <w:r w:rsidRPr="00EE3282">
              <w:rPr>
                <w:rFonts w:cs="Arial"/>
                <w:sz w:val="20"/>
                <w:szCs w:val="20"/>
                <w:lang w:val="ru-RU"/>
              </w:rPr>
              <w:t>.</w:t>
            </w:r>
          </w:p>
        </w:tc>
      </w:tr>
      <w:tr w:rsidR="006B53D4" w:rsidRPr="00BF73D3" w14:paraId="36B7D799" w14:textId="77777777" w:rsidTr="009944C3">
        <w:tc>
          <w:tcPr>
            <w:tcW w:w="10173" w:type="dxa"/>
            <w:tcBorders>
              <w:top w:val="nil"/>
              <w:left w:val="nil"/>
              <w:bottom w:val="nil"/>
              <w:right w:val="nil"/>
            </w:tcBorders>
          </w:tcPr>
          <w:p w14:paraId="2C88F95B" w14:textId="6A8B7B8B" w:rsidR="006B53D4" w:rsidRPr="00EE3282" w:rsidRDefault="006B53D4" w:rsidP="00F25B45">
            <w:pPr>
              <w:pStyle w:val="Level2"/>
              <w:numPr>
                <w:ilvl w:val="1"/>
                <w:numId w:val="11"/>
              </w:numPr>
              <w:ind w:left="35" w:firstLine="0"/>
              <w:rPr>
                <w:rFonts w:cs="Arial"/>
                <w:sz w:val="20"/>
                <w:szCs w:val="20"/>
                <w:lang w:val="ru-RU"/>
              </w:rPr>
            </w:pPr>
            <w:r w:rsidRPr="00EE3282">
              <w:rPr>
                <w:rFonts w:cs="Arial"/>
                <w:sz w:val="20"/>
                <w:szCs w:val="20"/>
                <w:lang w:val="ru-RU"/>
              </w:rPr>
              <w:t>Любые связанные с Договором сообщения, уведомления, претензии и т.п. Сторонами друг другу направляются по возможности на их официальных бланках, за подписью уполномоченного лица, с проставлением печати компании, обязательно на указанные в Договоре (приложениях к нему) контакты Сторон обязательно способом, позволяющим достоверно подтвердить получение такого сообщения, уведомления, претензии и т.п. адресатом (в частности, с уведомлением о вручении, авто-уведомлением о доставке/прочтении и т.п.).</w:t>
            </w:r>
          </w:p>
          <w:p w14:paraId="1DD2EE61" w14:textId="77777777" w:rsidR="002E4089" w:rsidRPr="00EE3282" w:rsidRDefault="002E4089" w:rsidP="00F25B45">
            <w:pPr>
              <w:pStyle w:val="Level2"/>
              <w:numPr>
                <w:ilvl w:val="0"/>
                <w:numId w:val="0"/>
              </w:numPr>
              <w:ind w:left="35"/>
              <w:rPr>
                <w:rFonts w:cs="Arial"/>
                <w:sz w:val="20"/>
                <w:szCs w:val="20"/>
                <w:lang w:val="ru-RU"/>
              </w:rPr>
            </w:pPr>
            <w:r w:rsidRPr="00EE3282">
              <w:rPr>
                <w:rFonts w:cs="Arial"/>
                <w:sz w:val="20"/>
                <w:szCs w:val="20"/>
                <w:lang w:val="ru-RU"/>
              </w:rPr>
              <w:lastRenderedPageBreak/>
              <w:t>Сообщение считается доставленным Сторон</w:t>
            </w:r>
            <w:r w:rsidR="00690178" w:rsidRPr="00EE3282">
              <w:rPr>
                <w:rFonts w:cs="Arial"/>
                <w:sz w:val="20"/>
                <w:szCs w:val="20"/>
                <w:lang w:val="ru-RU"/>
              </w:rPr>
              <w:t>е</w:t>
            </w:r>
            <w:r w:rsidRPr="00EE3282">
              <w:rPr>
                <w:rFonts w:cs="Arial"/>
                <w:sz w:val="20"/>
                <w:szCs w:val="20"/>
                <w:lang w:val="ru-RU"/>
              </w:rPr>
              <w:t xml:space="preserve"> и в тех случаях, если оно поступило по </w:t>
            </w:r>
            <w:r w:rsidR="00690178" w:rsidRPr="00EE3282">
              <w:rPr>
                <w:rFonts w:cs="Arial"/>
                <w:sz w:val="20"/>
                <w:szCs w:val="20"/>
                <w:lang w:val="ru-RU"/>
              </w:rPr>
              <w:t xml:space="preserve">указанному в Договоре </w:t>
            </w:r>
            <w:r w:rsidRPr="00EE3282">
              <w:rPr>
                <w:rFonts w:cs="Arial"/>
                <w:sz w:val="20"/>
                <w:szCs w:val="20"/>
                <w:lang w:val="ru-RU"/>
              </w:rPr>
              <w:t>адресу, но по обстоятельствам, зависящим от адресата, не было ему вручено, или адресат не ознакомился с ним.</w:t>
            </w:r>
          </w:p>
          <w:p w14:paraId="400FBC4E" w14:textId="77777777" w:rsidR="002E4089" w:rsidRPr="00EE3282" w:rsidRDefault="002E4089" w:rsidP="00F25B45">
            <w:pPr>
              <w:pStyle w:val="Level2"/>
              <w:numPr>
                <w:ilvl w:val="0"/>
                <w:numId w:val="0"/>
              </w:numPr>
              <w:ind w:left="35"/>
              <w:rPr>
                <w:rFonts w:cs="Arial"/>
                <w:sz w:val="20"/>
                <w:szCs w:val="20"/>
                <w:lang w:val="ru-RU"/>
              </w:rPr>
            </w:pPr>
            <w:r w:rsidRPr="00EE3282">
              <w:rPr>
                <w:rFonts w:cs="Arial"/>
                <w:sz w:val="20"/>
                <w:szCs w:val="20"/>
                <w:lang w:val="ru-RU"/>
              </w:rPr>
              <w:t xml:space="preserve">Стороны признают допустимыми документы, направленные посредством </w:t>
            </w:r>
            <w:r w:rsidR="00690178" w:rsidRPr="00EE3282">
              <w:rPr>
                <w:rFonts w:cs="Arial"/>
                <w:sz w:val="20"/>
                <w:szCs w:val="20"/>
                <w:lang w:val="ru-RU"/>
              </w:rPr>
              <w:t xml:space="preserve">указанной в Договоре </w:t>
            </w:r>
            <w:r w:rsidRPr="00EE3282">
              <w:rPr>
                <w:rFonts w:cs="Arial"/>
                <w:sz w:val="20"/>
                <w:szCs w:val="20"/>
                <w:lang w:val="ru-RU"/>
              </w:rPr>
              <w:t>электронной почты, если подлинный экземпляр соответствующего извещения, сообщения, отчета или другого документа, направляемого одной из Сторон в адрес другой Стороны, также направлен на бумажном носителе заказной почтой с уведомлением о вручении.</w:t>
            </w:r>
            <w:r w:rsidR="00690178" w:rsidRPr="00EE3282">
              <w:rPr>
                <w:rFonts w:cs="Arial"/>
                <w:sz w:val="20"/>
                <w:szCs w:val="20"/>
                <w:lang w:val="ru-RU"/>
              </w:rPr>
              <w:t xml:space="preserve"> </w:t>
            </w:r>
            <w:r w:rsidRPr="00EE3282">
              <w:rPr>
                <w:rFonts w:cs="Arial"/>
                <w:sz w:val="20"/>
                <w:szCs w:val="20"/>
                <w:lang w:val="ru-RU"/>
              </w:rPr>
              <w:t>При этом в случае расхождения формулировок документа, направленного по электронной почте, с оригиналом этого документа на бумажном носителе</w:t>
            </w:r>
            <w:r w:rsidR="00690178" w:rsidRPr="00EE3282">
              <w:rPr>
                <w:rFonts w:cs="Arial"/>
                <w:sz w:val="20"/>
                <w:szCs w:val="20"/>
                <w:lang w:val="ru-RU"/>
              </w:rPr>
              <w:t>,</w:t>
            </w:r>
            <w:r w:rsidRPr="00EE3282">
              <w:rPr>
                <w:rFonts w:cs="Arial"/>
                <w:sz w:val="20"/>
                <w:szCs w:val="20"/>
                <w:lang w:val="ru-RU"/>
              </w:rPr>
              <w:t xml:space="preserve"> приоритетом пользуется содержание последнего.</w:t>
            </w:r>
          </w:p>
        </w:tc>
      </w:tr>
      <w:tr w:rsidR="008E23E2" w:rsidRPr="00BF73D3" w14:paraId="29D7EBAA" w14:textId="77777777" w:rsidTr="009944C3">
        <w:tc>
          <w:tcPr>
            <w:tcW w:w="10173" w:type="dxa"/>
            <w:tcBorders>
              <w:top w:val="nil"/>
              <w:left w:val="nil"/>
              <w:bottom w:val="nil"/>
              <w:right w:val="nil"/>
            </w:tcBorders>
          </w:tcPr>
          <w:p w14:paraId="0CE43528" w14:textId="77777777" w:rsidR="008E23E2" w:rsidRPr="00EE3282" w:rsidRDefault="008E23E2" w:rsidP="00F25B45">
            <w:pPr>
              <w:pStyle w:val="Level2"/>
              <w:numPr>
                <w:ilvl w:val="1"/>
                <w:numId w:val="11"/>
              </w:numPr>
              <w:ind w:left="35" w:firstLine="0"/>
              <w:rPr>
                <w:rFonts w:cs="Arial"/>
                <w:sz w:val="20"/>
                <w:szCs w:val="20"/>
                <w:lang w:val="ru-RU"/>
              </w:rPr>
            </w:pPr>
            <w:r w:rsidRPr="00EE3282">
              <w:rPr>
                <w:rFonts w:cs="Arial"/>
                <w:sz w:val="20"/>
                <w:szCs w:val="20"/>
                <w:lang w:val="ru-RU"/>
              </w:rPr>
              <w:lastRenderedPageBreak/>
              <w:t xml:space="preserve">Стороны обязаны незамедлительно (не позднее </w:t>
            </w:r>
            <w:r w:rsidR="00C85725" w:rsidRPr="00EE3282">
              <w:rPr>
                <w:rFonts w:cs="Arial"/>
                <w:sz w:val="20"/>
                <w:szCs w:val="20"/>
                <w:lang w:val="ru-RU"/>
              </w:rPr>
              <w:t xml:space="preserve">3 </w:t>
            </w:r>
            <w:r w:rsidRPr="00EE3282">
              <w:rPr>
                <w:rFonts w:cs="Arial"/>
                <w:sz w:val="20"/>
                <w:szCs w:val="20"/>
                <w:lang w:val="ru-RU"/>
              </w:rPr>
              <w:t>дней) письменно уведомить друг друга о смене любых своих контактов и реквизитов, указанных в Договоре.</w:t>
            </w:r>
          </w:p>
        </w:tc>
      </w:tr>
      <w:tr w:rsidR="00E55CC6" w:rsidRPr="00BF73D3" w14:paraId="40544A29" w14:textId="77777777" w:rsidTr="009944C3">
        <w:tc>
          <w:tcPr>
            <w:tcW w:w="10173" w:type="dxa"/>
            <w:tcBorders>
              <w:top w:val="nil"/>
              <w:left w:val="nil"/>
              <w:bottom w:val="nil"/>
              <w:right w:val="nil"/>
            </w:tcBorders>
          </w:tcPr>
          <w:p w14:paraId="0C40CF0A" w14:textId="77777777" w:rsidR="00EE62EF" w:rsidRPr="00EE62EF" w:rsidRDefault="00E55CC6" w:rsidP="00F25B45">
            <w:pPr>
              <w:pStyle w:val="Level2"/>
              <w:numPr>
                <w:ilvl w:val="1"/>
                <w:numId w:val="11"/>
              </w:numPr>
              <w:ind w:left="35" w:firstLine="0"/>
              <w:rPr>
                <w:rFonts w:cs="Arial"/>
                <w:sz w:val="20"/>
                <w:szCs w:val="20"/>
                <w:lang w:val="ru-RU"/>
              </w:rPr>
            </w:pPr>
            <w:r w:rsidRPr="00EE3282">
              <w:rPr>
                <w:rFonts w:cs="Arial"/>
                <w:sz w:val="20"/>
                <w:szCs w:val="20"/>
                <w:lang w:val="ru-RU"/>
              </w:rPr>
              <w:t>Если какое-либо из условий настоящего Договора является или становится недействительным, это не влияет на законность, действительность и юридическую силу любых других условий настоящего Договора.</w:t>
            </w:r>
            <w:r w:rsidR="00EE62EF" w:rsidRPr="00EE62EF">
              <w:rPr>
                <w:lang w:val="ru-RU"/>
              </w:rPr>
              <w:t xml:space="preserve"> </w:t>
            </w:r>
          </w:p>
          <w:p w14:paraId="263AEE34" w14:textId="77777777" w:rsidR="00EE62EF" w:rsidRDefault="00EE62EF" w:rsidP="00F25B45">
            <w:pPr>
              <w:pStyle w:val="Level2"/>
              <w:numPr>
                <w:ilvl w:val="1"/>
                <w:numId w:val="11"/>
              </w:numPr>
              <w:ind w:left="35" w:firstLine="0"/>
              <w:rPr>
                <w:rFonts w:cs="Arial"/>
                <w:sz w:val="20"/>
                <w:szCs w:val="20"/>
                <w:lang w:val="ru-RU"/>
              </w:rPr>
            </w:pPr>
            <w:r w:rsidRPr="00EE62EF">
              <w:rPr>
                <w:rFonts w:cs="Arial"/>
                <w:sz w:val="20"/>
                <w:szCs w:val="20"/>
                <w:lang w:val="ru-RU"/>
              </w:rPr>
              <w:t xml:space="preserve">Стороны гарантируют друг другу и несут ответственность за полноту, точность и актуализацию предоставленных сведений в рамках исполнения настоящего Договора. </w:t>
            </w:r>
          </w:p>
          <w:p w14:paraId="53CF915C" w14:textId="1DBD0E8A" w:rsidR="00EE62EF" w:rsidRDefault="00EE62EF" w:rsidP="00EE62EF">
            <w:pPr>
              <w:pStyle w:val="Level2"/>
              <w:numPr>
                <w:ilvl w:val="0"/>
                <w:numId w:val="0"/>
              </w:numPr>
              <w:ind w:left="35"/>
              <w:rPr>
                <w:rFonts w:cs="Arial"/>
                <w:sz w:val="20"/>
                <w:szCs w:val="20"/>
                <w:lang w:val="ru-RU"/>
              </w:rPr>
            </w:pPr>
            <w:r w:rsidRPr="00EE62EF">
              <w:rPr>
                <w:rFonts w:cs="Arial"/>
                <w:sz w:val="20"/>
                <w:szCs w:val="20"/>
                <w:lang w:val="ru-RU"/>
              </w:rPr>
              <w:t>Стороны заверяют и гарантируют, что ни они, ни контролирующие их лица не состоят в санкционных списках США, государств Европейского союза и иных присоединившихся к ним государств, не осуществляют хозяйственную деятельность с лицами, включенными в указанные списки, а также не владеют и не принимают участия в уставном капитале указанных лиц. В случае включения Стороны</w:t>
            </w:r>
            <w:r w:rsidR="00431E7B">
              <w:rPr>
                <w:rFonts w:cs="Arial"/>
                <w:sz w:val="20"/>
                <w:szCs w:val="20"/>
                <w:lang w:val="ru-RU"/>
              </w:rPr>
              <w:t xml:space="preserve"> и/или</w:t>
            </w:r>
            <w:r w:rsidR="00431E7B" w:rsidRPr="00E542B7">
              <w:rPr>
                <w:lang w:val="ru-RU"/>
              </w:rPr>
              <w:t xml:space="preserve"> </w:t>
            </w:r>
            <w:r w:rsidR="00431E7B" w:rsidRPr="00431E7B">
              <w:rPr>
                <w:rFonts w:cs="Arial"/>
                <w:sz w:val="20"/>
                <w:szCs w:val="20"/>
                <w:lang w:val="ru-RU"/>
              </w:rPr>
              <w:t>контролирующ</w:t>
            </w:r>
            <w:r w:rsidR="00431E7B">
              <w:rPr>
                <w:rFonts w:cs="Arial"/>
                <w:sz w:val="20"/>
                <w:szCs w:val="20"/>
                <w:lang w:val="ru-RU"/>
              </w:rPr>
              <w:t>его Сторону</w:t>
            </w:r>
            <w:r w:rsidR="00431E7B" w:rsidRPr="00431E7B">
              <w:rPr>
                <w:rFonts w:cs="Arial"/>
                <w:sz w:val="20"/>
                <w:szCs w:val="20"/>
                <w:lang w:val="ru-RU"/>
              </w:rPr>
              <w:t xml:space="preserve"> лица</w:t>
            </w:r>
            <w:r w:rsidRPr="00EE62EF">
              <w:rPr>
                <w:rFonts w:cs="Arial"/>
                <w:sz w:val="20"/>
                <w:szCs w:val="20"/>
                <w:lang w:val="ru-RU"/>
              </w:rPr>
              <w:t xml:space="preserve"> в санкционные списки США и/или стран Европейского союза, такая Сторона должна уведомить в письменной форме</w:t>
            </w:r>
            <w:r w:rsidR="004C1DC1" w:rsidRPr="004C1DC1">
              <w:rPr>
                <w:rFonts w:cs="Arial"/>
                <w:sz w:val="20"/>
                <w:szCs w:val="20"/>
                <w:lang w:val="ru-RU"/>
              </w:rPr>
              <w:t xml:space="preserve"> (</w:t>
            </w:r>
            <w:r w:rsidR="004C1DC1">
              <w:rPr>
                <w:rFonts w:cs="Arial"/>
                <w:sz w:val="20"/>
                <w:szCs w:val="20"/>
                <w:lang w:val="ru-RU"/>
              </w:rPr>
              <w:t>либо путем размещения информации в Личном кабинете</w:t>
            </w:r>
            <w:r w:rsidR="004C1DC1" w:rsidRPr="004C1DC1">
              <w:rPr>
                <w:rFonts w:cs="Arial"/>
                <w:sz w:val="20"/>
                <w:szCs w:val="20"/>
                <w:lang w:val="ru-RU"/>
              </w:rPr>
              <w:t>)</w:t>
            </w:r>
            <w:r w:rsidRPr="00EE62EF">
              <w:rPr>
                <w:rFonts w:cs="Arial"/>
                <w:sz w:val="20"/>
                <w:szCs w:val="20"/>
                <w:lang w:val="ru-RU"/>
              </w:rPr>
              <w:t xml:space="preserve"> другую Сторону в течение трех рабочих дней с момента включения Стороны</w:t>
            </w:r>
            <w:r w:rsidR="00431E7B" w:rsidRPr="00E542B7">
              <w:rPr>
                <w:lang w:val="ru-RU"/>
              </w:rPr>
              <w:t xml:space="preserve"> </w:t>
            </w:r>
            <w:r w:rsidR="00431E7B" w:rsidRPr="00431E7B">
              <w:rPr>
                <w:rFonts w:cs="Arial"/>
                <w:sz w:val="20"/>
                <w:szCs w:val="20"/>
                <w:lang w:val="ru-RU"/>
              </w:rPr>
              <w:t>и/или контролирующего Сторону лица</w:t>
            </w:r>
            <w:r w:rsidRPr="00EE62EF">
              <w:rPr>
                <w:rFonts w:cs="Arial"/>
                <w:sz w:val="20"/>
                <w:szCs w:val="20"/>
                <w:lang w:val="ru-RU"/>
              </w:rPr>
              <w:t xml:space="preserve"> в санкционный список (указанное уведомление о невозможности надлежащего исполнения обязательств Стороной в связи с введением международных экономических санкций должно содержать данные о характере обстоятельств непреодолимой силы, оценку влияния указанных обстоятельств на возможность исполнения обязанностей по заключенному Договору, о примерных сроках исполнения обязательства, а также о принятии Стороной разумных мер по преодолению таких обстоятельств и минимизации убытков другой Стороны). Убытки, причиненные предоставлением недостоверных сведений и/или </w:t>
            </w:r>
            <w:r w:rsidR="00E1367C" w:rsidRPr="00EE62EF">
              <w:rPr>
                <w:rFonts w:cs="Arial"/>
                <w:sz w:val="20"/>
                <w:szCs w:val="20"/>
                <w:lang w:val="ru-RU"/>
              </w:rPr>
              <w:t>не уведомлением</w:t>
            </w:r>
            <w:r w:rsidRPr="00EE62EF">
              <w:rPr>
                <w:rFonts w:cs="Arial"/>
                <w:sz w:val="20"/>
                <w:szCs w:val="20"/>
                <w:lang w:val="ru-RU"/>
              </w:rPr>
              <w:t>/несвоевременным уведомлением о включении Стороны</w:t>
            </w:r>
            <w:r w:rsidR="00431E7B" w:rsidRPr="00E542B7">
              <w:rPr>
                <w:lang w:val="ru-RU"/>
              </w:rPr>
              <w:t xml:space="preserve"> </w:t>
            </w:r>
            <w:r w:rsidR="00431E7B" w:rsidRPr="00431E7B">
              <w:rPr>
                <w:rFonts w:cs="Arial"/>
                <w:sz w:val="20"/>
                <w:szCs w:val="20"/>
                <w:lang w:val="ru-RU"/>
              </w:rPr>
              <w:t>и/или контролирующего Сторону лица</w:t>
            </w:r>
            <w:r w:rsidRPr="00EE62EF">
              <w:rPr>
                <w:rFonts w:cs="Arial"/>
                <w:sz w:val="20"/>
                <w:szCs w:val="20"/>
                <w:lang w:val="ru-RU"/>
              </w:rPr>
              <w:t xml:space="preserve"> в санкционные списки, подлежат возмещению этой Стороной в полном объеме. </w:t>
            </w:r>
          </w:p>
          <w:p w14:paraId="0FA918FB" w14:textId="1A47E958" w:rsidR="004866D0" w:rsidRDefault="00EE62EF" w:rsidP="00EE62EF">
            <w:pPr>
              <w:pStyle w:val="Level2"/>
              <w:numPr>
                <w:ilvl w:val="0"/>
                <w:numId w:val="0"/>
              </w:numPr>
              <w:ind w:left="35"/>
              <w:rPr>
                <w:rFonts w:cs="Arial"/>
                <w:sz w:val="20"/>
                <w:szCs w:val="20"/>
                <w:lang w:val="ru-RU"/>
              </w:rPr>
            </w:pPr>
            <w:r w:rsidRPr="00EE62EF">
              <w:rPr>
                <w:rFonts w:cs="Arial"/>
                <w:sz w:val="20"/>
                <w:szCs w:val="20"/>
                <w:lang w:val="ru-RU"/>
              </w:rPr>
              <w:t>Под санкциями Стороны понимают любые экономические и внеэкономические ограничения любого рода, налагаемые любым национальным и/или международным органом государственной власти на основании одностороннего акта и/или многостороннего соглашения, действующие в отношении Стороны и/или Сторон и влекущие за собой неспособность такой Стороны полностью либо частично выполнять свои обязательства по заключенному Договору ввиду принятых ограничений (санкций). Если введенные в отношении одной из Сторон Договора санкции препятствуют надлежащему исполнению условий Договора, Сторона, уведомив об этих обстоятельствах другую Сторону, вправе приостановить исполнение своих обязательств по Договору на срок 60 календарных дней. В случае возникновения обстоятельств непреодолимой силы срок исполнения обязательств отодвигается на время действия таких обстоятельств. Если невозможность исполнения условий Договора в результате введения международных санкций длится более 60 календарных дней, любая из Сторон праве отказаться от исполнения Договора.</w:t>
            </w:r>
          </w:p>
          <w:p w14:paraId="5B78B212" w14:textId="0F2EC0DA" w:rsidR="00EE62EF" w:rsidRPr="00EE62EF" w:rsidRDefault="00EE62EF" w:rsidP="00EE62EF">
            <w:pPr>
              <w:pStyle w:val="Body2"/>
              <w:rPr>
                <w:lang w:val="ru-RU"/>
              </w:rPr>
            </w:pPr>
          </w:p>
        </w:tc>
      </w:tr>
      <w:tr w:rsidR="008E23E2" w:rsidRPr="00EE3282" w14:paraId="34150F2C" w14:textId="77777777" w:rsidTr="009944C3">
        <w:trPr>
          <w:trHeight w:val="477"/>
        </w:trPr>
        <w:tc>
          <w:tcPr>
            <w:tcW w:w="10173" w:type="dxa"/>
            <w:tcBorders>
              <w:top w:val="nil"/>
              <w:left w:val="nil"/>
              <w:bottom w:val="nil"/>
              <w:right w:val="nil"/>
            </w:tcBorders>
          </w:tcPr>
          <w:p w14:paraId="7CADD6C4" w14:textId="348A0F74" w:rsidR="008E23E2" w:rsidRPr="00EE3282" w:rsidRDefault="008E23E2" w:rsidP="00F25B45">
            <w:pPr>
              <w:pStyle w:val="Level1"/>
              <w:numPr>
                <w:ilvl w:val="0"/>
                <w:numId w:val="11"/>
              </w:numPr>
              <w:ind w:left="35" w:firstLine="0"/>
              <w:jc w:val="left"/>
              <w:rPr>
                <w:rFonts w:cs="Arial"/>
                <w:b/>
                <w:sz w:val="20"/>
                <w:szCs w:val="20"/>
              </w:rPr>
            </w:pPr>
            <w:r w:rsidRPr="00EE3282">
              <w:rPr>
                <w:rFonts w:cs="Arial"/>
                <w:b/>
                <w:sz w:val="20"/>
                <w:szCs w:val="20"/>
                <w:lang w:val="ru-RU"/>
              </w:rPr>
              <w:t xml:space="preserve">РЕКВИЗИТЫ </w:t>
            </w:r>
          </w:p>
        </w:tc>
      </w:tr>
      <w:tr w:rsidR="008E23E2" w:rsidRPr="00EE3282" w14:paraId="501E4746" w14:textId="77777777" w:rsidTr="009944C3">
        <w:tc>
          <w:tcPr>
            <w:tcW w:w="10173" w:type="dxa"/>
            <w:tcBorders>
              <w:top w:val="nil"/>
              <w:left w:val="nil"/>
              <w:bottom w:val="nil"/>
              <w:right w:val="nil"/>
            </w:tcBorders>
          </w:tcPr>
          <w:p w14:paraId="26F3C91A" w14:textId="77777777" w:rsidR="008E23E2" w:rsidRPr="009476C6" w:rsidRDefault="008E23E2" w:rsidP="00F25B45">
            <w:pPr>
              <w:pStyle w:val="Body1"/>
              <w:ind w:left="35"/>
              <w:rPr>
                <w:rFonts w:cs="Arial"/>
                <w:b/>
                <w:sz w:val="20"/>
                <w:szCs w:val="20"/>
                <w:lang w:val="en-US"/>
              </w:rPr>
            </w:pPr>
            <w:r w:rsidRPr="00EE3282">
              <w:rPr>
                <w:rFonts w:cs="Arial"/>
                <w:b/>
                <w:sz w:val="20"/>
                <w:szCs w:val="20"/>
                <w:lang w:val="ru-RU"/>
              </w:rPr>
              <w:t>Лицензиар:</w:t>
            </w:r>
          </w:p>
          <w:p w14:paraId="7176B42C" w14:textId="77777777" w:rsidR="008E23E2" w:rsidRPr="00EE3282" w:rsidRDefault="008E23E2" w:rsidP="00F25B45">
            <w:pPr>
              <w:pStyle w:val="Body1"/>
              <w:ind w:left="35"/>
              <w:rPr>
                <w:rFonts w:cs="Arial"/>
                <w:sz w:val="20"/>
                <w:szCs w:val="20"/>
                <w:lang w:val="ru-RU"/>
              </w:rPr>
            </w:pPr>
            <w:r w:rsidRPr="00EE3282">
              <w:rPr>
                <w:rFonts w:cs="Arial"/>
                <w:sz w:val="20"/>
                <w:szCs w:val="20"/>
                <w:lang w:val="ru-RU"/>
              </w:rPr>
              <w:lastRenderedPageBreak/>
              <w:t>Общество с ограниченной ответственностью «</w:t>
            </w:r>
            <w:r w:rsidR="00D439F6" w:rsidRPr="00EE3282">
              <w:rPr>
                <w:rFonts w:cs="Arial"/>
                <w:sz w:val="20"/>
                <w:szCs w:val="20"/>
                <w:lang w:val="ru-RU"/>
              </w:rPr>
              <w:t>ТЕКО</w:t>
            </w:r>
            <w:r w:rsidRPr="00EE3282">
              <w:rPr>
                <w:rFonts w:cs="Arial"/>
                <w:sz w:val="20"/>
                <w:szCs w:val="20"/>
                <w:lang w:val="ru-RU"/>
              </w:rPr>
              <w:t>»</w:t>
            </w:r>
          </w:p>
          <w:p w14:paraId="71EAF1FE" w14:textId="77777777" w:rsidR="008E23E2" w:rsidRPr="00EE3282" w:rsidRDefault="008E23E2" w:rsidP="00F25B45">
            <w:pPr>
              <w:pStyle w:val="Body1"/>
              <w:ind w:left="35"/>
              <w:rPr>
                <w:rFonts w:cs="Arial"/>
                <w:sz w:val="20"/>
                <w:szCs w:val="20"/>
                <w:lang w:val="ru-RU"/>
              </w:rPr>
            </w:pPr>
            <w:bookmarkStart w:id="9" w:name="_Hlk34392478"/>
            <w:r w:rsidRPr="00EE3282">
              <w:rPr>
                <w:rFonts w:cs="Arial"/>
                <w:sz w:val="20"/>
                <w:szCs w:val="20"/>
                <w:lang w:val="ru-RU"/>
              </w:rPr>
              <w:t xml:space="preserve">ОГРН </w:t>
            </w:r>
            <w:r w:rsidR="00D439F6" w:rsidRPr="00EE3282">
              <w:rPr>
                <w:rFonts w:cs="Arial"/>
                <w:sz w:val="20"/>
                <w:szCs w:val="20"/>
                <w:lang w:val="ru-RU"/>
              </w:rPr>
              <w:t>5147746099375</w:t>
            </w:r>
          </w:p>
          <w:p w14:paraId="5D52A0C5" w14:textId="77777777" w:rsidR="008E23E2" w:rsidRPr="00EE3282" w:rsidRDefault="008E23E2" w:rsidP="00F25B45">
            <w:pPr>
              <w:pStyle w:val="Body1"/>
              <w:ind w:left="35"/>
              <w:rPr>
                <w:rFonts w:cs="Arial"/>
                <w:sz w:val="20"/>
                <w:szCs w:val="20"/>
                <w:lang w:val="ru-RU"/>
              </w:rPr>
            </w:pPr>
            <w:r w:rsidRPr="00EE3282">
              <w:rPr>
                <w:rFonts w:cs="Arial"/>
                <w:sz w:val="20"/>
                <w:szCs w:val="20"/>
                <w:lang w:val="ru-RU"/>
              </w:rPr>
              <w:t xml:space="preserve">ИНН/КПП </w:t>
            </w:r>
            <w:r w:rsidR="00D439F6" w:rsidRPr="00EE3282">
              <w:rPr>
                <w:rFonts w:cs="Arial"/>
                <w:sz w:val="20"/>
                <w:szCs w:val="20"/>
                <w:lang w:val="ru-RU"/>
              </w:rPr>
              <w:t>7717794102/772501001</w:t>
            </w:r>
          </w:p>
          <w:p w14:paraId="45EE9D60" w14:textId="77777777" w:rsidR="00D439F6" w:rsidRPr="00EE3282" w:rsidRDefault="00D439F6" w:rsidP="00F25B45">
            <w:pPr>
              <w:pStyle w:val="Body1"/>
              <w:ind w:left="35"/>
              <w:rPr>
                <w:rFonts w:cs="Arial"/>
                <w:sz w:val="20"/>
                <w:szCs w:val="20"/>
                <w:lang w:val="ru-RU"/>
              </w:rPr>
            </w:pPr>
            <w:r w:rsidRPr="00EE3282">
              <w:rPr>
                <w:rFonts w:cs="Arial"/>
                <w:sz w:val="20"/>
                <w:szCs w:val="20"/>
                <w:lang w:val="ru-RU"/>
              </w:rPr>
              <w:t xml:space="preserve">Юридический адрес: РФ, </w:t>
            </w:r>
            <w:r w:rsidR="00F64648" w:rsidRPr="00EE3282">
              <w:rPr>
                <w:rFonts w:cs="Arial"/>
                <w:sz w:val="20"/>
                <w:szCs w:val="20"/>
                <w:lang w:val="ru-RU"/>
              </w:rPr>
              <w:t>121205, г. Москва, территория инновационного центра Сколково, Большой Бульвар, д. 42, стр. 1, э. 0 пом. 137 ч-</w:t>
            </w:r>
            <w:proofErr w:type="spellStart"/>
            <w:r w:rsidR="00F64648" w:rsidRPr="00EE3282">
              <w:rPr>
                <w:rFonts w:cs="Arial"/>
                <w:sz w:val="20"/>
                <w:szCs w:val="20"/>
                <w:lang w:val="ru-RU"/>
              </w:rPr>
              <w:t>ть</w:t>
            </w:r>
            <w:proofErr w:type="spellEnd"/>
            <w:r w:rsidR="00F64648" w:rsidRPr="00EE3282">
              <w:rPr>
                <w:rFonts w:cs="Arial"/>
                <w:sz w:val="20"/>
                <w:szCs w:val="20"/>
                <w:lang w:val="ru-RU"/>
              </w:rPr>
              <w:t xml:space="preserve"> 16</w:t>
            </w:r>
          </w:p>
          <w:p w14:paraId="6E1856B8" w14:textId="6A432812" w:rsidR="00D439F6" w:rsidRPr="00EE3282" w:rsidRDefault="00D439F6" w:rsidP="00F25B45">
            <w:pPr>
              <w:pStyle w:val="Body1"/>
              <w:ind w:left="35"/>
              <w:rPr>
                <w:rFonts w:cs="Arial"/>
                <w:sz w:val="20"/>
                <w:szCs w:val="20"/>
                <w:lang w:val="ru-RU"/>
              </w:rPr>
            </w:pPr>
            <w:r w:rsidRPr="00EE3282">
              <w:rPr>
                <w:rFonts w:cs="Arial"/>
                <w:sz w:val="20"/>
                <w:szCs w:val="20"/>
                <w:lang w:val="ru-RU"/>
              </w:rPr>
              <w:t xml:space="preserve">Почтовый адрес: </w:t>
            </w:r>
            <w:r w:rsidR="009D04DA" w:rsidRPr="009D04DA">
              <w:rPr>
                <w:rFonts w:cs="Arial"/>
                <w:sz w:val="20"/>
                <w:szCs w:val="20"/>
                <w:lang w:val="ru-RU"/>
              </w:rPr>
              <w:t>РФ, 105082, г. Москва, Спартаковский пер., д.2, стр.1, 1 этаж, н.п.14.2</w:t>
            </w:r>
          </w:p>
          <w:p w14:paraId="36C3D1CC" w14:textId="2624AE04" w:rsidR="008E23E2" w:rsidRPr="00EE3282" w:rsidRDefault="008E23E2" w:rsidP="00F25B45">
            <w:pPr>
              <w:pStyle w:val="Body1"/>
              <w:ind w:left="35"/>
              <w:rPr>
                <w:rFonts w:cs="Arial"/>
                <w:sz w:val="20"/>
                <w:szCs w:val="20"/>
                <w:lang w:val="ru-RU"/>
              </w:rPr>
            </w:pPr>
            <w:r w:rsidRPr="00EE3282">
              <w:rPr>
                <w:rFonts w:cs="Arial"/>
                <w:sz w:val="20"/>
                <w:szCs w:val="20"/>
                <w:lang w:val="ru-RU"/>
              </w:rPr>
              <w:t>Тел</w:t>
            </w:r>
            <w:r w:rsidR="000C70F5">
              <w:rPr>
                <w:rFonts w:cs="Arial"/>
                <w:sz w:val="20"/>
                <w:szCs w:val="20"/>
                <w:lang w:val="ru-RU"/>
              </w:rPr>
              <w:t>.</w:t>
            </w:r>
            <w:r w:rsidRPr="00EE3282">
              <w:rPr>
                <w:rFonts w:cs="Arial"/>
                <w:sz w:val="20"/>
                <w:szCs w:val="20"/>
                <w:lang w:val="ru-RU"/>
              </w:rPr>
              <w:t xml:space="preserve">: </w:t>
            </w:r>
            <w:r w:rsidR="00050D4B" w:rsidRPr="00EE3282">
              <w:rPr>
                <w:rFonts w:cs="Arial"/>
                <w:sz w:val="20"/>
                <w:szCs w:val="20"/>
                <w:lang w:val="ru-RU"/>
              </w:rPr>
              <w:t>+7 (49</w:t>
            </w:r>
            <w:r w:rsidR="000974A5" w:rsidRPr="00EE3282">
              <w:rPr>
                <w:rFonts w:cs="Arial"/>
                <w:sz w:val="20"/>
                <w:szCs w:val="20"/>
                <w:lang w:val="ru-RU"/>
              </w:rPr>
              <w:t>9</w:t>
            </w:r>
            <w:r w:rsidR="00050D4B" w:rsidRPr="00EE3282">
              <w:rPr>
                <w:rFonts w:cs="Arial"/>
                <w:sz w:val="20"/>
                <w:szCs w:val="20"/>
                <w:lang w:val="ru-RU"/>
              </w:rPr>
              <w:t>) 110-60-60</w:t>
            </w:r>
          </w:p>
          <w:p w14:paraId="115449D1" w14:textId="6263AE6A" w:rsidR="008E23E2" w:rsidRPr="00EE3282" w:rsidRDefault="00050D4B" w:rsidP="00F25B45">
            <w:pPr>
              <w:pStyle w:val="Body1"/>
              <w:ind w:left="35"/>
              <w:rPr>
                <w:rFonts w:cs="Arial"/>
                <w:sz w:val="20"/>
                <w:szCs w:val="20"/>
                <w:lang w:val="ru-RU"/>
              </w:rPr>
            </w:pPr>
            <w:proofErr w:type="spellStart"/>
            <w:r w:rsidRPr="00EE3282">
              <w:rPr>
                <w:rFonts w:cs="Arial"/>
                <w:sz w:val="20"/>
                <w:szCs w:val="20"/>
                <w:lang w:val="ru-RU"/>
              </w:rPr>
              <w:t>Email</w:t>
            </w:r>
            <w:proofErr w:type="spellEnd"/>
            <w:r w:rsidRPr="00EE3282">
              <w:rPr>
                <w:rFonts w:cs="Arial"/>
                <w:sz w:val="20"/>
                <w:szCs w:val="20"/>
                <w:lang w:val="ru-RU"/>
              </w:rPr>
              <w:t xml:space="preserve">: </w:t>
            </w:r>
            <w:hyperlink r:id="rId14" w:history="1">
              <w:r w:rsidR="000974A5" w:rsidRPr="00EE3282">
                <w:rPr>
                  <w:rStyle w:val="a7"/>
                  <w:rFonts w:cs="Arial"/>
                  <w:sz w:val="20"/>
                  <w:szCs w:val="20"/>
                  <w:lang w:val="ru-RU"/>
                </w:rPr>
                <w:t>sales@teko.io</w:t>
              </w:r>
            </w:hyperlink>
            <w:r w:rsidR="000974A5" w:rsidRPr="00EE3282">
              <w:rPr>
                <w:rFonts w:cs="Arial"/>
                <w:sz w:val="20"/>
                <w:szCs w:val="20"/>
                <w:lang w:val="ru-RU"/>
              </w:rPr>
              <w:t xml:space="preserve"> </w:t>
            </w:r>
          </w:p>
          <w:p w14:paraId="69A08E12" w14:textId="77777777" w:rsidR="008E23E2" w:rsidRPr="00EE3282" w:rsidRDefault="008E23E2" w:rsidP="00F25B45">
            <w:pPr>
              <w:pStyle w:val="Body1"/>
              <w:ind w:left="35"/>
              <w:rPr>
                <w:rFonts w:cs="Arial"/>
                <w:sz w:val="20"/>
                <w:szCs w:val="20"/>
                <w:lang w:val="ru-RU"/>
              </w:rPr>
            </w:pPr>
            <w:r w:rsidRPr="00EE3282">
              <w:rPr>
                <w:rFonts w:cs="Arial"/>
                <w:sz w:val="20"/>
                <w:szCs w:val="20"/>
                <w:lang w:val="ru-RU"/>
              </w:rPr>
              <w:t>Банковские реквизиты:</w:t>
            </w:r>
          </w:p>
          <w:p w14:paraId="4F773CC1" w14:textId="4DFAD82E" w:rsidR="00D439F6" w:rsidRPr="00EE3282" w:rsidRDefault="00D439F6" w:rsidP="00F25B45">
            <w:pPr>
              <w:pStyle w:val="Body1"/>
              <w:ind w:left="35"/>
              <w:rPr>
                <w:rFonts w:cs="Arial"/>
                <w:sz w:val="20"/>
                <w:szCs w:val="20"/>
                <w:lang w:val="ru-RU"/>
              </w:rPr>
            </w:pPr>
            <w:r w:rsidRPr="00EE3282">
              <w:rPr>
                <w:rFonts w:cs="Arial"/>
                <w:sz w:val="20"/>
                <w:szCs w:val="20"/>
                <w:lang w:val="ru-RU"/>
              </w:rPr>
              <w:t xml:space="preserve">Р/с </w:t>
            </w:r>
            <w:r w:rsidR="000974A5" w:rsidRPr="00EE3282">
              <w:rPr>
                <w:rFonts w:cs="Arial"/>
                <w:sz w:val="20"/>
                <w:szCs w:val="20"/>
                <w:lang w:val="ru-RU"/>
              </w:rPr>
              <w:t xml:space="preserve">40702810210000700219 </w:t>
            </w:r>
          </w:p>
          <w:p w14:paraId="2C628764" w14:textId="066F1F4B" w:rsidR="00D439F6" w:rsidRPr="00EE3282" w:rsidRDefault="00D439F6" w:rsidP="00F25B45">
            <w:pPr>
              <w:pStyle w:val="Body1"/>
              <w:ind w:left="35"/>
              <w:rPr>
                <w:rFonts w:cs="Arial"/>
                <w:sz w:val="20"/>
                <w:szCs w:val="20"/>
                <w:lang w:val="ru-RU"/>
              </w:rPr>
            </w:pPr>
            <w:r w:rsidRPr="00EE3282">
              <w:rPr>
                <w:rFonts w:cs="Arial"/>
                <w:sz w:val="20"/>
                <w:szCs w:val="20"/>
                <w:lang w:val="ru-RU"/>
              </w:rPr>
              <w:t xml:space="preserve">в </w:t>
            </w:r>
            <w:r w:rsidR="00050D4B" w:rsidRPr="00EE3282">
              <w:rPr>
                <w:rFonts w:cs="Arial"/>
                <w:sz w:val="20"/>
                <w:szCs w:val="20"/>
                <w:lang w:val="ru-RU"/>
              </w:rPr>
              <w:t>АО "ТИНЬКОФФ БАНК" г. Москва</w:t>
            </w:r>
          </w:p>
          <w:p w14:paraId="5AF0C18C" w14:textId="4B467B51" w:rsidR="00D439F6" w:rsidRPr="00EE3282" w:rsidRDefault="00D439F6" w:rsidP="00F25B45">
            <w:pPr>
              <w:pStyle w:val="Body1"/>
              <w:ind w:left="35"/>
              <w:rPr>
                <w:rFonts w:cs="Arial"/>
                <w:sz w:val="20"/>
                <w:szCs w:val="20"/>
                <w:lang w:val="ru-RU"/>
              </w:rPr>
            </w:pPr>
            <w:r w:rsidRPr="00EE3282">
              <w:rPr>
                <w:rFonts w:cs="Arial"/>
                <w:sz w:val="20"/>
                <w:szCs w:val="20"/>
                <w:lang w:val="ru-RU"/>
              </w:rPr>
              <w:t xml:space="preserve">к/с </w:t>
            </w:r>
            <w:r w:rsidR="00050D4B" w:rsidRPr="00EE3282">
              <w:rPr>
                <w:rFonts w:cs="Arial"/>
                <w:sz w:val="20"/>
                <w:szCs w:val="20"/>
                <w:lang w:val="ru-RU"/>
              </w:rPr>
              <w:t>30101810145250000974</w:t>
            </w:r>
          </w:p>
          <w:p w14:paraId="613DF6DE" w14:textId="1A1377E9" w:rsidR="00D439F6" w:rsidRPr="00EE3282" w:rsidRDefault="00D439F6" w:rsidP="00F25B45">
            <w:pPr>
              <w:pStyle w:val="Body1"/>
              <w:ind w:left="35"/>
              <w:rPr>
                <w:rFonts w:cs="Arial"/>
                <w:sz w:val="20"/>
                <w:szCs w:val="20"/>
                <w:lang w:val="ru-RU"/>
              </w:rPr>
            </w:pPr>
            <w:r w:rsidRPr="00EE3282">
              <w:rPr>
                <w:rFonts w:cs="Arial"/>
                <w:sz w:val="20"/>
                <w:szCs w:val="20"/>
                <w:lang w:val="ru-RU"/>
              </w:rPr>
              <w:t xml:space="preserve">БИК </w:t>
            </w:r>
            <w:r w:rsidR="00050D4B" w:rsidRPr="00EE3282">
              <w:rPr>
                <w:rFonts w:cs="Arial"/>
                <w:sz w:val="20"/>
                <w:szCs w:val="20"/>
                <w:lang w:val="ru-RU"/>
              </w:rPr>
              <w:t>044525974</w:t>
            </w:r>
          </w:p>
          <w:bookmarkEnd w:id="9"/>
          <w:p w14:paraId="1F711423" w14:textId="77777777" w:rsidR="008E23E2" w:rsidRPr="00EE3282" w:rsidRDefault="008E23E2" w:rsidP="009D2587">
            <w:pPr>
              <w:pStyle w:val="Body1"/>
              <w:rPr>
                <w:rFonts w:cs="Arial"/>
                <w:sz w:val="20"/>
                <w:szCs w:val="20"/>
                <w:lang w:val="ru-RU"/>
              </w:rPr>
            </w:pPr>
          </w:p>
        </w:tc>
      </w:tr>
      <w:tr w:rsidR="008E23E2" w:rsidRPr="00EE3282" w14:paraId="15FEAC51" w14:textId="77777777" w:rsidTr="009944C3">
        <w:tc>
          <w:tcPr>
            <w:tcW w:w="10173" w:type="dxa"/>
            <w:tcBorders>
              <w:top w:val="nil"/>
              <w:left w:val="nil"/>
              <w:bottom w:val="nil"/>
              <w:right w:val="nil"/>
            </w:tcBorders>
          </w:tcPr>
          <w:p w14:paraId="6DDEC37E" w14:textId="2F7FA730" w:rsidR="008E23E2" w:rsidRPr="00EE3282" w:rsidRDefault="008E23E2" w:rsidP="009B2B24">
            <w:pPr>
              <w:pStyle w:val="Body1"/>
              <w:rPr>
                <w:rFonts w:cs="Arial"/>
                <w:sz w:val="20"/>
                <w:szCs w:val="20"/>
                <w:lang w:val="ru-RU"/>
              </w:rPr>
            </w:pPr>
          </w:p>
        </w:tc>
      </w:tr>
    </w:tbl>
    <w:p w14:paraId="6625567F" w14:textId="77777777" w:rsidR="00911440" w:rsidRPr="00EE3282" w:rsidRDefault="00911440">
      <w:pPr>
        <w:jc w:val="center"/>
        <w:rPr>
          <w:rFonts w:eastAsiaTheme="minorEastAsia" w:cs="Arial"/>
          <w:sz w:val="20"/>
          <w:szCs w:val="20"/>
          <w:lang w:val="ru-RU"/>
        </w:rPr>
        <w:sectPr w:rsidR="00911440" w:rsidRPr="00EE3282" w:rsidSect="005B32C4">
          <w:headerReference w:type="default" r:id="rId15"/>
          <w:footerReference w:type="default" r:id="rId16"/>
          <w:footerReference w:type="first" r:id="rId17"/>
          <w:pgSz w:w="11906" w:h="16838"/>
          <w:pgMar w:top="1134" w:right="850" w:bottom="1134" w:left="1701" w:header="708" w:footer="708" w:gutter="0"/>
          <w:pgNumType w:start="1"/>
          <w:cols w:space="708"/>
          <w:titlePg/>
        </w:sectPr>
      </w:pPr>
    </w:p>
    <w:p w14:paraId="3FA1305A" w14:textId="58377A23" w:rsidR="000A20E7" w:rsidRPr="00EE3282" w:rsidRDefault="000A20E7" w:rsidP="00A6755E">
      <w:pPr>
        <w:ind w:left="-283" w:right="-113"/>
        <w:jc w:val="right"/>
        <w:rPr>
          <w:rFonts w:cs="Arial"/>
          <w:b/>
          <w:bCs/>
          <w:sz w:val="20"/>
          <w:szCs w:val="20"/>
          <w:lang w:val="ru-RU"/>
        </w:rPr>
      </w:pPr>
      <w:bookmarkStart w:id="10" w:name="_DV_M47"/>
      <w:bookmarkStart w:id="11" w:name="_DV_M48"/>
      <w:bookmarkEnd w:id="10"/>
      <w:bookmarkEnd w:id="11"/>
      <w:r w:rsidRPr="00EE3282">
        <w:rPr>
          <w:rFonts w:cs="Arial"/>
          <w:b/>
          <w:bCs/>
          <w:sz w:val="20"/>
          <w:szCs w:val="20"/>
          <w:lang w:val="ru-RU"/>
        </w:rPr>
        <w:lastRenderedPageBreak/>
        <w:t xml:space="preserve">Приложение №1 </w:t>
      </w:r>
    </w:p>
    <w:p w14:paraId="25C8C2CA" w14:textId="77777777" w:rsidR="000A20E7" w:rsidRPr="00EE3282" w:rsidRDefault="000A20E7" w:rsidP="00A6755E">
      <w:pPr>
        <w:ind w:left="-283" w:right="-113"/>
        <w:jc w:val="right"/>
        <w:rPr>
          <w:rFonts w:cs="Arial"/>
          <w:b/>
          <w:bCs/>
          <w:sz w:val="20"/>
          <w:szCs w:val="20"/>
          <w:lang w:val="ru-RU"/>
        </w:rPr>
      </w:pPr>
      <w:r w:rsidRPr="00EE3282">
        <w:rPr>
          <w:rFonts w:cs="Arial"/>
          <w:b/>
          <w:bCs/>
          <w:sz w:val="20"/>
          <w:szCs w:val="20"/>
          <w:lang w:val="ru-RU"/>
        </w:rPr>
        <w:t>к Лицензионному договору присоединения на использование программы для ЭВМ</w:t>
      </w:r>
    </w:p>
    <w:p w14:paraId="21E58DE9" w14:textId="77777777" w:rsidR="000A20E7" w:rsidRPr="00EE3282" w:rsidRDefault="000A20E7" w:rsidP="00A6755E">
      <w:pPr>
        <w:ind w:right="-113"/>
        <w:jc w:val="right"/>
        <w:rPr>
          <w:rFonts w:cs="Arial"/>
          <w:b/>
          <w:bCs/>
          <w:sz w:val="20"/>
          <w:szCs w:val="20"/>
          <w:lang w:val="ru-RU"/>
        </w:rPr>
      </w:pPr>
      <w:r w:rsidRPr="00EE3282">
        <w:rPr>
          <w:rFonts w:cs="Arial"/>
          <w:b/>
          <w:bCs/>
          <w:sz w:val="20"/>
          <w:szCs w:val="20"/>
          <w:lang w:val="ru-RU"/>
        </w:rPr>
        <w:t xml:space="preserve"> (далее по тексту - «Договор») </w:t>
      </w:r>
    </w:p>
    <w:p w14:paraId="32BAD838" w14:textId="77777777" w:rsidR="008F17CA" w:rsidRPr="00EE3282" w:rsidRDefault="008F17CA" w:rsidP="008F17CA">
      <w:pPr>
        <w:jc w:val="right"/>
        <w:rPr>
          <w:rFonts w:cs="Arial"/>
          <w:sz w:val="20"/>
          <w:szCs w:val="20"/>
          <w:lang w:val="ru-RU"/>
        </w:rPr>
      </w:pPr>
    </w:p>
    <w:p w14:paraId="4505AFAA" w14:textId="77777777" w:rsidR="00D60620" w:rsidRPr="00EE3282" w:rsidRDefault="00A2533E" w:rsidP="00D60620">
      <w:pPr>
        <w:jc w:val="center"/>
        <w:rPr>
          <w:rFonts w:cs="Arial"/>
          <w:b/>
          <w:sz w:val="20"/>
          <w:szCs w:val="20"/>
          <w:lang w:val="ru-RU"/>
        </w:rPr>
      </w:pPr>
      <w:r w:rsidRPr="00EE3282">
        <w:rPr>
          <w:rFonts w:cs="Arial"/>
          <w:b/>
          <w:sz w:val="20"/>
          <w:szCs w:val="20"/>
          <w:lang w:val="ru-RU"/>
        </w:rPr>
        <w:t>ОПИСАНИЕ ПО</w:t>
      </w:r>
    </w:p>
    <w:p w14:paraId="0630E600" w14:textId="77777777" w:rsidR="00A4480D" w:rsidRPr="00EE3282" w:rsidRDefault="00A4480D" w:rsidP="00A4480D">
      <w:pPr>
        <w:spacing w:line="240" w:lineRule="auto"/>
        <w:jc w:val="left"/>
        <w:rPr>
          <w:rFonts w:cs="Arial"/>
          <w:sz w:val="20"/>
          <w:szCs w:val="20"/>
          <w:lang w:val="ru-RU"/>
        </w:rPr>
      </w:pPr>
    </w:p>
    <w:tbl>
      <w:tblPr>
        <w:tblW w:w="9748" w:type="dxa"/>
        <w:tblInd w:w="-709" w:type="dxa"/>
        <w:tblLayout w:type="fixed"/>
        <w:tblLook w:val="0000" w:firstRow="0" w:lastRow="0" w:firstColumn="0" w:lastColumn="0" w:noHBand="0" w:noVBand="0"/>
      </w:tblPr>
      <w:tblGrid>
        <w:gridCol w:w="9748"/>
      </w:tblGrid>
      <w:tr w:rsidR="00A4480D" w:rsidRPr="00BF73D3" w14:paraId="495BDAFA" w14:textId="77777777" w:rsidTr="00691117">
        <w:tc>
          <w:tcPr>
            <w:tcW w:w="9748" w:type="dxa"/>
            <w:tcBorders>
              <w:top w:val="nil"/>
              <w:left w:val="nil"/>
              <w:bottom w:val="nil"/>
              <w:right w:val="nil"/>
            </w:tcBorders>
          </w:tcPr>
          <w:p w14:paraId="1CF44E4A" w14:textId="4E4A3579" w:rsidR="00A4480D" w:rsidRPr="00EE3282" w:rsidRDefault="00A4480D" w:rsidP="00B31A2C">
            <w:pPr>
              <w:pStyle w:val="Body1"/>
              <w:ind w:right="-57"/>
              <w:rPr>
                <w:rFonts w:cs="Arial"/>
                <w:sz w:val="20"/>
                <w:szCs w:val="20"/>
                <w:lang w:val="ru-RU"/>
              </w:rPr>
            </w:pPr>
            <w:r w:rsidRPr="00EE3282">
              <w:rPr>
                <w:rFonts w:cs="Arial"/>
                <w:sz w:val="20"/>
                <w:szCs w:val="20"/>
                <w:lang w:val="ru-RU"/>
              </w:rPr>
              <w:t xml:space="preserve">Описание программы для ЭВМ под </w:t>
            </w:r>
            <w:r w:rsidR="00E1367C" w:rsidRPr="00EE3282">
              <w:rPr>
                <w:rFonts w:cs="Arial"/>
                <w:sz w:val="20"/>
                <w:szCs w:val="20"/>
                <w:lang w:val="ru-RU"/>
              </w:rPr>
              <w:t>наименованием</w:t>
            </w:r>
            <w:r w:rsidRPr="00EE3282">
              <w:rPr>
                <w:rFonts w:cs="Arial"/>
                <w:sz w:val="20"/>
                <w:szCs w:val="20"/>
                <w:lang w:val="ru-RU"/>
              </w:rPr>
              <w:t xml:space="preserve"> «</w:t>
            </w:r>
            <w:r w:rsidR="001606CF" w:rsidRPr="00EE3282">
              <w:rPr>
                <w:rFonts w:cs="Arial"/>
                <w:sz w:val="20"/>
                <w:szCs w:val="20"/>
                <w:lang w:val="ru-RU"/>
              </w:rPr>
              <w:t>Open</w:t>
            </w:r>
            <w:r w:rsidR="001606CF">
              <w:rPr>
                <w:rFonts w:cs="Arial"/>
                <w:sz w:val="20"/>
                <w:szCs w:val="20"/>
                <w:lang w:val="en-US"/>
              </w:rPr>
              <w:t>o</w:t>
            </w:r>
            <w:proofErr w:type="spellStart"/>
            <w:r w:rsidR="001606CF" w:rsidRPr="00EE3282">
              <w:rPr>
                <w:rFonts w:cs="Arial"/>
                <w:sz w:val="20"/>
                <w:szCs w:val="20"/>
                <w:lang w:val="ru-RU"/>
              </w:rPr>
              <w:t>ne</w:t>
            </w:r>
            <w:proofErr w:type="spellEnd"/>
            <w:r w:rsidR="001606CF" w:rsidRPr="00EE3282">
              <w:rPr>
                <w:rFonts w:cs="Arial"/>
                <w:sz w:val="20"/>
                <w:szCs w:val="20"/>
                <w:lang w:val="ru-RU"/>
              </w:rPr>
              <w:t xml:space="preserve"> </w:t>
            </w:r>
            <w:r w:rsidRPr="00EE3282">
              <w:rPr>
                <w:rFonts w:cs="Arial"/>
                <w:sz w:val="20"/>
                <w:szCs w:val="20"/>
                <w:lang w:val="ru-RU"/>
              </w:rPr>
              <w:t>– распределенная процессинговая платформа»</w:t>
            </w:r>
            <w:r w:rsidR="00B834DD" w:rsidRPr="00EE3282">
              <w:rPr>
                <w:rFonts w:cs="Arial"/>
                <w:sz w:val="20"/>
                <w:szCs w:val="20"/>
                <w:lang w:val="ru-RU"/>
              </w:rPr>
              <w:t xml:space="preserve"> (разработанной Лицензиаром в рамках проекта «TEKO - распределенная процессинговая платформа</w:t>
            </w:r>
            <w:proofErr w:type="gramStart"/>
            <w:r w:rsidR="00B834DD" w:rsidRPr="00EE3282">
              <w:rPr>
                <w:rFonts w:cs="Arial"/>
                <w:sz w:val="20"/>
                <w:szCs w:val="20"/>
                <w:lang w:val="ru-RU"/>
              </w:rPr>
              <w:t xml:space="preserve">») </w:t>
            </w:r>
            <w:r w:rsidRPr="00EE3282">
              <w:rPr>
                <w:rFonts w:cs="Arial"/>
                <w:sz w:val="20"/>
                <w:szCs w:val="20"/>
                <w:lang w:val="ru-RU"/>
              </w:rPr>
              <w:t xml:space="preserve"> (</w:t>
            </w:r>
            <w:proofErr w:type="gramEnd"/>
            <w:r w:rsidRPr="00EE3282">
              <w:rPr>
                <w:rFonts w:cs="Arial"/>
                <w:sz w:val="20"/>
                <w:szCs w:val="20"/>
                <w:lang w:val="ru-RU"/>
              </w:rPr>
              <w:t xml:space="preserve">«ПО»), на которое предоставлено неисключительное право использования (лицензия) по Договору: </w:t>
            </w:r>
          </w:p>
          <w:p w14:paraId="636C40E0" w14:textId="73A40F92" w:rsidR="00A4480D" w:rsidRPr="00EE3282" w:rsidRDefault="00A4480D" w:rsidP="004E63A2">
            <w:pPr>
              <w:rPr>
                <w:rFonts w:cs="Arial"/>
                <w:sz w:val="20"/>
                <w:szCs w:val="20"/>
                <w:lang w:val="ru-RU"/>
              </w:rPr>
            </w:pPr>
            <w:r w:rsidRPr="00EE3282">
              <w:rPr>
                <w:rFonts w:cs="Arial"/>
                <w:sz w:val="20"/>
                <w:szCs w:val="20"/>
                <w:lang w:val="ru-RU"/>
              </w:rPr>
              <w:t>1.</w:t>
            </w:r>
            <w:r w:rsidRPr="00EE3282">
              <w:rPr>
                <w:rFonts w:cs="Arial"/>
                <w:sz w:val="20"/>
                <w:szCs w:val="20"/>
                <w:lang w:val="ru-RU"/>
              </w:rPr>
              <w:tab/>
              <w:t>Общие сведения</w:t>
            </w:r>
            <w:r w:rsidR="00720033" w:rsidRPr="00EE3282">
              <w:rPr>
                <w:rFonts w:cs="Arial"/>
                <w:sz w:val="20"/>
                <w:szCs w:val="20"/>
                <w:lang w:val="ru-RU"/>
              </w:rPr>
              <w:t>.</w:t>
            </w:r>
          </w:p>
          <w:p w14:paraId="4B01C2F7" w14:textId="77F64015" w:rsidR="00A4480D" w:rsidRPr="00345E7C" w:rsidRDefault="00A4480D" w:rsidP="004E63A2">
            <w:pPr>
              <w:rPr>
                <w:rFonts w:cs="Arial"/>
                <w:sz w:val="20"/>
                <w:szCs w:val="20"/>
                <w:lang w:val="ru-RU"/>
              </w:rPr>
            </w:pPr>
            <w:r w:rsidRPr="00EE3282">
              <w:rPr>
                <w:rFonts w:cs="Arial"/>
                <w:sz w:val="20"/>
                <w:szCs w:val="20"/>
                <w:lang w:val="ru-RU"/>
              </w:rPr>
              <w:t>1.1.</w:t>
            </w:r>
            <w:r w:rsidRPr="00EE3282">
              <w:rPr>
                <w:rFonts w:cs="Arial"/>
                <w:sz w:val="20"/>
                <w:szCs w:val="20"/>
                <w:lang w:val="ru-RU"/>
              </w:rPr>
              <w:tab/>
              <w:t>Полное наименование системы и условное обозначение системы</w:t>
            </w:r>
            <w:r w:rsidR="00720033" w:rsidRPr="00EE3282">
              <w:rPr>
                <w:rFonts w:cs="Arial"/>
                <w:sz w:val="20"/>
                <w:szCs w:val="20"/>
                <w:lang w:val="ru-RU"/>
              </w:rPr>
              <w:t>.</w:t>
            </w:r>
          </w:p>
          <w:p w14:paraId="1DA165A9" w14:textId="122B7574" w:rsidR="00A4480D" w:rsidRPr="00EE3282" w:rsidRDefault="00A4480D" w:rsidP="004E63A2">
            <w:pPr>
              <w:rPr>
                <w:rFonts w:cs="Arial"/>
                <w:sz w:val="20"/>
                <w:szCs w:val="20"/>
                <w:lang w:val="ru-RU"/>
              </w:rPr>
            </w:pPr>
            <w:r w:rsidRPr="00EE3282">
              <w:rPr>
                <w:rFonts w:cs="Arial"/>
                <w:sz w:val="20"/>
                <w:szCs w:val="20"/>
                <w:lang w:val="ru-RU"/>
              </w:rPr>
              <w:t>Полное наименование системы – «</w:t>
            </w:r>
            <w:proofErr w:type="spellStart"/>
            <w:r w:rsidR="001606CF" w:rsidRPr="00EE3282">
              <w:rPr>
                <w:rFonts w:cs="Arial"/>
                <w:sz w:val="20"/>
                <w:szCs w:val="20"/>
                <w:lang w:val="en-US"/>
              </w:rPr>
              <w:t>Open</w:t>
            </w:r>
            <w:r w:rsidR="001606CF">
              <w:rPr>
                <w:rFonts w:cs="Arial"/>
                <w:sz w:val="20"/>
                <w:szCs w:val="20"/>
                <w:lang w:val="en-US"/>
              </w:rPr>
              <w:t>o</w:t>
            </w:r>
            <w:r w:rsidR="001606CF" w:rsidRPr="00EE3282">
              <w:rPr>
                <w:rFonts w:cs="Arial"/>
                <w:sz w:val="20"/>
                <w:szCs w:val="20"/>
                <w:lang w:val="en-US"/>
              </w:rPr>
              <w:t>ne</w:t>
            </w:r>
            <w:proofErr w:type="spellEnd"/>
            <w:r w:rsidR="001606CF" w:rsidRPr="00EE3282">
              <w:rPr>
                <w:rFonts w:cs="Arial"/>
                <w:sz w:val="20"/>
                <w:szCs w:val="20"/>
                <w:lang w:val="ru-RU"/>
              </w:rPr>
              <w:t xml:space="preserve"> </w:t>
            </w:r>
            <w:r w:rsidRPr="00EE3282">
              <w:rPr>
                <w:rFonts w:cs="Arial"/>
                <w:sz w:val="20"/>
                <w:szCs w:val="20"/>
                <w:lang w:val="ru-RU"/>
              </w:rPr>
              <w:t>– распределенная процессинговая платформа»</w:t>
            </w:r>
            <w:r w:rsidR="00720033" w:rsidRPr="00EE3282">
              <w:rPr>
                <w:rFonts w:cs="Arial"/>
                <w:sz w:val="20"/>
                <w:szCs w:val="20"/>
                <w:lang w:val="ru-RU"/>
              </w:rPr>
              <w:t>.</w:t>
            </w:r>
          </w:p>
          <w:p w14:paraId="53C5B566" w14:textId="3D056322" w:rsidR="00A4480D" w:rsidRPr="00EE3282" w:rsidRDefault="00A4480D" w:rsidP="004E63A2">
            <w:pPr>
              <w:rPr>
                <w:rFonts w:cs="Arial"/>
                <w:sz w:val="20"/>
                <w:szCs w:val="20"/>
                <w:lang w:val="ru-RU"/>
              </w:rPr>
            </w:pPr>
            <w:r w:rsidRPr="00EE3282">
              <w:rPr>
                <w:rFonts w:cs="Arial"/>
                <w:sz w:val="20"/>
                <w:szCs w:val="20"/>
                <w:lang w:val="ru-RU"/>
              </w:rPr>
              <w:t>1.2.</w:t>
            </w:r>
            <w:r w:rsidRPr="00EE3282">
              <w:rPr>
                <w:rFonts w:cs="Arial"/>
                <w:sz w:val="20"/>
                <w:szCs w:val="20"/>
                <w:lang w:val="ru-RU"/>
              </w:rPr>
              <w:tab/>
              <w:t>Наименование разработчика</w:t>
            </w:r>
            <w:r w:rsidR="00720033" w:rsidRPr="00EE3282">
              <w:rPr>
                <w:rFonts w:cs="Arial"/>
                <w:sz w:val="20"/>
                <w:szCs w:val="20"/>
                <w:lang w:val="ru-RU"/>
              </w:rPr>
              <w:t>.</w:t>
            </w:r>
            <w:r w:rsidRPr="00EE3282">
              <w:rPr>
                <w:rFonts w:cs="Arial"/>
                <w:sz w:val="20"/>
                <w:szCs w:val="20"/>
                <w:lang w:val="ru-RU"/>
              </w:rPr>
              <w:t xml:space="preserve"> </w:t>
            </w:r>
          </w:p>
          <w:p w14:paraId="62CCDBF3" w14:textId="1B968E92" w:rsidR="00A4480D" w:rsidRPr="00EE3282" w:rsidRDefault="00A4480D" w:rsidP="004E63A2">
            <w:pPr>
              <w:rPr>
                <w:rFonts w:cs="Arial"/>
                <w:sz w:val="20"/>
                <w:szCs w:val="20"/>
                <w:lang w:val="ru-RU"/>
              </w:rPr>
            </w:pPr>
            <w:r w:rsidRPr="00EE3282">
              <w:rPr>
                <w:rFonts w:cs="Arial"/>
                <w:sz w:val="20"/>
                <w:szCs w:val="20"/>
                <w:lang w:val="ru-RU"/>
              </w:rPr>
              <w:t xml:space="preserve">Разработчик системы </w:t>
            </w:r>
            <w:r w:rsidR="00720033" w:rsidRPr="00EE3282">
              <w:rPr>
                <w:rFonts w:cs="Arial"/>
                <w:sz w:val="20"/>
                <w:szCs w:val="20"/>
                <w:lang w:val="ru-RU"/>
              </w:rPr>
              <w:t xml:space="preserve">- </w:t>
            </w:r>
            <w:r w:rsidRPr="00EE3282">
              <w:rPr>
                <w:rFonts w:cs="Arial"/>
                <w:sz w:val="20"/>
                <w:szCs w:val="20"/>
                <w:lang w:val="ru-RU"/>
              </w:rPr>
              <w:t>ООО «ТЕКО» (</w:t>
            </w:r>
            <w:r w:rsidR="00720033" w:rsidRPr="00EE3282">
              <w:rPr>
                <w:rFonts w:cs="Arial"/>
                <w:sz w:val="20"/>
                <w:szCs w:val="20"/>
                <w:lang w:val="ru-RU"/>
              </w:rPr>
              <w:t>«</w:t>
            </w:r>
            <w:r w:rsidRPr="00EE3282">
              <w:rPr>
                <w:rFonts w:cs="Arial"/>
                <w:sz w:val="20"/>
                <w:szCs w:val="20"/>
                <w:lang w:val="ru-RU"/>
              </w:rPr>
              <w:t>Лицензиар</w:t>
            </w:r>
            <w:r w:rsidR="00720033" w:rsidRPr="00EE3282">
              <w:rPr>
                <w:rFonts w:cs="Arial"/>
                <w:sz w:val="20"/>
                <w:szCs w:val="20"/>
                <w:lang w:val="ru-RU"/>
              </w:rPr>
              <w:t>»</w:t>
            </w:r>
            <w:r w:rsidRPr="00EE3282">
              <w:rPr>
                <w:rFonts w:cs="Arial"/>
                <w:sz w:val="20"/>
                <w:szCs w:val="20"/>
                <w:lang w:val="ru-RU"/>
              </w:rPr>
              <w:t xml:space="preserve"> по Договору).</w:t>
            </w:r>
          </w:p>
          <w:p w14:paraId="681EE792" w14:textId="5D0F8077" w:rsidR="00A4480D" w:rsidRPr="00EE3282" w:rsidRDefault="00A4480D" w:rsidP="004E63A2">
            <w:pPr>
              <w:rPr>
                <w:rFonts w:cs="Arial"/>
                <w:sz w:val="20"/>
                <w:szCs w:val="20"/>
                <w:lang w:val="ru-RU"/>
              </w:rPr>
            </w:pPr>
            <w:r w:rsidRPr="00EE3282">
              <w:rPr>
                <w:rFonts w:cs="Arial"/>
                <w:sz w:val="20"/>
                <w:szCs w:val="20"/>
                <w:lang w:val="ru-RU"/>
              </w:rPr>
              <w:t>1.3.</w:t>
            </w:r>
            <w:r w:rsidRPr="00EE3282">
              <w:rPr>
                <w:rFonts w:cs="Arial"/>
                <w:sz w:val="20"/>
                <w:szCs w:val="20"/>
                <w:lang w:val="ru-RU"/>
              </w:rPr>
              <w:tab/>
              <w:t>Перечень документов, на основании которых создается система, кем и когда утверждены документы</w:t>
            </w:r>
            <w:r w:rsidR="00720033" w:rsidRPr="00EE3282">
              <w:rPr>
                <w:rFonts w:cs="Arial"/>
                <w:sz w:val="20"/>
                <w:szCs w:val="20"/>
                <w:lang w:val="ru-RU"/>
              </w:rPr>
              <w:t>:</w:t>
            </w:r>
          </w:p>
          <w:p w14:paraId="04A6B445" w14:textId="36C03F8E" w:rsidR="00A4480D" w:rsidRPr="00EE3282" w:rsidRDefault="00A4480D" w:rsidP="004E63A2">
            <w:pPr>
              <w:rPr>
                <w:rFonts w:cs="Arial"/>
                <w:sz w:val="20"/>
                <w:szCs w:val="20"/>
                <w:lang w:val="ru-RU"/>
              </w:rPr>
            </w:pPr>
            <w:r w:rsidRPr="00EE3282">
              <w:rPr>
                <w:rFonts w:cs="Arial"/>
                <w:sz w:val="20"/>
                <w:szCs w:val="20"/>
                <w:lang w:val="ru-RU"/>
              </w:rPr>
              <w:t xml:space="preserve">Федеральный закон от 06.04.2011 </w:t>
            </w:r>
            <w:r w:rsidRPr="00EE3282">
              <w:rPr>
                <w:rFonts w:cs="Arial"/>
                <w:sz w:val="20"/>
                <w:szCs w:val="20"/>
              </w:rPr>
              <w:t>N</w:t>
            </w:r>
            <w:r w:rsidRPr="00EE3282">
              <w:rPr>
                <w:rFonts w:cs="Arial"/>
                <w:sz w:val="20"/>
                <w:szCs w:val="20"/>
                <w:lang w:val="ru-RU"/>
              </w:rPr>
              <w:t xml:space="preserve"> 63-ФЗ "Об электронной подписи" (ред. от 01.07.2011)</w:t>
            </w:r>
            <w:r w:rsidR="00720033" w:rsidRPr="00EE3282">
              <w:rPr>
                <w:rFonts w:cs="Arial"/>
                <w:sz w:val="20"/>
                <w:szCs w:val="20"/>
                <w:lang w:val="ru-RU"/>
              </w:rPr>
              <w:t>,</w:t>
            </w:r>
          </w:p>
          <w:p w14:paraId="0A5E6195" w14:textId="0852FAC3" w:rsidR="00A4480D" w:rsidRPr="00EE3282" w:rsidRDefault="00A4480D" w:rsidP="004E63A2">
            <w:pPr>
              <w:rPr>
                <w:rFonts w:cs="Arial"/>
                <w:sz w:val="20"/>
                <w:szCs w:val="20"/>
                <w:lang w:val="ru-RU"/>
              </w:rPr>
            </w:pPr>
            <w:r w:rsidRPr="00EE3282">
              <w:rPr>
                <w:rFonts w:cs="Arial"/>
                <w:sz w:val="20"/>
                <w:szCs w:val="20"/>
                <w:lang w:val="ru-RU"/>
              </w:rPr>
              <w:t xml:space="preserve">Приказ ФСБ РФ от 09.02.2005 </w:t>
            </w:r>
            <w:r w:rsidRPr="00EE3282">
              <w:rPr>
                <w:rFonts w:cs="Arial"/>
                <w:sz w:val="20"/>
                <w:szCs w:val="20"/>
              </w:rPr>
              <w:t>N</w:t>
            </w:r>
            <w:r w:rsidRPr="00EE3282">
              <w:rPr>
                <w:rFonts w:cs="Arial"/>
                <w:sz w:val="20"/>
                <w:szCs w:val="20"/>
                <w:lang w:val="ru-RU"/>
              </w:rPr>
              <w:t xml:space="preserve">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 (Зарегистрировано в Минюсте РФ 03.03.2005 </w:t>
            </w:r>
            <w:r w:rsidRPr="00EE3282">
              <w:rPr>
                <w:rFonts w:cs="Arial"/>
                <w:sz w:val="20"/>
                <w:szCs w:val="20"/>
              </w:rPr>
              <w:t>N</w:t>
            </w:r>
            <w:r w:rsidRPr="00EE3282">
              <w:rPr>
                <w:rFonts w:cs="Arial"/>
                <w:sz w:val="20"/>
                <w:szCs w:val="20"/>
                <w:lang w:val="ru-RU"/>
              </w:rPr>
              <w:t xml:space="preserve"> 6382) (ред. от 12.04.2010)</w:t>
            </w:r>
            <w:r w:rsidR="00720033" w:rsidRPr="00EE3282">
              <w:rPr>
                <w:rFonts w:cs="Arial"/>
                <w:sz w:val="20"/>
                <w:szCs w:val="20"/>
                <w:lang w:val="ru-RU"/>
              </w:rPr>
              <w:t>,</w:t>
            </w:r>
          </w:p>
          <w:p w14:paraId="61D2528A" w14:textId="726ACBF3" w:rsidR="00A4480D" w:rsidRPr="00EE3282" w:rsidRDefault="00A4480D" w:rsidP="004E63A2">
            <w:pPr>
              <w:rPr>
                <w:rFonts w:cs="Arial"/>
                <w:sz w:val="20"/>
                <w:szCs w:val="20"/>
                <w:lang w:val="ru-RU"/>
              </w:rPr>
            </w:pPr>
            <w:r w:rsidRPr="00EE3282">
              <w:rPr>
                <w:rFonts w:cs="Arial"/>
                <w:sz w:val="20"/>
                <w:szCs w:val="20"/>
                <w:lang w:val="ru-RU"/>
              </w:rPr>
              <w:t xml:space="preserve">Приказ ФСБ РФ от 27.12.2011 </w:t>
            </w:r>
            <w:r w:rsidRPr="00EE3282">
              <w:rPr>
                <w:rFonts w:cs="Arial"/>
                <w:sz w:val="20"/>
                <w:szCs w:val="20"/>
              </w:rPr>
              <w:t>N</w:t>
            </w:r>
            <w:r w:rsidRPr="00EE3282">
              <w:rPr>
                <w:rFonts w:cs="Arial"/>
                <w:sz w:val="20"/>
                <w:szCs w:val="20"/>
                <w:lang w:val="ru-RU"/>
              </w:rPr>
              <w:t xml:space="preserve"> 795 "Об утверждении Требований к форме квалифицированного сертификата ключа проверки электронной подписи" (Зарегистрировано в Минюсте РФ 27.01.2012 </w:t>
            </w:r>
            <w:r w:rsidRPr="00EE3282">
              <w:rPr>
                <w:rFonts w:cs="Arial"/>
                <w:sz w:val="20"/>
                <w:szCs w:val="20"/>
              </w:rPr>
              <w:t>N</w:t>
            </w:r>
            <w:r w:rsidRPr="00EE3282">
              <w:rPr>
                <w:rFonts w:cs="Arial"/>
                <w:sz w:val="20"/>
                <w:szCs w:val="20"/>
                <w:lang w:val="ru-RU"/>
              </w:rPr>
              <w:t xml:space="preserve"> 23041)</w:t>
            </w:r>
            <w:r w:rsidR="00720033" w:rsidRPr="00EE3282">
              <w:rPr>
                <w:rFonts w:cs="Arial"/>
                <w:sz w:val="20"/>
                <w:szCs w:val="20"/>
                <w:lang w:val="ru-RU"/>
              </w:rPr>
              <w:t>,</w:t>
            </w:r>
          </w:p>
          <w:p w14:paraId="5CB567ED" w14:textId="061F2390" w:rsidR="00A4480D" w:rsidRPr="00EE3282" w:rsidRDefault="00A4480D" w:rsidP="004E63A2">
            <w:pPr>
              <w:rPr>
                <w:rFonts w:cs="Arial"/>
                <w:sz w:val="20"/>
                <w:szCs w:val="20"/>
                <w:lang w:val="ru-RU"/>
              </w:rPr>
            </w:pPr>
            <w:r w:rsidRPr="00EE3282">
              <w:rPr>
                <w:rFonts w:cs="Arial"/>
                <w:sz w:val="20"/>
                <w:szCs w:val="20"/>
                <w:lang w:val="ru-RU"/>
              </w:rPr>
              <w:t xml:space="preserve">Приказ ФСБ РФ от 27.12.2011 </w:t>
            </w:r>
            <w:r w:rsidRPr="00EE3282">
              <w:rPr>
                <w:rFonts w:cs="Arial"/>
                <w:sz w:val="20"/>
                <w:szCs w:val="20"/>
              </w:rPr>
              <w:t>N</w:t>
            </w:r>
            <w:r w:rsidRPr="00EE3282">
              <w:rPr>
                <w:rFonts w:cs="Arial"/>
                <w:sz w:val="20"/>
                <w:szCs w:val="20"/>
                <w:lang w:val="ru-RU"/>
              </w:rPr>
              <w:t xml:space="preserve"> 796 "Об утверждении Требований к средствам электронной подписи и Требований к средствам удостоверяющего центра" (Зарегистрировано в Минюсте РФ 09.02.2012 </w:t>
            </w:r>
            <w:r w:rsidRPr="00EE3282">
              <w:rPr>
                <w:rFonts w:cs="Arial"/>
                <w:sz w:val="20"/>
                <w:szCs w:val="20"/>
              </w:rPr>
              <w:t>N</w:t>
            </w:r>
            <w:r w:rsidRPr="00EE3282">
              <w:rPr>
                <w:rFonts w:cs="Arial"/>
                <w:sz w:val="20"/>
                <w:szCs w:val="20"/>
                <w:lang w:val="ru-RU"/>
              </w:rPr>
              <w:t xml:space="preserve"> 23191)</w:t>
            </w:r>
            <w:r w:rsidR="00720033" w:rsidRPr="00EE3282">
              <w:rPr>
                <w:rFonts w:cs="Arial"/>
                <w:sz w:val="20"/>
                <w:szCs w:val="20"/>
                <w:lang w:val="ru-RU"/>
              </w:rPr>
              <w:t>.</w:t>
            </w:r>
          </w:p>
          <w:p w14:paraId="3660C93D" w14:textId="77777777" w:rsidR="00A4480D" w:rsidRPr="00EE3282" w:rsidRDefault="00A4480D" w:rsidP="004E63A2">
            <w:pPr>
              <w:rPr>
                <w:rFonts w:cs="Arial"/>
                <w:sz w:val="20"/>
                <w:szCs w:val="20"/>
                <w:lang w:val="ru-RU"/>
              </w:rPr>
            </w:pPr>
          </w:p>
          <w:p w14:paraId="3A14F058" w14:textId="12B8F2C9" w:rsidR="00A4480D" w:rsidRPr="00EE3282" w:rsidRDefault="00A4480D" w:rsidP="004E63A2">
            <w:pPr>
              <w:rPr>
                <w:rFonts w:cs="Arial"/>
                <w:sz w:val="20"/>
                <w:szCs w:val="20"/>
                <w:lang w:val="ru-RU"/>
              </w:rPr>
            </w:pPr>
            <w:r w:rsidRPr="00EE3282">
              <w:rPr>
                <w:rFonts w:cs="Arial"/>
                <w:sz w:val="20"/>
                <w:szCs w:val="20"/>
                <w:lang w:val="ru-RU"/>
              </w:rPr>
              <w:t>2.</w:t>
            </w:r>
            <w:r w:rsidRPr="00EE3282">
              <w:rPr>
                <w:rFonts w:cs="Arial"/>
                <w:sz w:val="20"/>
                <w:szCs w:val="20"/>
                <w:lang w:val="ru-RU"/>
              </w:rPr>
              <w:tab/>
              <w:t>Назначение и цели создания системы</w:t>
            </w:r>
            <w:r w:rsidR="00720033" w:rsidRPr="00EE3282">
              <w:rPr>
                <w:rFonts w:cs="Arial"/>
                <w:sz w:val="20"/>
                <w:szCs w:val="20"/>
                <w:lang w:val="ru-RU"/>
              </w:rPr>
              <w:t>.</w:t>
            </w:r>
          </w:p>
          <w:p w14:paraId="505528E0" w14:textId="5C46BDEB" w:rsidR="00A4480D" w:rsidRPr="00EE3282" w:rsidRDefault="00A4480D" w:rsidP="004E63A2">
            <w:pPr>
              <w:rPr>
                <w:rFonts w:cs="Arial"/>
                <w:sz w:val="20"/>
                <w:szCs w:val="20"/>
                <w:lang w:val="ru-RU"/>
              </w:rPr>
            </w:pPr>
            <w:r w:rsidRPr="00EE3282">
              <w:rPr>
                <w:rFonts w:cs="Arial"/>
                <w:sz w:val="20"/>
                <w:szCs w:val="20"/>
                <w:lang w:val="ru-RU"/>
              </w:rPr>
              <w:t>2.1.</w:t>
            </w:r>
            <w:r w:rsidRPr="00EE3282">
              <w:rPr>
                <w:rFonts w:cs="Arial"/>
                <w:sz w:val="20"/>
                <w:szCs w:val="20"/>
                <w:lang w:val="ru-RU"/>
              </w:rPr>
              <w:tab/>
              <w:t>Назначение системы</w:t>
            </w:r>
            <w:r w:rsidR="00720033" w:rsidRPr="00EE3282">
              <w:rPr>
                <w:rFonts w:cs="Arial"/>
                <w:sz w:val="20"/>
                <w:szCs w:val="20"/>
                <w:lang w:val="ru-RU"/>
              </w:rPr>
              <w:t>.</w:t>
            </w:r>
          </w:p>
          <w:p w14:paraId="6E0DE919" w14:textId="20F0C35B" w:rsidR="00A4480D" w:rsidRPr="00EE3282" w:rsidRDefault="00A4480D" w:rsidP="004E63A2">
            <w:pPr>
              <w:rPr>
                <w:rFonts w:cs="Arial"/>
                <w:sz w:val="20"/>
                <w:szCs w:val="20"/>
                <w:lang w:val="ru-RU"/>
              </w:rPr>
            </w:pPr>
            <w:r w:rsidRPr="00EE3282">
              <w:rPr>
                <w:rFonts w:cs="Arial"/>
                <w:sz w:val="20"/>
                <w:szCs w:val="20"/>
                <w:lang w:val="ru-RU"/>
              </w:rPr>
              <w:t>2.1.1.</w:t>
            </w:r>
            <w:r w:rsidRPr="00EE3282">
              <w:rPr>
                <w:rFonts w:cs="Arial"/>
                <w:sz w:val="20"/>
                <w:szCs w:val="20"/>
                <w:lang w:val="ru-RU"/>
              </w:rPr>
              <w:tab/>
              <w:t>Вид автоматизируемой деятельности</w:t>
            </w:r>
            <w:r w:rsidR="00720033" w:rsidRPr="00EE3282">
              <w:rPr>
                <w:rFonts w:cs="Arial"/>
                <w:sz w:val="20"/>
                <w:szCs w:val="20"/>
                <w:lang w:val="ru-RU"/>
              </w:rPr>
              <w:t>.</w:t>
            </w:r>
          </w:p>
          <w:p w14:paraId="26B4481D" w14:textId="10FAB9B6" w:rsidR="00A4480D" w:rsidRPr="00EE3282" w:rsidRDefault="00A4480D" w:rsidP="004E63A2">
            <w:pPr>
              <w:rPr>
                <w:rFonts w:cs="Arial"/>
                <w:sz w:val="20"/>
                <w:szCs w:val="20"/>
                <w:lang w:val="ru-RU"/>
              </w:rPr>
            </w:pPr>
            <w:r w:rsidRPr="00EE3282">
              <w:rPr>
                <w:rFonts w:cs="Arial"/>
                <w:sz w:val="20"/>
                <w:szCs w:val="20"/>
                <w:lang w:val="ru-RU"/>
              </w:rPr>
              <w:t xml:space="preserve">Программное обеспечение </w:t>
            </w:r>
            <w:r w:rsidR="00266F54" w:rsidRPr="00EE3282">
              <w:rPr>
                <w:rFonts w:cs="Arial"/>
                <w:sz w:val="20"/>
                <w:szCs w:val="20"/>
                <w:lang w:val="en-US"/>
              </w:rPr>
              <w:t>Open</w:t>
            </w:r>
            <w:r w:rsidR="00266F54">
              <w:rPr>
                <w:rFonts w:cs="Arial"/>
                <w:sz w:val="20"/>
                <w:szCs w:val="20"/>
                <w:lang w:val="ru-RU"/>
              </w:rPr>
              <w:t>о</w:t>
            </w:r>
            <w:r w:rsidR="00266F54" w:rsidRPr="00EE3282">
              <w:rPr>
                <w:rFonts w:cs="Arial"/>
                <w:sz w:val="20"/>
                <w:szCs w:val="20"/>
                <w:lang w:val="en-US"/>
              </w:rPr>
              <w:t>ne</w:t>
            </w:r>
            <w:r w:rsidR="00266F54" w:rsidRPr="00EE3282">
              <w:rPr>
                <w:rFonts w:cs="Arial"/>
                <w:sz w:val="20"/>
                <w:szCs w:val="20"/>
                <w:lang w:val="ru-RU"/>
              </w:rPr>
              <w:t xml:space="preserve"> </w:t>
            </w:r>
            <w:r w:rsidRPr="00EE3282">
              <w:rPr>
                <w:rFonts w:cs="Arial"/>
                <w:sz w:val="20"/>
                <w:szCs w:val="20"/>
                <w:lang w:val="ru-RU"/>
              </w:rPr>
              <w:t>представляет собой процессинговую систему для приема наличных и безналичных платежей основанную на технологиях распределенного реестра. Система устанавливается на стороне каждого участника транзакции и обеспечивает единый неизменный распределенный реестр, а также процедуру автоматизированной сверки реестров.</w:t>
            </w:r>
          </w:p>
          <w:p w14:paraId="6D3F46E4" w14:textId="4F832B83" w:rsidR="00A4480D" w:rsidRPr="00EE3282" w:rsidRDefault="00A4480D" w:rsidP="004E63A2">
            <w:pPr>
              <w:rPr>
                <w:rFonts w:cs="Arial"/>
                <w:sz w:val="20"/>
                <w:szCs w:val="20"/>
                <w:lang w:val="ru-RU"/>
              </w:rPr>
            </w:pPr>
            <w:r w:rsidRPr="00EE3282">
              <w:rPr>
                <w:rFonts w:cs="Arial"/>
                <w:sz w:val="20"/>
                <w:szCs w:val="20"/>
                <w:lang w:val="ru-RU"/>
              </w:rPr>
              <w:t>2.2.</w:t>
            </w:r>
            <w:r w:rsidRPr="00EE3282">
              <w:rPr>
                <w:rFonts w:cs="Arial"/>
                <w:sz w:val="20"/>
                <w:szCs w:val="20"/>
                <w:lang w:val="ru-RU"/>
              </w:rPr>
              <w:tab/>
              <w:t>Цели создания системы</w:t>
            </w:r>
            <w:r w:rsidR="00720033" w:rsidRPr="00EE3282">
              <w:rPr>
                <w:rFonts w:cs="Arial"/>
                <w:sz w:val="20"/>
                <w:szCs w:val="20"/>
                <w:lang w:val="ru-RU"/>
              </w:rPr>
              <w:t>.</w:t>
            </w:r>
          </w:p>
          <w:p w14:paraId="2F8F882C" w14:textId="5F2EC1F5" w:rsidR="00A4480D" w:rsidRPr="00EE3282" w:rsidRDefault="00A4480D" w:rsidP="004E63A2">
            <w:pPr>
              <w:rPr>
                <w:rFonts w:cs="Arial"/>
                <w:sz w:val="20"/>
                <w:szCs w:val="20"/>
                <w:lang w:val="ru-RU"/>
              </w:rPr>
            </w:pPr>
            <w:r w:rsidRPr="00EE3282">
              <w:rPr>
                <w:rFonts w:cs="Arial"/>
                <w:sz w:val="20"/>
                <w:szCs w:val="20"/>
                <w:lang w:val="ru-RU"/>
              </w:rPr>
              <w:t xml:space="preserve">Цель создания </w:t>
            </w:r>
            <w:r w:rsidR="00266F54" w:rsidRPr="00EE3282">
              <w:rPr>
                <w:rFonts w:cs="Arial"/>
                <w:sz w:val="20"/>
                <w:szCs w:val="20"/>
                <w:lang w:val="en-US"/>
              </w:rPr>
              <w:t>Open</w:t>
            </w:r>
            <w:r w:rsidR="00266F54">
              <w:rPr>
                <w:rFonts w:cs="Arial"/>
                <w:sz w:val="20"/>
                <w:szCs w:val="20"/>
                <w:lang w:val="ru-RU"/>
              </w:rPr>
              <w:t>о</w:t>
            </w:r>
            <w:r w:rsidR="00266F54" w:rsidRPr="00EE3282">
              <w:rPr>
                <w:rFonts w:cs="Arial"/>
                <w:sz w:val="20"/>
                <w:szCs w:val="20"/>
                <w:lang w:val="en-US"/>
              </w:rPr>
              <w:t>ne</w:t>
            </w:r>
            <w:r w:rsidR="00266F54" w:rsidRPr="00EE3282">
              <w:rPr>
                <w:rFonts w:cs="Arial"/>
                <w:sz w:val="20"/>
                <w:szCs w:val="20"/>
                <w:lang w:val="ru-RU"/>
              </w:rPr>
              <w:t xml:space="preserve"> </w:t>
            </w:r>
            <w:r w:rsidRPr="00EE3282">
              <w:rPr>
                <w:rFonts w:cs="Arial"/>
                <w:sz w:val="20"/>
                <w:szCs w:val="20"/>
                <w:lang w:val="ru-RU"/>
              </w:rPr>
              <w:t>– предоставить участникам процессинга транзакций удобный механизм сверки реестров в реальном времени и тем самым:</w:t>
            </w:r>
          </w:p>
          <w:p w14:paraId="3067D6D4" w14:textId="125A65A0" w:rsidR="00A4480D" w:rsidRPr="00EE3282" w:rsidRDefault="00F37BA3" w:rsidP="004E63A2">
            <w:pPr>
              <w:rPr>
                <w:rFonts w:cs="Arial"/>
                <w:sz w:val="20"/>
                <w:szCs w:val="20"/>
                <w:lang w:val="ru-RU"/>
              </w:rPr>
            </w:pPr>
            <w:r w:rsidRPr="00EE3282">
              <w:rPr>
                <w:rFonts w:cs="Arial"/>
                <w:sz w:val="20"/>
                <w:szCs w:val="20"/>
                <w:lang w:val="ru-RU"/>
              </w:rPr>
              <w:t xml:space="preserve">- </w:t>
            </w:r>
            <w:r w:rsidR="00A4480D" w:rsidRPr="00EE3282">
              <w:rPr>
                <w:rFonts w:cs="Arial"/>
                <w:sz w:val="20"/>
                <w:szCs w:val="20"/>
                <w:lang w:val="ru-RU"/>
              </w:rPr>
              <w:t>сократить возможные расхождения при сверке реестров между всеми участниками сделки,</w:t>
            </w:r>
          </w:p>
          <w:p w14:paraId="1AA94A80" w14:textId="488A3405" w:rsidR="00A4480D" w:rsidRPr="00EE3282" w:rsidRDefault="00F37BA3" w:rsidP="004E63A2">
            <w:pPr>
              <w:rPr>
                <w:rFonts w:cs="Arial"/>
                <w:sz w:val="20"/>
                <w:szCs w:val="20"/>
                <w:lang w:val="ru-RU"/>
              </w:rPr>
            </w:pPr>
            <w:r w:rsidRPr="00EE3282">
              <w:rPr>
                <w:rFonts w:cs="Arial"/>
                <w:sz w:val="20"/>
                <w:szCs w:val="20"/>
                <w:lang w:val="ru-RU"/>
              </w:rPr>
              <w:t xml:space="preserve">- </w:t>
            </w:r>
            <w:r w:rsidR="00A4480D" w:rsidRPr="00EE3282">
              <w:rPr>
                <w:rFonts w:cs="Arial"/>
                <w:sz w:val="20"/>
                <w:szCs w:val="20"/>
                <w:lang w:val="ru-RU"/>
              </w:rPr>
              <w:t>увеличить скорость финансовых взаиморасчетов,</w:t>
            </w:r>
          </w:p>
          <w:p w14:paraId="6B9BCEEA" w14:textId="12438BF0" w:rsidR="00A4480D" w:rsidRPr="00EE3282" w:rsidRDefault="00F37BA3" w:rsidP="004E63A2">
            <w:pPr>
              <w:rPr>
                <w:rFonts w:cs="Arial"/>
                <w:sz w:val="20"/>
                <w:szCs w:val="20"/>
                <w:lang w:val="ru-RU"/>
              </w:rPr>
            </w:pPr>
            <w:r w:rsidRPr="00EE3282">
              <w:rPr>
                <w:rFonts w:cs="Arial"/>
                <w:sz w:val="20"/>
                <w:szCs w:val="20"/>
                <w:lang w:val="ru-RU"/>
              </w:rPr>
              <w:t xml:space="preserve">- </w:t>
            </w:r>
            <w:r w:rsidR="00A4480D" w:rsidRPr="00EE3282">
              <w:rPr>
                <w:rFonts w:cs="Arial"/>
                <w:sz w:val="20"/>
                <w:szCs w:val="20"/>
                <w:lang w:val="ru-RU"/>
              </w:rPr>
              <w:t>повысить прозрачность взаимодействия между всеми участниками сделки, и</w:t>
            </w:r>
          </w:p>
          <w:p w14:paraId="535DCC9C" w14:textId="4BE197F0" w:rsidR="00A4480D" w:rsidRPr="00EE3282" w:rsidRDefault="00F37BA3" w:rsidP="004E63A2">
            <w:pPr>
              <w:rPr>
                <w:rFonts w:cs="Arial"/>
                <w:sz w:val="20"/>
                <w:szCs w:val="20"/>
                <w:lang w:val="ru-RU"/>
              </w:rPr>
            </w:pPr>
            <w:r w:rsidRPr="00EE3282">
              <w:rPr>
                <w:rFonts w:cs="Arial"/>
                <w:sz w:val="20"/>
                <w:szCs w:val="20"/>
                <w:lang w:val="ru-RU"/>
              </w:rPr>
              <w:t xml:space="preserve">- </w:t>
            </w:r>
            <w:r w:rsidR="00A4480D" w:rsidRPr="00EE3282">
              <w:rPr>
                <w:rFonts w:cs="Arial"/>
                <w:sz w:val="20"/>
                <w:szCs w:val="20"/>
                <w:lang w:val="ru-RU"/>
              </w:rPr>
              <w:t>сократить ресурсы на развертывание и поддержку процессинговой системы.</w:t>
            </w:r>
          </w:p>
          <w:p w14:paraId="507F6233" w14:textId="762915EE" w:rsidR="00A4480D" w:rsidRPr="00EE3282" w:rsidRDefault="00A4480D" w:rsidP="004E63A2">
            <w:pPr>
              <w:rPr>
                <w:rFonts w:cs="Arial"/>
                <w:sz w:val="20"/>
                <w:szCs w:val="20"/>
                <w:lang w:val="ru-RU"/>
              </w:rPr>
            </w:pPr>
            <w:r w:rsidRPr="00EE3282">
              <w:rPr>
                <w:rFonts w:cs="Arial"/>
                <w:sz w:val="20"/>
                <w:szCs w:val="20"/>
                <w:lang w:val="ru-RU"/>
              </w:rPr>
              <w:t>2.2.1.</w:t>
            </w:r>
            <w:r w:rsidRPr="00EE3282">
              <w:rPr>
                <w:rFonts w:cs="Arial"/>
                <w:sz w:val="20"/>
                <w:szCs w:val="20"/>
                <w:lang w:val="ru-RU"/>
              </w:rPr>
              <w:tab/>
              <w:t>Наименования и требуемые значения технических, технологических или других показателей. Критерии оценки достижения целей создания системы</w:t>
            </w:r>
            <w:r w:rsidR="00720033" w:rsidRPr="00EE3282">
              <w:rPr>
                <w:rFonts w:cs="Arial"/>
                <w:sz w:val="20"/>
                <w:szCs w:val="20"/>
                <w:lang w:val="ru-RU"/>
              </w:rPr>
              <w:t>:</w:t>
            </w:r>
          </w:p>
          <w:p w14:paraId="41E71D16" w14:textId="3F7AFF97" w:rsidR="00A4480D" w:rsidRPr="00EE3282" w:rsidRDefault="00F37BA3" w:rsidP="004E63A2">
            <w:pPr>
              <w:rPr>
                <w:rFonts w:cs="Arial"/>
                <w:sz w:val="20"/>
                <w:szCs w:val="20"/>
                <w:lang w:val="ru-RU"/>
              </w:rPr>
            </w:pPr>
            <w:r w:rsidRPr="00EE3282">
              <w:rPr>
                <w:rFonts w:cs="Arial"/>
                <w:sz w:val="20"/>
                <w:szCs w:val="20"/>
                <w:lang w:val="ru-RU"/>
              </w:rPr>
              <w:t xml:space="preserve">- </w:t>
            </w:r>
            <w:r w:rsidR="00A4480D" w:rsidRPr="00EE3282">
              <w:rPr>
                <w:rFonts w:cs="Arial"/>
                <w:sz w:val="20"/>
                <w:szCs w:val="20"/>
                <w:lang w:val="ru-RU"/>
              </w:rPr>
              <w:t>Система должна обрабатывать запросы с пропускной способностью до 100 транзакций в секунду.</w:t>
            </w:r>
          </w:p>
          <w:p w14:paraId="5A53B7AC" w14:textId="09B39C94" w:rsidR="00A4480D" w:rsidRPr="00EE3282" w:rsidRDefault="00F37BA3" w:rsidP="004E63A2">
            <w:pPr>
              <w:rPr>
                <w:rFonts w:cs="Arial"/>
                <w:sz w:val="20"/>
                <w:szCs w:val="20"/>
                <w:lang w:val="ru-RU"/>
              </w:rPr>
            </w:pPr>
            <w:r w:rsidRPr="00EE3282">
              <w:rPr>
                <w:rFonts w:cs="Arial"/>
                <w:sz w:val="20"/>
                <w:szCs w:val="20"/>
                <w:lang w:val="ru-RU"/>
              </w:rPr>
              <w:t xml:space="preserve">- </w:t>
            </w:r>
            <w:r w:rsidR="00A4480D" w:rsidRPr="00EE3282">
              <w:rPr>
                <w:rFonts w:cs="Arial"/>
                <w:sz w:val="20"/>
                <w:szCs w:val="20"/>
                <w:lang w:val="ru-RU"/>
              </w:rPr>
              <w:t>Система должна быть доступна 24 часа 7 дней в неделю 365 дней в году.</w:t>
            </w:r>
          </w:p>
          <w:p w14:paraId="58BA23CA" w14:textId="77777777" w:rsidR="00A4480D" w:rsidRPr="00EE3282" w:rsidRDefault="00A4480D" w:rsidP="004E63A2">
            <w:pPr>
              <w:rPr>
                <w:rFonts w:cs="Arial"/>
                <w:sz w:val="20"/>
                <w:szCs w:val="20"/>
                <w:lang w:val="ru-RU"/>
              </w:rPr>
            </w:pPr>
          </w:p>
          <w:p w14:paraId="77FBE235" w14:textId="213B4765" w:rsidR="00A4480D" w:rsidRPr="00EE3282" w:rsidRDefault="00A4480D" w:rsidP="004E63A2">
            <w:pPr>
              <w:rPr>
                <w:rFonts w:cs="Arial"/>
                <w:sz w:val="20"/>
                <w:szCs w:val="20"/>
                <w:lang w:val="ru-RU"/>
              </w:rPr>
            </w:pPr>
            <w:r w:rsidRPr="00EE3282">
              <w:rPr>
                <w:rFonts w:cs="Arial"/>
                <w:sz w:val="20"/>
                <w:szCs w:val="20"/>
                <w:lang w:val="ru-RU"/>
              </w:rPr>
              <w:t>3.</w:t>
            </w:r>
            <w:r w:rsidRPr="00EE3282">
              <w:rPr>
                <w:rFonts w:cs="Arial"/>
                <w:sz w:val="20"/>
                <w:szCs w:val="20"/>
                <w:lang w:val="ru-RU"/>
              </w:rPr>
              <w:tab/>
              <w:t>Характеристика объекта информатизации</w:t>
            </w:r>
            <w:r w:rsidR="00720033" w:rsidRPr="00EE3282">
              <w:rPr>
                <w:rFonts w:cs="Arial"/>
                <w:sz w:val="20"/>
                <w:szCs w:val="20"/>
                <w:lang w:val="ru-RU"/>
              </w:rPr>
              <w:t>.</w:t>
            </w:r>
          </w:p>
          <w:p w14:paraId="152205B1" w14:textId="7A2EB1F3" w:rsidR="00A4480D" w:rsidRPr="00EE3282" w:rsidRDefault="00A4480D" w:rsidP="004E63A2">
            <w:pPr>
              <w:rPr>
                <w:rFonts w:cs="Arial"/>
                <w:sz w:val="20"/>
                <w:szCs w:val="20"/>
                <w:lang w:val="ru-RU"/>
              </w:rPr>
            </w:pPr>
            <w:r w:rsidRPr="00EE3282">
              <w:rPr>
                <w:rFonts w:cs="Arial"/>
                <w:sz w:val="20"/>
                <w:szCs w:val="20"/>
                <w:lang w:val="ru-RU"/>
              </w:rPr>
              <w:t>3.1.</w:t>
            </w:r>
            <w:r w:rsidRPr="00EE3282">
              <w:rPr>
                <w:rFonts w:cs="Arial"/>
                <w:sz w:val="20"/>
                <w:szCs w:val="20"/>
                <w:lang w:val="ru-RU"/>
              </w:rPr>
              <w:tab/>
              <w:t>Краткие сведения об объекте информатизации</w:t>
            </w:r>
            <w:r w:rsidR="00720033" w:rsidRPr="00EE3282">
              <w:rPr>
                <w:rFonts w:cs="Arial"/>
                <w:sz w:val="20"/>
                <w:szCs w:val="20"/>
                <w:lang w:val="ru-RU"/>
              </w:rPr>
              <w:t>.</w:t>
            </w:r>
          </w:p>
          <w:p w14:paraId="55410348" w14:textId="77777777" w:rsidR="00A4480D" w:rsidRPr="00EE3282" w:rsidRDefault="00A4480D" w:rsidP="004E63A2">
            <w:pPr>
              <w:rPr>
                <w:rFonts w:cs="Arial"/>
                <w:sz w:val="20"/>
                <w:szCs w:val="20"/>
                <w:lang w:val="ru-RU"/>
              </w:rPr>
            </w:pPr>
            <w:r w:rsidRPr="00EE3282">
              <w:rPr>
                <w:rFonts w:cs="Arial"/>
                <w:sz w:val="20"/>
                <w:szCs w:val="20"/>
                <w:lang w:val="ru-RU"/>
              </w:rPr>
              <w:t>Объект информатизации представляет собой сервера Лицензиата.</w:t>
            </w:r>
          </w:p>
          <w:p w14:paraId="3A27D2E6" w14:textId="6C6DA352" w:rsidR="00A4480D" w:rsidRPr="00EE3282" w:rsidRDefault="00A4480D" w:rsidP="004E63A2">
            <w:pPr>
              <w:rPr>
                <w:rFonts w:cs="Arial"/>
                <w:sz w:val="20"/>
                <w:szCs w:val="20"/>
                <w:lang w:val="ru-RU"/>
              </w:rPr>
            </w:pPr>
            <w:r w:rsidRPr="00EE3282">
              <w:rPr>
                <w:rFonts w:cs="Arial"/>
                <w:sz w:val="20"/>
                <w:szCs w:val="20"/>
                <w:lang w:val="ru-RU"/>
              </w:rPr>
              <w:t>3.2.</w:t>
            </w:r>
            <w:r w:rsidRPr="00EE3282">
              <w:rPr>
                <w:rFonts w:cs="Arial"/>
                <w:sz w:val="20"/>
                <w:szCs w:val="20"/>
                <w:lang w:val="ru-RU"/>
              </w:rPr>
              <w:tab/>
              <w:t>Сведения об условиях эксплуатации и среды функционирования</w:t>
            </w:r>
            <w:r w:rsidR="00720033" w:rsidRPr="00EE3282">
              <w:rPr>
                <w:rFonts w:cs="Arial"/>
                <w:sz w:val="20"/>
                <w:szCs w:val="20"/>
                <w:lang w:val="ru-RU"/>
              </w:rPr>
              <w:t>.</w:t>
            </w:r>
          </w:p>
          <w:p w14:paraId="24D2910E" w14:textId="1FD3B770" w:rsidR="00A4480D" w:rsidRPr="00EE3282" w:rsidRDefault="00A4480D" w:rsidP="004E63A2">
            <w:pPr>
              <w:rPr>
                <w:rFonts w:cs="Arial"/>
                <w:sz w:val="20"/>
                <w:szCs w:val="20"/>
                <w:lang w:val="ru-RU"/>
              </w:rPr>
            </w:pPr>
            <w:r w:rsidRPr="00EE3282">
              <w:rPr>
                <w:rFonts w:cs="Arial"/>
                <w:sz w:val="20"/>
                <w:szCs w:val="20"/>
                <w:lang w:val="ru-RU"/>
              </w:rPr>
              <w:t xml:space="preserve">Сведения об условиях эксплуатации и среды функционирования описаны в Описании системы </w:t>
            </w:r>
            <w:proofErr w:type="spellStart"/>
            <w:r w:rsidR="00266F54" w:rsidRPr="00EE3282">
              <w:rPr>
                <w:rFonts w:cs="Arial"/>
                <w:sz w:val="20"/>
                <w:szCs w:val="20"/>
                <w:lang w:val="en-US"/>
              </w:rPr>
              <w:t>Open</w:t>
            </w:r>
            <w:r w:rsidR="00266F54">
              <w:rPr>
                <w:rFonts w:cs="Arial"/>
                <w:sz w:val="20"/>
                <w:szCs w:val="20"/>
                <w:lang w:val="en-US"/>
              </w:rPr>
              <w:t>o</w:t>
            </w:r>
            <w:r w:rsidR="00266F54" w:rsidRPr="00EE3282">
              <w:rPr>
                <w:rFonts w:cs="Arial"/>
                <w:sz w:val="20"/>
                <w:szCs w:val="20"/>
                <w:lang w:val="en-US"/>
              </w:rPr>
              <w:t>ne</w:t>
            </w:r>
            <w:proofErr w:type="spellEnd"/>
            <w:r w:rsidRPr="00EE3282">
              <w:rPr>
                <w:rFonts w:cs="Arial"/>
                <w:sz w:val="20"/>
                <w:szCs w:val="20"/>
                <w:lang w:val="ru-RU"/>
              </w:rPr>
              <w:t>.</w:t>
            </w:r>
          </w:p>
          <w:p w14:paraId="3D139536" w14:textId="451F7E4B" w:rsidR="00A4480D" w:rsidRPr="00EE3282" w:rsidRDefault="00A4480D" w:rsidP="004E63A2">
            <w:pPr>
              <w:rPr>
                <w:rFonts w:cs="Arial"/>
                <w:sz w:val="20"/>
                <w:szCs w:val="20"/>
                <w:lang w:val="ru-RU"/>
              </w:rPr>
            </w:pPr>
            <w:r w:rsidRPr="00EE3282">
              <w:rPr>
                <w:rFonts w:cs="Arial"/>
                <w:sz w:val="20"/>
                <w:szCs w:val="20"/>
                <w:lang w:val="ru-RU"/>
              </w:rPr>
              <w:t>4.</w:t>
            </w:r>
            <w:r w:rsidRPr="00EE3282">
              <w:rPr>
                <w:rFonts w:cs="Arial"/>
                <w:sz w:val="20"/>
                <w:szCs w:val="20"/>
                <w:lang w:val="ru-RU"/>
              </w:rPr>
              <w:tab/>
              <w:t>Требования к системе</w:t>
            </w:r>
            <w:r w:rsidR="00720033" w:rsidRPr="00EE3282">
              <w:rPr>
                <w:rFonts w:cs="Arial"/>
                <w:sz w:val="20"/>
                <w:szCs w:val="20"/>
                <w:lang w:val="ru-RU"/>
              </w:rPr>
              <w:t>.</w:t>
            </w:r>
          </w:p>
          <w:p w14:paraId="33500B44" w14:textId="6A263E65" w:rsidR="00A4480D" w:rsidRPr="00EE3282" w:rsidRDefault="00A4480D" w:rsidP="004E63A2">
            <w:pPr>
              <w:rPr>
                <w:rFonts w:cs="Arial"/>
                <w:sz w:val="20"/>
                <w:szCs w:val="20"/>
                <w:lang w:val="ru-RU"/>
              </w:rPr>
            </w:pPr>
            <w:r w:rsidRPr="00EE3282">
              <w:rPr>
                <w:rFonts w:cs="Arial"/>
                <w:sz w:val="20"/>
                <w:szCs w:val="20"/>
                <w:lang w:val="ru-RU"/>
              </w:rPr>
              <w:t>4.1.</w:t>
            </w:r>
            <w:r w:rsidRPr="00EE3282">
              <w:rPr>
                <w:rFonts w:cs="Arial"/>
                <w:sz w:val="20"/>
                <w:szCs w:val="20"/>
                <w:lang w:val="ru-RU"/>
              </w:rPr>
              <w:tab/>
              <w:t>Требования к системе в целом</w:t>
            </w:r>
            <w:r w:rsidR="00753F60" w:rsidRPr="00EE3282">
              <w:rPr>
                <w:rFonts w:cs="Arial"/>
                <w:sz w:val="20"/>
                <w:szCs w:val="20"/>
                <w:lang w:val="ru-RU"/>
              </w:rPr>
              <w:t>.</w:t>
            </w:r>
          </w:p>
          <w:p w14:paraId="20CCF098" w14:textId="5834932A" w:rsidR="00A4480D" w:rsidRPr="00EE3282" w:rsidRDefault="00A4480D" w:rsidP="004E63A2">
            <w:pPr>
              <w:rPr>
                <w:rFonts w:cs="Arial"/>
                <w:sz w:val="20"/>
                <w:szCs w:val="20"/>
                <w:lang w:val="ru-RU"/>
              </w:rPr>
            </w:pPr>
            <w:r w:rsidRPr="00EE3282">
              <w:rPr>
                <w:rFonts w:cs="Arial"/>
                <w:sz w:val="20"/>
                <w:szCs w:val="20"/>
                <w:lang w:val="ru-RU"/>
              </w:rPr>
              <w:t>4.1.1.</w:t>
            </w:r>
            <w:r w:rsidRPr="00EE3282">
              <w:rPr>
                <w:rFonts w:cs="Arial"/>
                <w:sz w:val="20"/>
                <w:szCs w:val="20"/>
                <w:lang w:val="ru-RU"/>
              </w:rPr>
              <w:tab/>
              <w:t>Требования к структуре и функционированию системы</w:t>
            </w:r>
            <w:r w:rsidR="00753F60" w:rsidRPr="00EE3282">
              <w:rPr>
                <w:rFonts w:cs="Arial"/>
                <w:sz w:val="20"/>
                <w:szCs w:val="20"/>
                <w:lang w:val="ru-RU"/>
              </w:rPr>
              <w:t>.</w:t>
            </w:r>
          </w:p>
          <w:p w14:paraId="7136B63B" w14:textId="73FE9BD4" w:rsidR="00A4480D" w:rsidRPr="00EE3282" w:rsidRDefault="00A4480D" w:rsidP="004E63A2">
            <w:pPr>
              <w:rPr>
                <w:rFonts w:cs="Arial"/>
                <w:sz w:val="20"/>
                <w:szCs w:val="20"/>
                <w:lang w:val="ru-RU"/>
              </w:rPr>
            </w:pPr>
            <w:r w:rsidRPr="00EE3282">
              <w:rPr>
                <w:rFonts w:cs="Arial"/>
                <w:sz w:val="20"/>
                <w:szCs w:val="20"/>
                <w:lang w:val="ru-RU"/>
              </w:rPr>
              <w:lastRenderedPageBreak/>
              <w:t>4.1.1.1.</w:t>
            </w:r>
            <w:r w:rsidRPr="00EE3282">
              <w:rPr>
                <w:rFonts w:cs="Arial"/>
                <w:sz w:val="20"/>
                <w:szCs w:val="20"/>
                <w:lang w:val="ru-RU"/>
              </w:rPr>
              <w:tab/>
              <w:t xml:space="preserve"> Перечень подсистем, их назначение и основные характеристики, требования к числу уровней иерархии и степени централизации системы</w:t>
            </w:r>
            <w:r w:rsidR="00753F60" w:rsidRPr="00EE3282">
              <w:rPr>
                <w:rFonts w:cs="Arial"/>
                <w:sz w:val="20"/>
                <w:szCs w:val="20"/>
                <w:lang w:val="ru-RU"/>
              </w:rPr>
              <w:t>.</w:t>
            </w:r>
          </w:p>
          <w:p w14:paraId="5AF9EC6B" w14:textId="29BD7579" w:rsidR="00A4480D" w:rsidRPr="00EE3282" w:rsidRDefault="00266F54" w:rsidP="004E63A2">
            <w:pPr>
              <w:rPr>
                <w:rFonts w:cs="Arial"/>
                <w:sz w:val="20"/>
                <w:szCs w:val="20"/>
                <w:lang w:val="ru-RU"/>
              </w:rPr>
            </w:pPr>
            <w:proofErr w:type="spellStart"/>
            <w:r w:rsidRPr="00EE3282">
              <w:rPr>
                <w:rFonts w:cs="Arial"/>
                <w:sz w:val="20"/>
                <w:szCs w:val="20"/>
                <w:lang w:val="en-US"/>
              </w:rPr>
              <w:t>Open</w:t>
            </w:r>
            <w:r>
              <w:rPr>
                <w:rFonts w:cs="Arial"/>
                <w:sz w:val="20"/>
                <w:szCs w:val="20"/>
                <w:lang w:val="en-US"/>
              </w:rPr>
              <w:t>o</w:t>
            </w:r>
            <w:r w:rsidRPr="00EE3282">
              <w:rPr>
                <w:rFonts w:cs="Arial"/>
                <w:sz w:val="20"/>
                <w:szCs w:val="20"/>
                <w:lang w:val="en-US"/>
              </w:rPr>
              <w:t>ne</w:t>
            </w:r>
            <w:proofErr w:type="spellEnd"/>
            <w:r w:rsidRPr="00EE3282">
              <w:rPr>
                <w:rFonts w:cs="Arial"/>
                <w:sz w:val="20"/>
                <w:szCs w:val="20"/>
                <w:lang w:val="ru-RU"/>
              </w:rPr>
              <w:t xml:space="preserve"> </w:t>
            </w:r>
            <w:r w:rsidR="00A4480D" w:rsidRPr="00EE3282">
              <w:rPr>
                <w:rFonts w:cs="Arial"/>
                <w:sz w:val="20"/>
                <w:szCs w:val="20"/>
                <w:lang w:val="ru-RU"/>
              </w:rPr>
              <w:t xml:space="preserve">состоит из </w:t>
            </w:r>
            <w:proofErr w:type="spellStart"/>
            <w:r w:rsidR="00A4480D" w:rsidRPr="00EE3282">
              <w:rPr>
                <w:rFonts w:cs="Arial"/>
                <w:sz w:val="20"/>
                <w:szCs w:val="20"/>
                <w:lang w:val="ru-RU"/>
              </w:rPr>
              <w:t>ноды</w:t>
            </w:r>
            <w:proofErr w:type="spellEnd"/>
            <w:r w:rsidR="00A4480D" w:rsidRPr="00EE3282">
              <w:rPr>
                <w:rFonts w:cs="Arial"/>
                <w:sz w:val="20"/>
                <w:szCs w:val="20"/>
                <w:lang w:val="ru-RU"/>
              </w:rPr>
              <w:t xml:space="preserve"> процессинговой системы, которая разворачивается на стороне Лицензиата</w:t>
            </w:r>
            <w:r w:rsidR="00753F60" w:rsidRPr="00EE3282">
              <w:rPr>
                <w:rFonts w:cs="Arial"/>
                <w:sz w:val="20"/>
                <w:szCs w:val="20"/>
                <w:lang w:val="ru-RU"/>
              </w:rPr>
              <w:t>.</w:t>
            </w:r>
          </w:p>
          <w:p w14:paraId="40EFAFCB" w14:textId="77777777" w:rsidR="00A4480D" w:rsidRPr="00EE3282" w:rsidRDefault="00A4480D" w:rsidP="004E63A2">
            <w:pPr>
              <w:rPr>
                <w:rFonts w:cs="Arial"/>
                <w:sz w:val="20"/>
                <w:szCs w:val="20"/>
                <w:lang w:val="ru-RU"/>
              </w:rPr>
            </w:pPr>
            <w:r w:rsidRPr="00EE3282">
              <w:rPr>
                <w:rFonts w:cs="Arial"/>
                <w:sz w:val="20"/>
                <w:szCs w:val="20"/>
                <w:lang w:val="ru-RU"/>
              </w:rPr>
              <w:t xml:space="preserve">Система предоставляет </w:t>
            </w:r>
            <w:r w:rsidRPr="00EE3282">
              <w:rPr>
                <w:rFonts w:cs="Arial"/>
                <w:sz w:val="20"/>
                <w:szCs w:val="20"/>
                <w:lang w:val="en-US"/>
              </w:rPr>
              <w:t>web</w:t>
            </w:r>
            <w:r w:rsidRPr="00EE3282">
              <w:rPr>
                <w:rFonts w:cs="Arial"/>
                <w:sz w:val="20"/>
                <w:szCs w:val="20"/>
                <w:lang w:val="ru-RU"/>
              </w:rPr>
              <w:t xml:space="preserve"> интерфейс для настройки взаимодействия.</w:t>
            </w:r>
          </w:p>
          <w:p w14:paraId="4637E04D" w14:textId="4F88DE8B" w:rsidR="00A4480D" w:rsidRPr="00EE3282" w:rsidRDefault="00A4480D" w:rsidP="004E63A2">
            <w:pPr>
              <w:rPr>
                <w:rFonts w:cs="Arial"/>
                <w:sz w:val="20"/>
                <w:szCs w:val="20"/>
                <w:lang w:val="ru-RU"/>
              </w:rPr>
            </w:pPr>
            <w:r w:rsidRPr="00EE3282">
              <w:rPr>
                <w:rFonts w:cs="Arial"/>
                <w:sz w:val="20"/>
                <w:szCs w:val="20"/>
                <w:lang w:val="ru-RU"/>
              </w:rPr>
              <w:t>4.1.1.2.</w:t>
            </w:r>
            <w:r w:rsidRPr="00EE3282">
              <w:rPr>
                <w:rFonts w:cs="Arial"/>
                <w:sz w:val="20"/>
                <w:szCs w:val="20"/>
                <w:lang w:val="ru-RU"/>
              </w:rPr>
              <w:tab/>
              <w:t xml:space="preserve"> Требования к способам и средствам связи для информационного обмена между компонентами системы</w:t>
            </w:r>
            <w:r w:rsidR="00753F60" w:rsidRPr="00EE3282">
              <w:rPr>
                <w:rFonts w:cs="Arial"/>
                <w:sz w:val="20"/>
                <w:szCs w:val="20"/>
                <w:lang w:val="ru-RU"/>
              </w:rPr>
              <w:t>.</w:t>
            </w:r>
          </w:p>
          <w:p w14:paraId="68A4D6D7" w14:textId="50CE4AAB" w:rsidR="00A4480D" w:rsidRPr="00EE3282" w:rsidRDefault="00A4480D" w:rsidP="004E63A2">
            <w:pPr>
              <w:rPr>
                <w:rFonts w:cs="Arial"/>
                <w:sz w:val="20"/>
                <w:szCs w:val="20"/>
                <w:lang w:val="ru-RU"/>
              </w:rPr>
            </w:pPr>
            <w:r w:rsidRPr="00EE3282">
              <w:rPr>
                <w:rFonts w:cs="Arial"/>
                <w:sz w:val="20"/>
                <w:szCs w:val="20"/>
                <w:lang w:val="ru-RU"/>
              </w:rPr>
              <w:t xml:space="preserve">Взаимодействие между </w:t>
            </w:r>
            <w:proofErr w:type="spellStart"/>
            <w:r w:rsidRPr="00EE3282">
              <w:rPr>
                <w:rFonts w:cs="Arial"/>
                <w:sz w:val="20"/>
                <w:szCs w:val="20"/>
                <w:lang w:val="ru-RU"/>
              </w:rPr>
              <w:t>нодами</w:t>
            </w:r>
            <w:proofErr w:type="spellEnd"/>
            <w:r w:rsidRPr="00EE3282">
              <w:rPr>
                <w:rFonts w:cs="Arial"/>
                <w:sz w:val="20"/>
                <w:szCs w:val="20"/>
                <w:lang w:val="ru-RU"/>
              </w:rPr>
              <w:t xml:space="preserve"> системы осуществляется по защищенному каналу </w:t>
            </w:r>
            <w:r w:rsidRPr="00EE3282">
              <w:rPr>
                <w:rFonts w:cs="Arial"/>
                <w:sz w:val="20"/>
                <w:szCs w:val="20"/>
                <w:lang w:val="en-US"/>
              </w:rPr>
              <w:t>TLS</w:t>
            </w:r>
            <w:r w:rsidRPr="00EE3282">
              <w:rPr>
                <w:rFonts w:cs="Arial"/>
                <w:sz w:val="20"/>
                <w:szCs w:val="20"/>
                <w:lang w:val="ru-RU"/>
              </w:rPr>
              <w:t xml:space="preserve"> 1.2</w:t>
            </w:r>
            <w:r w:rsidR="00753F60" w:rsidRPr="00EE3282">
              <w:rPr>
                <w:rFonts w:cs="Arial"/>
                <w:sz w:val="20"/>
                <w:szCs w:val="20"/>
                <w:lang w:val="ru-RU"/>
              </w:rPr>
              <w:t>.</w:t>
            </w:r>
            <w:r w:rsidRPr="00EE3282">
              <w:rPr>
                <w:rFonts w:cs="Arial"/>
                <w:sz w:val="20"/>
                <w:szCs w:val="20"/>
                <w:lang w:val="ru-RU"/>
              </w:rPr>
              <w:t xml:space="preserve"> </w:t>
            </w:r>
          </w:p>
          <w:p w14:paraId="16D2F363" w14:textId="1513699A" w:rsidR="00A4480D" w:rsidRPr="00EE3282" w:rsidRDefault="00A4480D" w:rsidP="004E63A2">
            <w:pPr>
              <w:rPr>
                <w:rFonts w:cs="Arial"/>
                <w:sz w:val="20"/>
                <w:szCs w:val="20"/>
                <w:lang w:val="ru-RU"/>
              </w:rPr>
            </w:pPr>
            <w:r w:rsidRPr="00EE3282">
              <w:rPr>
                <w:rFonts w:cs="Arial"/>
                <w:sz w:val="20"/>
                <w:szCs w:val="20"/>
                <w:lang w:val="ru-RU"/>
              </w:rPr>
              <w:t>4.1.1.3.</w:t>
            </w:r>
            <w:r w:rsidRPr="00EE3282">
              <w:rPr>
                <w:rFonts w:cs="Arial"/>
                <w:sz w:val="20"/>
                <w:szCs w:val="20"/>
                <w:lang w:val="ru-RU"/>
              </w:rPr>
              <w:tab/>
              <w:t>Требования по диагностированию системы</w:t>
            </w:r>
            <w:r w:rsidR="00753F60" w:rsidRPr="00EE3282">
              <w:rPr>
                <w:rFonts w:cs="Arial"/>
                <w:sz w:val="20"/>
                <w:szCs w:val="20"/>
                <w:lang w:val="ru-RU"/>
              </w:rPr>
              <w:t>.</w:t>
            </w:r>
          </w:p>
          <w:p w14:paraId="35CFEB6A" w14:textId="7E82D345" w:rsidR="00A4480D" w:rsidRPr="00EE3282" w:rsidRDefault="00266F54" w:rsidP="004E63A2">
            <w:pPr>
              <w:rPr>
                <w:rFonts w:cs="Arial"/>
                <w:sz w:val="20"/>
                <w:szCs w:val="20"/>
                <w:lang w:val="ru-RU"/>
              </w:rPr>
            </w:pPr>
            <w:proofErr w:type="spellStart"/>
            <w:r w:rsidRPr="00EE3282">
              <w:rPr>
                <w:rFonts w:cs="Arial"/>
                <w:sz w:val="20"/>
                <w:szCs w:val="20"/>
                <w:lang w:val="en-US"/>
              </w:rPr>
              <w:t>Open</w:t>
            </w:r>
            <w:r>
              <w:rPr>
                <w:rFonts w:cs="Arial"/>
                <w:sz w:val="20"/>
                <w:szCs w:val="20"/>
                <w:lang w:val="en-US"/>
              </w:rPr>
              <w:t>o</w:t>
            </w:r>
            <w:r w:rsidRPr="00EE3282">
              <w:rPr>
                <w:rFonts w:cs="Arial"/>
                <w:sz w:val="20"/>
                <w:szCs w:val="20"/>
                <w:lang w:val="en-US"/>
              </w:rPr>
              <w:t>ne</w:t>
            </w:r>
            <w:proofErr w:type="spellEnd"/>
            <w:r w:rsidRPr="00EE3282">
              <w:rPr>
                <w:rFonts w:cs="Arial"/>
                <w:sz w:val="20"/>
                <w:szCs w:val="20"/>
                <w:lang w:val="ru-RU"/>
              </w:rPr>
              <w:t xml:space="preserve"> </w:t>
            </w:r>
            <w:r w:rsidR="00A4480D" w:rsidRPr="00EE3282">
              <w:rPr>
                <w:rFonts w:cs="Arial"/>
                <w:sz w:val="20"/>
                <w:szCs w:val="20"/>
                <w:lang w:val="ru-RU"/>
              </w:rPr>
              <w:t>обеспечивает диагностический сбор информации о работе подсистем с целью отладки и поиска неисправностей.</w:t>
            </w:r>
          </w:p>
          <w:p w14:paraId="0487222B" w14:textId="77777777" w:rsidR="00A4480D" w:rsidRPr="00EE3282" w:rsidRDefault="00A4480D" w:rsidP="004E63A2">
            <w:pPr>
              <w:rPr>
                <w:rFonts w:cs="Arial"/>
                <w:sz w:val="20"/>
                <w:szCs w:val="20"/>
                <w:lang w:val="ru-RU"/>
              </w:rPr>
            </w:pPr>
            <w:r w:rsidRPr="00EE3282">
              <w:rPr>
                <w:rFonts w:cs="Arial"/>
                <w:sz w:val="20"/>
                <w:szCs w:val="20"/>
                <w:lang w:val="ru-RU"/>
              </w:rPr>
              <w:t>Допускается использовать для указанных целей системные журналы и подсистемы регистрации событий системного программного обеспечения.</w:t>
            </w:r>
          </w:p>
          <w:p w14:paraId="4F368B3C" w14:textId="4E54DDE2" w:rsidR="00A4480D" w:rsidRPr="00EE3282" w:rsidRDefault="00A4480D" w:rsidP="004E63A2">
            <w:pPr>
              <w:rPr>
                <w:rFonts w:cs="Arial"/>
                <w:sz w:val="20"/>
                <w:szCs w:val="20"/>
                <w:lang w:val="ru-RU"/>
              </w:rPr>
            </w:pPr>
            <w:r w:rsidRPr="00EE3282">
              <w:rPr>
                <w:rFonts w:cs="Arial"/>
                <w:sz w:val="20"/>
                <w:szCs w:val="20"/>
                <w:lang w:val="ru-RU"/>
              </w:rPr>
              <w:t>4.1.1.4.</w:t>
            </w:r>
            <w:r w:rsidRPr="00EE3282">
              <w:rPr>
                <w:rFonts w:cs="Arial"/>
                <w:sz w:val="20"/>
                <w:szCs w:val="20"/>
                <w:lang w:val="ru-RU"/>
              </w:rPr>
              <w:tab/>
              <w:t>Перспективы развития, модернизации системы</w:t>
            </w:r>
            <w:r w:rsidR="00EA1378" w:rsidRPr="00EE3282">
              <w:rPr>
                <w:rFonts w:cs="Arial"/>
                <w:sz w:val="20"/>
                <w:szCs w:val="20"/>
                <w:lang w:val="ru-RU"/>
              </w:rPr>
              <w:t>.</w:t>
            </w:r>
          </w:p>
          <w:p w14:paraId="7A885ECD" w14:textId="40569643" w:rsidR="00A4480D" w:rsidRPr="00EE3282" w:rsidRDefault="00266F54" w:rsidP="004E63A2">
            <w:pPr>
              <w:rPr>
                <w:rFonts w:cs="Arial"/>
                <w:sz w:val="20"/>
                <w:szCs w:val="20"/>
                <w:lang w:val="ru-RU"/>
              </w:rPr>
            </w:pPr>
            <w:proofErr w:type="spellStart"/>
            <w:r w:rsidRPr="00EE3282">
              <w:rPr>
                <w:rFonts w:cs="Arial"/>
                <w:sz w:val="20"/>
                <w:szCs w:val="20"/>
                <w:lang w:val="en-US"/>
              </w:rPr>
              <w:t>Open</w:t>
            </w:r>
            <w:r>
              <w:rPr>
                <w:rFonts w:cs="Arial"/>
                <w:sz w:val="20"/>
                <w:szCs w:val="20"/>
                <w:lang w:val="en-US"/>
              </w:rPr>
              <w:t>o</w:t>
            </w:r>
            <w:r w:rsidRPr="00EE3282">
              <w:rPr>
                <w:rFonts w:cs="Arial"/>
                <w:sz w:val="20"/>
                <w:szCs w:val="20"/>
                <w:lang w:val="en-US"/>
              </w:rPr>
              <w:t>ne</w:t>
            </w:r>
            <w:proofErr w:type="spellEnd"/>
            <w:r w:rsidRPr="00EE3282">
              <w:rPr>
                <w:rFonts w:cs="Arial"/>
                <w:sz w:val="20"/>
                <w:szCs w:val="20"/>
                <w:lang w:val="ru-RU"/>
              </w:rPr>
              <w:t xml:space="preserve"> </w:t>
            </w:r>
            <w:r w:rsidR="00A4480D" w:rsidRPr="00EE3282">
              <w:rPr>
                <w:rFonts w:cs="Arial"/>
                <w:sz w:val="20"/>
                <w:szCs w:val="20"/>
                <w:lang w:val="ru-RU"/>
              </w:rPr>
              <w:t>поддерживает модернизацию подсистем в части использования других средств электронной подписи, а также изменения формата ключевых контейнеров, при соответствующей поддержке со стороны средств электронной подписи.</w:t>
            </w:r>
          </w:p>
          <w:p w14:paraId="5CA9CECA" w14:textId="28D10178" w:rsidR="00A4480D" w:rsidRPr="00EE3282" w:rsidRDefault="00A4480D" w:rsidP="004E63A2">
            <w:pPr>
              <w:rPr>
                <w:rFonts w:cs="Arial"/>
                <w:sz w:val="20"/>
                <w:szCs w:val="20"/>
                <w:lang w:val="ru-RU"/>
              </w:rPr>
            </w:pPr>
            <w:r w:rsidRPr="00EE3282">
              <w:rPr>
                <w:rFonts w:cs="Arial"/>
                <w:sz w:val="20"/>
                <w:szCs w:val="20"/>
                <w:lang w:val="ru-RU"/>
              </w:rPr>
              <w:t>4.1.2.</w:t>
            </w:r>
            <w:r w:rsidRPr="00EE3282">
              <w:rPr>
                <w:rFonts w:cs="Arial"/>
                <w:sz w:val="20"/>
                <w:szCs w:val="20"/>
                <w:lang w:val="ru-RU"/>
              </w:rPr>
              <w:tab/>
              <w:t>Требования к численности и квалификации персонала системы и режиму его работы</w:t>
            </w:r>
            <w:r w:rsidR="00EA1378" w:rsidRPr="00EE3282">
              <w:rPr>
                <w:rFonts w:cs="Arial"/>
                <w:sz w:val="20"/>
                <w:szCs w:val="20"/>
                <w:lang w:val="ru-RU"/>
              </w:rPr>
              <w:t>.</w:t>
            </w:r>
          </w:p>
          <w:p w14:paraId="796F0002" w14:textId="75320E50" w:rsidR="00A4480D" w:rsidRPr="00EE3282" w:rsidRDefault="00A4480D" w:rsidP="004E63A2">
            <w:pPr>
              <w:rPr>
                <w:rFonts w:cs="Arial"/>
                <w:sz w:val="20"/>
                <w:szCs w:val="20"/>
                <w:lang w:val="ru-RU"/>
              </w:rPr>
            </w:pPr>
            <w:r w:rsidRPr="00EE3282">
              <w:rPr>
                <w:rFonts w:cs="Arial"/>
                <w:sz w:val="20"/>
                <w:szCs w:val="20"/>
                <w:lang w:val="ru-RU"/>
              </w:rPr>
              <w:t>4.1.2.1.</w:t>
            </w:r>
            <w:r w:rsidRPr="00EE3282">
              <w:rPr>
                <w:rFonts w:cs="Arial"/>
                <w:sz w:val="20"/>
                <w:szCs w:val="20"/>
                <w:lang w:val="ru-RU"/>
              </w:rPr>
              <w:tab/>
              <w:t>Требования к численности персонала</w:t>
            </w:r>
            <w:r w:rsidR="00EA1378" w:rsidRPr="00EE3282">
              <w:rPr>
                <w:rFonts w:cs="Arial"/>
                <w:sz w:val="20"/>
                <w:szCs w:val="20"/>
                <w:lang w:val="ru-RU"/>
              </w:rPr>
              <w:t>.</w:t>
            </w:r>
            <w:r w:rsidRPr="00EE3282">
              <w:rPr>
                <w:rFonts w:cs="Arial"/>
                <w:sz w:val="20"/>
                <w:szCs w:val="20"/>
                <w:lang w:val="ru-RU"/>
              </w:rPr>
              <w:t xml:space="preserve"> </w:t>
            </w:r>
          </w:p>
          <w:p w14:paraId="32604AC2" w14:textId="2FF3F30B" w:rsidR="00A4480D" w:rsidRPr="00EE3282" w:rsidRDefault="00A4480D" w:rsidP="004E63A2">
            <w:pPr>
              <w:rPr>
                <w:rFonts w:cs="Arial"/>
                <w:sz w:val="20"/>
                <w:szCs w:val="20"/>
                <w:lang w:val="ru-RU"/>
              </w:rPr>
            </w:pPr>
            <w:r w:rsidRPr="00EE3282">
              <w:rPr>
                <w:rFonts w:cs="Arial"/>
                <w:sz w:val="20"/>
                <w:szCs w:val="20"/>
                <w:lang w:val="ru-RU"/>
              </w:rPr>
              <w:t xml:space="preserve">При эксплуатации </w:t>
            </w:r>
            <w:proofErr w:type="spellStart"/>
            <w:r w:rsidR="00266F54" w:rsidRPr="00EE3282">
              <w:rPr>
                <w:rFonts w:cs="Arial"/>
                <w:sz w:val="20"/>
                <w:szCs w:val="20"/>
                <w:lang w:val="en-US"/>
              </w:rPr>
              <w:t>Open</w:t>
            </w:r>
            <w:r w:rsidR="00266F54">
              <w:rPr>
                <w:rFonts w:cs="Arial"/>
                <w:sz w:val="20"/>
                <w:szCs w:val="20"/>
                <w:lang w:val="en-US"/>
              </w:rPr>
              <w:t>o</w:t>
            </w:r>
            <w:r w:rsidR="00266F54" w:rsidRPr="00EE3282">
              <w:rPr>
                <w:rFonts w:cs="Arial"/>
                <w:sz w:val="20"/>
                <w:szCs w:val="20"/>
                <w:lang w:val="en-US"/>
              </w:rPr>
              <w:t>ne</w:t>
            </w:r>
            <w:proofErr w:type="spellEnd"/>
            <w:r w:rsidR="00266F54" w:rsidRPr="00EE3282">
              <w:rPr>
                <w:rFonts w:cs="Arial"/>
                <w:sz w:val="20"/>
                <w:szCs w:val="20"/>
                <w:lang w:val="ru-RU"/>
              </w:rPr>
              <w:t xml:space="preserve"> </w:t>
            </w:r>
            <w:r w:rsidRPr="00EE3282">
              <w:rPr>
                <w:rFonts w:cs="Arial"/>
                <w:sz w:val="20"/>
                <w:szCs w:val="20"/>
                <w:lang w:val="ru-RU"/>
              </w:rPr>
              <w:t>на объекте информатизации в эксплуатирующей организации должны быть назначены работники со следующими ролями:</w:t>
            </w:r>
          </w:p>
          <w:p w14:paraId="3320BC09" w14:textId="0A82815E" w:rsidR="00A4480D" w:rsidRPr="00EE3282" w:rsidRDefault="00A4480D" w:rsidP="004E63A2">
            <w:pPr>
              <w:rPr>
                <w:rFonts w:cs="Arial"/>
                <w:sz w:val="20"/>
                <w:szCs w:val="20"/>
                <w:lang w:val="ru-RU"/>
              </w:rPr>
            </w:pPr>
            <w:r w:rsidRPr="00EE3282">
              <w:rPr>
                <w:rFonts w:cs="Arial"/>
                <w:sz w:val="20"/>
                <w:szCs w:val="20"/>
                <w:lang w:val="ru-RU"/>
              </w:rPr>
              <w:t xml:space="preserve">Администратор </w:t>
            </w:r>
            <w:proofErr w:type="spellStart"/>
            <w:r w:rsidR="00266F54" w:rsidRPr="00EE3282">
              <w:rPr>
                <w:rFonts w:cs="Arial"/>
                <w:sz w:val="20"/>
                <w:szCs w:val="20"/>
                <w:lang w:val="en-US"/>
              </w:rPr>
              <w:t>Open</w:t>
            </w:r>
            <w:r w:rsidR="00266F54">
              <w:rPr>
                <w:rFonts w:cs="Arial"/>
                <w:sz w:val="20"/>
                <w:szCs w:val="20"/>
                <w:lang w:val="en-US"/>
              </w:rPr>
              <w:t>o</w:t>
            </w:r>
            <w:r w:rsidR="00266F54" w:rsidRPr="00EE3282">
              <w:rPr>
                <w:rFonts w:cs="Arial"/>
                <w:sz w:val="20"/>
                <w:szCs w:val="20"/>
                <w:lang w:val="en-US"/>
              </w:rPr>
              <w:t>ne</w:t>
            </w:r>
            <w:proofErr w:type="spellEnd"/>
            <w:r w:rsidR="00266F54" w:rsidRPr="00EE3282">
              <w:rPr>
                <w:rFonts w:cs="Arial"/>
                <w:sz w:val="20"/>
                <w:szCs w:val="20"/>
                <w:lang w:val="ru-RU"/>
              </w:rPr>
              <w:t xml:space="preserve"> </w:t>
            </w:r>
            <w:r w:rsidRPr="00EE3282">
              <w:rPr>
                <w:rFonts w:cs="Arial"/>
                <w:sz w:val="20"/>
                <w:szCs w:val="20"/>
                <w:lang w:val="ru-RU"/>
              </w:rPr>
              <w:t xml:space="preserve">- работник, отвечающий за нормальное функционирование </w:t>
            </w:r>
            <w:proofErr w:type="spellStart"/>
            <w:r w:rsidR="00266F54" w:rsidRPr="00EE3282">
              <w:rPr>
                <w:rFonts w:cs="Arial"/>
                <w:sz w:val="20"/>
                <w:szCs w:val="20"/>
                <w:lang w:val="en-US"/>
              </w:rPr>
              <w:t>Open</w:t>
            </w:r>
            <w:r w:rsidR="00266F54">
              <w:rPr>
                <w:rFonts w:cs="Arial"/>
                <w:sz w:val="20"/>
                <w:szCs w:val="20"/>
                <w:lang w:val="en-US"/>
              </w:rPr>
              <w:t>o</w:t>
            </w:r>
            <w:r w:rsidR="00266F54" w:rsidRPr="00EE3282">
              <w:rPr>
                <w:rFonts w:cs="Arial"/>
                <w:sz w:val="20"/>
                <w:szCs w:val="20"/>
                <w:lang w:val="en-US"/>
              </w:rPr>
              <w:t>ne</w:t>
            </w:r>
            <w:proofErr w:type="spellEnd"/>
            <w:r w:rsidRPr="00EE3282">
              <w:rPr>
                <w:rFonts w:cs="Arial"/>
                <w:sz w:val="20"/>
                <w:szCs w:val="20"/>
                <w:lang w:val="ru-RU"/>
              </w:rPr>
              <w:t>, ее настройку и сопровождение.</w:t>
            </w:r>
          </w:p>
          <w:p w14:paraId="09DA6AA8" w14:textId="4BA996AA" w:rsidR="00A4480D" w:rsidRPr="00EE3282" w:rsidRDefault="00A4480D" w:rsidP="004E63A2">
            <w:pPr>
              <w:rPr>
                <w:rFonts w:cs="Arial"/>
                <w:sz w:val="20"/>
                <w:szCs w:val="20"/>
                <w:lang w:val="ru-RU"/>
              </w:rPr>
            </w:pPr>
            <w:r w:rsidRPr="00EE3282">
              <w:rPr>
                <w:rFonts w:cs="Arial"/>
                <w:sz w:val="20"/>
                <w:szCs w:val="20"/>
                <w:lang w:val="ru-RU"/>
              </w:rPr>
              <w:t xml:space="preserve">Администратор безопасности </w:t>
            </w:r>
            <w:proofErr w:type="spellStart"/>
            <w:r w:rsidR="00266F54" w:rsidRPr="00EE3282">
              <w:rPr>
                <w:rFonts w:cs="Arial"/>
                <w:sz w:val="20"/>
                <w:szCs w:val="20"/>
                <w:lang w:val="en-US"/>
              </w:rPr>
              <w:t>Open</w:t>
            </w:r>
            <w:r w:rsidR="00266F54">
              <w:rPr>
                <w:rFonts w:cs="Arial"/>
                <w:sz w:val="20"/>
                <w:szCs w:val="20"/>
                <w:lang w:val="en-US"/>
              </w:rPr>
              <w:t>o</w:t>
            </w:r>
            <w:r w:rsidR="00266F54" w:rsidRPr="00EE3282">
              <w:rPr>
                <w:rFonts w:cs="Arial"/>
                <w:sz w:val="20"/>
                <w:szCs w:val="20"/>
                <w:lang w:val="en-US"/>
              </w:rPr>
              <w:t>ne</w:t>
            </w:r>
            <w:proofErr w:type="spellEnd"/>
            <w:r w:rsidRPr="00EE3282">
              <w:rPr>
                <w:rFonts w:cs="Arial"/>
                <w:sz w:val="20"/>
                <w:szCs w:val="20"/>
                <w:lang w:val="ru-RU"/>
              </w:rPr>
              <w:t>- работник, отвечающий за выполнение требований по защите информации.</w:t>
            </w:r>
          </w:p>
          <w:p w14:paraId="1B3A6A27" w14:textId="77777777" w:rsidR="00A4480D" w:rsidRPr="00EE3282" w:rsidRDefault="00A4480D" w:rsidP="004E63A2">
            <w:pPr>
              <w:rPr>
                <w:rFonts w:cs="Arial"/>
                <w:sz w:val="20"/>
                <w:szCs w:val="20"/>
                <w:lang w:val="ru-RU"/>
              </w:rPr>
            </w:pPr>
            <w:r w:rsidRPr="00EE3282">
              <w:rPr>
                <w:rFonts w:cs="Arial"/>
                <w:sz w:val="20"/>
                <w:szCs w:val="20"/>
                <w:lang w:val="ru-RU"/>
              </w:rPr>
              <w:t>4.1.2.2.</w:t>
            </w:r>
            <w:r w:rsidRPr="00EE3282">
              <w:rPr>
                <w:rFonts w:cs="Arial"/>
                <w:sz w:val="20"/>
                <w:szCs w:val="20"/>
                <w:lang w:val="ru-RU"/>
              </w:rPr>
              <w:tab/>
              <w:t xml:space="preserve"> Требования к квалификации персонала, порядку его подготовки и контроля знаний и навыков</w:t>
            </w:r>
          </w:p>
          <w:p w14:paraId="2B0719B5" w14:textId="77777777" w:rsidR="00A4480D" w:rsidRPr="00EE3282" w:rsidRDefault="00A4480D" w:rsidP="004E63A2">
            <w:pPr>
              <w:rPr>
                <w:rFonts w:cs="Arial"/>
                <w:sz w:val="20"/>
                <w:szCs w:val="20"/>
                <w:lang w:val="ru-RU"/>
              </w:rPr>
            </w:pPr>
            <w:r w:rsidRPr="00EE3282">
              <w:rPr>
                <w:rFonts w:cs="Arial"/>
                <w:sz w:val="20"/>
                <w:szCs w:val="20"/>
                <w:lang w:val="ru-RU"/>
              </w:rPr>
              <w:t>Персонал, эксплуатирующей организации, должен иметь высшее профессиональное образование в области информационных технологий или информационной безопасности.</w:t>
            </w:r>
          </w:p>
          <w:p w14:paraId="4A720FCB" w14:textId="1C5C1C55" w:rsidR="00A4480D" w:rsidRPr="00EE3282" w:rsidRDefault="00A4480D" w:rsidP="004E63A2">
            <w:pPr>
              <w:rPr>
                <w:rFonts w:cs="Arial"/>
                <w:sz w:val="20"/>
                <w:szCs w:val="20"/>
                <w:lang w:val="ru-RU"/>
              </w:rPr>
            </w:pPr>
            <w:r w:rsidRPr="00EE3282">
              <w:rPr>
                <w:rFonts w:cs="Arial"/>
                <w:sz w:val="20"/>
                <w:szCs w:val="20"/>
                <w:lang w:val="ru-RU"/>
              </w:rPr>
              <w:t>4.1.2.3.</w:t>
            </w:r>
            <w:r w:rsidRPr="00EE3282">
              <w:rPr>
                <w:rFonts w:cs="Arial"/>
                <w:sz w:val="20"/>
                <w:szCs w:val="20"/>
                <w:lang w:val="ru-RU"/>
              </w:rPr>
              <w:tab/>
              <w:t xml:space="preserve"> Требуемый режим работы персонала АС</w:t>
            </w:r>
            <w:r w:rsidR="00EA1378" w:rsidRPr="00EE3282">
              <w:rPr>
                <w:rFonts w:cs="Arial"/>
                <w:sz w:val="20"/>
                <w:szCs w:val="20"/>
                <w:lang w:val="ru-RU"/>
              </w:rPr>
              <w:t>.</w:t>
            </w:r>
          </w:p>
          <w:p w14:paraId="14D4ACD3" w14:textId="4405D558" w:rsidR="00A4480D" w:rsidRPr="00EE3282" w:rsidRDefault="00A4480D" w:rsidP="004E63A2">
            <w:pPr>
              <w:rPr>
                <w:rFonts w:cs="Arial"/>
                <w:sz w:val="20"/>
                <w:szCs w:val="20"/>
                <w:lang w:val="ru-RU"/>
              </w:rPr>
            </w:pPr>
            <w:r w:rsidRPr="00EE3282">
              <w:rPr>
                <w:rFonts w:cs="Arial"/>
                <w:sz w:val="20"/>
                <w:szCs w:val="20"/>
                <w:lang w:val="ru-RU"/>
              </w:rPr>
              <w:t xml:space="preserve">Персонал должен обеспечивать нормальное функционирование системы в непрерывном режиме эксплуатации. Возможно применение вахтового и сменного режима работы. Режим работы персонала и его количественный состав определяется особенностью эксплуатации каждого экземпляра системы </w:t>
            </w:r>
            <w:proofErr w:type="spellStart"/>
            <w:r w:rsidR="00266F54" w:rsidRPr="00EE3282">
              <w:rPr>
                <w:rFonts w:cs="Arial"/>
                <w:sz w:val="20"/>
                <w:szCs w:val="20"/>
                <w:lang w:val="en-US"/>
              </w:rPr>
              <w:t>Open</w:t>
            </w:r>
            <w:r w:rsidR="00266F54">
              <w:rPr>
                <w:rFonts w:cs="Arial"/>
                <w:sz w:val="20"/>
                <w:szCs w:val="20"/>
                <w:lang w:val="en-US"/>
              </w:rPr>
              <w:t>o</w:t>
            </w:r>
            <w:r w:rsidR="00266F54" w:rsidRPr="00EE3282">
              <w:rPr>
                <w:rFonts w:cs="Arial"/>
                <w:sz w:val="20"/>
                <w:szCs w:val="20"/>
                <w:lang w:val="en-US"/>
              </w:rPr>
              <w:t>ne</w:t>
            </w:r>
            <w:proofErr w:type="spellEnd"/>
            <w:r w:rsidRPr="00EE3282">
              <w:rPr>
                <w:rFonts w:cs="Arial"/>
                <w:sz w:val="20"/>
                <w:szCs w:val="20"/>
                <w:lang w:val="ru-RU"/>
              </w:rPr>
              <w:t>.</w:t>
            </w:r>
          </w:p>
          <w:p w14:paraId="3DF6D878" w14:textId="14B7B9BB" w:rsidR="00A4480D" w:rsidRPr="00EE3282" w:rsidRDefault="00A4480D" w:rsidP="004E63A2">
            <w:pPr>
              <w:rPr>
                <w:rFonts w:cs="Arial"/>
                <w:sz w:val="20"/>
                <w:szCs w:val="20"/>
                <w:lang w:val="ru-RU"/>
              </w:rPr>
            </w:pPr>
            <w:r w:rsidRPr="00EE3282">
              <w:rPr>
                <w:rFonts w:cs="Arial"/>
                <w:sz w:val="20"/>
                <w:szCs w:val="20"/>
                <w:lang w:val="ru-RU"/>
              </w:rPr>
              <w:t>4.1.3.</w:t>
            </w:r>
            <w:r w:rsidRPr="00EE3282">
              <w:rPr>
                <w:rFonts w:cs="Arial"/>
                <w:sz w:val="20"/>
                <w:szCs w:val="20"/>
                <w:lang w:val="ru-RU"/>
              </w:rPr>
              <w:tab/>
              <w:t xml:space="preserve"> Показатели назначения</w:t>
            </w:r>
            <w:r w:rsidR="00EA1378" w:rsidRPr="00EE3282">
              <w:rPr>
                <w:rFonts w:cs="Arial"/>
                <w:sz w:val="20"/>
                <w:szCs w:val="20"/>
                <w:lang w:val="ru-RU"/>
              </w:rPr>
              <w:t>.</w:t>
            </w:r>
          </w:p>
          <w:p w14:paraId="41DB47D0" w14:textId="675CEE08" w:rsidR="00A4480D" w:rsidRPr="00EE3282" w:rsidRDefault="00A4480D" w:rsidP="004E63A2">
            <w:pPr>
              <w:rPr>
                <w:rFonts w:cs="Arial"/>
                <w:sz w:val="20"/>
                <w:szCs w:val="20"/>
                <w:lang w:val="ru-RU"/>
              </w:rPr>
            </w:pPr>
            <w:r w:rsidRPr="00EE3282">
              <w:rPr>
                <w:rFonts w:cs="Arial"/>
                <w:sz w:val="20"/>
                <w:szCs w:val="20"/>
                <w:lang w:val="ru-RU"/>
              </w:rPr>
              <w:t>4.1.3.1.</w:t>
            </w:r>
            <w:r w:rsidRPr="00EE3282">
              <w:rPr>
                <w:rFonts w:cs="Arial"/>
                <w:sz w:val="20"/>
                <w:szCs w:val="20"/>
                <w:lang w:val="ru-RU"/>
              </w:rPr>
              <w:tab/>
              <w:t xml:space="preserve"> Допустимые пределы модернизации и развития системы</w:t>
            </w:r>
            <w:r w:rsidR="00EA1378" w:rsidRPr="00EE3282">
              <w:rPr>
                <w:rFonts w:cs="Arial"/>
                <w:sz w:val="20"/>
                <w:szCs w:val="20"/>
                <w:lang w:val="ru-RU"/>
              </w:rPr>
              <w:t>.</w:t>
            </w:r>
          </w:p>
          <w:p w14:paraId="145ED6B3" w14:textId="77777777" w:rsidR="00A4480D" w:rsidRPr="00EE3282" w:rsidRDefault="00A4480D" w:rsidP="004E63A2">
            <w:pPr>
              <w:rPr>
                <w:rFonts w:cs="Arial"/>
                <w:sz w:val="20"/>
                <w:szCs w:val="20"/>
                <w:lang w:val="ru-RU"/>
              </w:rPr>
            </w:pPr>
            <w:r w:rsidRPr="00EE3282">
              <w:rPr>
                <w:rFonts w:cs="Arial"/>
                <w:sz w:val="20"/>
                <w:szCs w:val="20"/>
                <w:lang w:val="ru-RU"/>
              </w:rPr>
              <w:t>Система поддерживает модернизацию структуры запросов и ответов.</w:t>
            </w:r>
          </w:p>
          <w:p w14:paraId="155F463B" w14:textId="77777777" w:rsidR="00A4480D" w:rsidRPr="00EE3282" w:rsidRDefault="00A4480D" w:rsidP="004E63A2">
            <w:pPr>
              <w:rPr>
                <w:rFonts w:cs="Arial"/>
                <w:sz w:val="20"/>
                <w:szCs w:val="20"/>
                <w:lang w:val="ru-RU"/>
              </w:rPr>
            </w:pPr>
            <w:r w:rsidRPr="00EE3282">
              <w:rPr>
                <w:rFonts w:cs="Arial"/>
                <w:sz w:val="20"/>
                <w:szCs w:val="20"/>
                <w:lang w:val="ru-RU"/>
              </w:rPr>
              <w:t>Система поддерживает возможность модернизации в связи с изменениями криптографической подсистемы.</w:t>
            </w:r>
          </w:p>
          <w:p w14:paraId="0315F791" w14:textId="7324A476" w:rsidR="00A4480D" w:rsidRPr="00EE3282" w:rsidRDefault="00A4480D" w:rsidP="004E63A2">
            <w:pPr>
              <w:rPr>
                <w:rFonts w:cs="Arial"/>
                <w:sz w:val="20"/>
                <w:szCs w:val="20"/>
                <w:lang w:val="ru-RU"/>
              </w:rPr>
            </w:pPr>
            <w:r w:rsidRPr="00EE3282">
              <w:rPr>
                <w:rFonts w:cs="Arial"/>
                <w:sz w:val="20"/>
                <w:szCs w:val="20"/>
                <w:lang w:val="ru-RU"/>
              </w:rPr>
              <w:t>4.1.4.</w:t>
            </w:r>
            <w:r w:rsidRPr="00EE3282">
              <w:rPr>
                <w:rFonts w:cs="Arial"/>
                <w:sz w:val="20"/>
                <w:szCs w:val="20"/>
                <w:lang w:val="ru-RU"/>
              </w:rPr>
              <w:tab/>
              <w:t>Требования к надежности</w:t>
            </w:r>
            <w:r w:rsidR="00EA1378" w:rsidRPr="00EE3282">
              <w:rPr>
                <w:rFonts w:cs="Arial"/>
                <w:sz w:val="20"/>
                <w:szCs w:val="20"/>
                <w:lang w:val="ru-RU"/>
              </w:rPr>
              <w:t>.</w:t>
            </w:r>
          </w:p>
          <w:p w14:paraId="7CC716A4" w14:textId="720BC188" w:rsidR="00A4480D" w:rsidRPr="00EE3282" w:rsidRDefault="00266F54" w:rsidP="004E63A2">
            <w:pPr>
              <w:rPr>
                <w:rFonts w:cs="Arial"/>
                <w:sz w:val="20"/>
                <w:szCs w:val="20"/>
                <w:lang w:val="ru-RU"/>
              </w:rPr>
            </w:pPr>
            <w:proofErr w:type="spellStart"/>
            <w:r w:rsidRPr="00EE3282">
              <w:rPr>
                <w:rFonts w:cs="Arial"/>
                <w:sz w:val="20"/>
                <w:szCs w:val="20"/>
                <w:lang w:val="en-US"/>
              </w:rPr>
              <w:t>Open</w:t>
            </w:r>
            <w:r>
              <w:rPr>
                <w:rFonts w:cs="Arial"/>
                <w:sz w:val="20"/>
                <w:szCs w:val="20"/>
                <w:lang w:val="en-US"/>
              </w:rPr>
              <w:t>o</w:t>
            </w:r>
            <w:r w:rsidRPr="00EE3282">
              <w:rPr>
                <w:rFonts w:cs="Arial"/>
                <w:sz w:val="20"/>
                <w:szCs w:val="20"/>
                <w:lang w:val="en-US"/>
              </w:rPr>
              <w:t>ne</w:t>
            </w:r>
            <w:proofErr w:type="spellEnd"/>
            <w:r w:rsidRPr="00EE3282">
              <w:rPr>
                <w:rFonts w:cs="Arial"/>
                <w:sz w:val="20"/>
                <w:szCs w:val="20"/>
                <w:lang w:val="ru-RU"/>
              </w:rPr>
              <w:t xml:space="preserve"> </w:t>
            </w:r>
            <w:r w:rsidR="00A4480D" w:rsidRPr="00EE3282">
              <w:rPr>
                <w:rFonts w:cs="Arial"/>
                <w:sz w:val="20"/>
                <w:szCs w:val="20"/>
                <w:lang w:val="ru-RU"/>
              </w:rPr>
              <w:t>при эксплуатации обеспечивает бесперебойную работу при условии технического обслуживания с перерывом в работе не более 1 часа в месяц.</w:t>
            </w:r>
          </w:p>
          <w:p w14:paraId="7CBC8EC8" w14:textId="77777777" w:rsidR="00A4480D" w:rsidRPr="00EE3282" w:rsidRDefault="00A4480D" w:rsidP="004E63A2">
            <w:pPr>
              <w:rPr>
                <w:rFonts w:cs="Arial"/>
                <w:sz w:val="20"/>
                <w:szCs w:val="20"/>
                <w:lang w:val="ru-RU"/>
              </w:rPr>
            </w:pPr>
            <w:r w:rsidRPr="00EE3282">
              <w:rPr>
                <w:rFonts w:cs="Arial"/>
                <w:sz w:val="20"/>
                <w:szCs w:val="20"/>
                <w:lang w:val="ru-RU"/>
              </w:rPr>
              <w:t>Время восстановления при программном сбое, за исключением криптографической подсистемы, не более 1 часа.</w:t>
            </w:r>
          </w:p>
          <w:p w14:paraId="68BE9381" w14:textId="77777777" w:rsidR="00A4480D" w:rsidRPr="00EE3282" w:rsidRDefault="00A4480D" w:rsidP="004E63A2">
            <w:pPr>
              <w:rPr>
                <w:rFonts w:cs="Arial"/>
                <w:sz w:val="20"/>
                <w:szCs w:val="20"/>
                <w:lang w:val="ru-RU"/>
              </w:rPr>
            </w:pPr>
            <w:r w:rsidRPr="00EE3282">
              <w:rPr>
                <w:rFonts w:cs="Arial"/>
                <w:sz w:val="20"/>
                <w:szCs w:val="20"/>
                <w:lang w:val="ru-RU"/>
              </w:rPr>
              <w:t>Время восстановления при сбоях в криптографической подсистеме не более 24 часов.</w:t>
            </w:r>
          </w:p>
          <w:p w14:paraId="722D97A6" w14:textId="77777777" w:rsidR="00A4480D" w:rsidRPr="00EE3282" w:rsidRDefault="00A4480D" w:rsidP="004E63A2">
            <w:pPr>
              <w:rPr>
                <w:rFonts w:cs="Arial"/>
                <w:sz w:val="20"/>
                <w:szCs w:val="20"/>
                <w:lang w:val="ru-RU"/>
              </w:rPr>
            </w:pPr>
            <w:r w:rsidRPr="00EE3282">
              <w:rPr>
                <w:rFonts w:cs="Arial"/>
                <w:sz w:val="20"/>
                <w:szCs w:val="20"/>
                <w:lang w:val="ru-RU"/>
              </w:rPr>
              <w:t>Время восстановления при аппаратном сбое при наличии подменной аппаратной платформы не более 24 часов.</w:t>
            </w:r>
          </w:p>
          <w:p w14:paraId="5A1FA8B3" w14:textId="5FC630DC" w:rsidR="00A4480D" w:rsidRPr="00EE3282" w:rsidRDefault="00A4480D" w:rsidP="004E63A2">
            <w:pPr>
              <w:rPr>
                <w:rFonts w:cs="Arial"/>
                <w:sz w:val="20"/>
                <w:szCs w:val="20"/>
                <w:lang w:val="ru-RU"/>
              </w:rPr>
            </w:pPr>
            <w:r w:rsidRPr="00EE3282">
              <w:rPr>
                <w:rFonts w:cs="Arial"/>
                <w:sz w:val="20"/>
                <w:szCs w:val="20"/>
                <w:lang w:val="ru-RU"/>
              </w:rPr>
              <w:t>4.1.5.</w:t>
            </w:r>
            <w:r w:rsidRPr="00EE3282">
              <w:rPr>
                <w:rFonts w:cs="Arial"/>
                <w:sz w:val="20"/>
                <w:szCs w:val="20"/>
                <w:lang w:val="ru-RU"/>
              </w:rPr>
              <w:tab/>
              <w:t xml:space="preserve"> Требования безопасности</w:t>
            </w:r>
            <w:r w:rsidR="00EA1378" w:rsidRPr="00EE3282">
              <w:rPr>
                <w:rFonts w:cs="Arial"/>
                <w:sz w:val="20"/>
                <w:szCs w:val="20"/>
                <w:lang w:val="ru-RU"/>
              </w:rPr>
              <w:t>.</w:t>
            </w:r>
          </w:p>
          <w:p w14:paraId="0B97BC5D" w14:textId="514D5AA3" w:rsidR="00A4480D" w:rsidRPr="00EE3282" w:rsidRDefault="00A4480D" w:rsidP="004E63A2">
            <w:pPr>
              <w:rPr>
                <w:rFonts w:cs="Arial"/>
                <w:sz w:val="20"/>
                <w:szCs w:val="20"/>
                <w:lang w:val="ru-RU"/>
              </w:rPr>
            </w:pPr>
            <w:r w:rsidRPr="00EE3282">
              <w:rPr>
                <w:rFonts w:cs="Arial"/>
                <w:sz w:val="20"/>
                <w:szCs w:val="20"/>
                <w:lang w:val="ru-RU"/>
              </w:rPr>
              <w:t>4.1.5.1.</w:t>
            </w:r>
            <w:r w:rsidRPr="00EE3282">
              <w:rPr>
                <w:rFonts w:cs="Arial"/>
                <w:sz w:val="20"/>
                <w:szCs w:val="20"/>
                <w:lang w:val="ru-RU"/>
              </w:rPr>
              <w:tab/>
              <w:t xml:space="preserve"> Требования по обеспечению безопасности при монтаже, наладке, эксплуатации, обслуживании и ремонте технических средств системы</w:t>
            </w:r>
            <w:r w:rsidR="00EA1378" w:rsidRPr="00EE3282">
              <w:rPr>
                <w:rFonts w:cs="Arial"/>
                <w:sz w:val="20"/>
                <w:szCs w:val="20"/>
                <w:lang w:val="ru-RU"/>
              </w:rPr>
              <w:t>.</w:t>
            </w:r>
          </w:p>
          <w:p w14:paraId="5721ED63" w14:textId="23730C36" w:rsidR="00A4480D" w:rsidRPr="00EE3282" w:rsidRDefault="00A4480D" w:rsidP="004E63A2">
            <w:pPr>
              <w:rPr>
                <w:rFonts w:cs="Arial"/>
                <w:sz w:val="20"/>
                <w:szCs w:val="20"/>
                <w:lang w:val="ru-RU"/>
              </w:rPr>
            </w:pPr>
            <w:r w:rsidRPr="00EE3282">
              <w:rPr>
                <w:rFonts w:cs="Arial"/>
                <w:sz w:val="20"/>
                <w:szCs w:val="20"/>
                <w:lang w:val="ru-RU"/>
              </w:rPr>
              <w:t xml:space="preserve">При монтаже, наладке, эксплуатации, обслуживании и ремонте технических средств </w:t>
            </w:r>
            <w:proofErr w:type="spellStart"/>
            <w:r w:rsidR="00266F54" w:rsidRPr="00EE3282">
              <w:rPr>
                <w:rFonts w:cs="Arial"/>
                <w:sz w:val="20"/>
                <w:szCs w:val="20"/>
                <w:lang w:val="en-US"/>
              </w:rPr>
              <w:t>Open</w:t>
            </w:r>
            <w:r w:rsidR="00266F54">
              <w:rPr>
                <w:rFonts w:cs="Arial"/>
                <w:sz w:val="20"/>
                <w:szCs w:val="20"/>
                <w:lang w:val="en-US"/>
              </w:rPr>
              <w:t>o</w:t>
            </w:r>
            <w:r w:rsidR="00266F54" w:rsidRPr="00EE3282">
              <w:rPr>
                <w:rFonts w:cs="Arial"/>
                <w:sz w:val="20"/>
                <w:szCs w:val="20"/>
                <w:lang w:val="en-US"/>
              </w:rPr>
              <w:t>ne</w:t>
            </w:r>
            <w:proofErr w:type="spellEnd"/>
            <w:r w:rsidR="00266F54" w:rsidRPr="00EE3282">
              <w:rPr>
                <w:rFonts w:cs="Arial"/>
                <w:sz w:val="20"/>
                <w:szCs w:val="20"/>
                <w:lang w:val="ru-RU"/>
              </w:rPr>
              <w:t xml:space="preserve"> </w:t>
            </w:r>
            <w:r w:rsidRPr="00EE3282">
              <w:rPr>
                <w:rFonts w:cs="Arial"/>
                <w:sz w:val="20"/>
                <w:szCs w:val="20"/>
                <w:lang w:val="ru-RU"/>
              </w:rPr>
              <w:t>не предъявляются дополнительные требования по обеспечению безопасности.</w:t>
            </w:r>
          </w:p>
          <w:p w14:paraId="4B9CD23F" w14:textId="1F9AFC94" w:rsidR="00A4480D" w:rsidRPr="00EE3282" w:rsidRDefault="00A4480D" w:rsidP="004E63A2">
            <w:pPr>
              <w:rPr>
                <w:rFonts w:cs="Arial"/>
                <w:sz w:val="20"/>
                <w:szCs w:val="20"/>
                <w:lang w:val="ru-RU"/>
              </w:rPr>
            </w:pPr>
            <w:r w:rsidRPr="00EE3282">
              <w:rPr>
                <w:rFonts w:cs="Arial"/>
                <w:sz w:val="20"/>
                <w:szCs w:val="20"/>
                <w:lang w:val="ru-RU"/>
              </w:rPr>
              <w:t>4.1.6.</w:t>
            </w:r>
            <w:r w:rsidRPr="00EE3282">
              <w:rPr>
                <w:rFonts w:cs="Arial"/>
                <w:sz w:val="20"/>
                <w:szCs w:val="20"/>
                <w:lang w:val="ru-RU"/>
              </w:rPr>
              <w:tab/>
              <w:t xml:space="preserve"> Требования к эргономике и технической эстетики</w:t>
            </w:r>
            <w:r w:rsidR="00EA1378" w:rsidRPr="00EE3282">
              <w:rPr>
                <w:rFonts w:cs="Arial"/>
                <w:sz w:val="20"/>
                <w:szCs w:val="20"/>
                <w:lang w:val="ru-RU"/>
              </w:rPr>
              <w:t>.</w:t>
            </w:r>
          </w:p>
          <w:p w14:paraId="5A3A8836" w14:textId="77777777" w:rsidR="00A4480D" w:rsidRPr="00EE3282" w:rsidRDefault="00A4480D" w:rsidP="004E63A2">
            <w:pPr>
              <w:rPr>
                <w:rFonts w:cs="Arial"/>
                <w:sz w:val="20"/>
                <w:szCs w:val="20"/>
                <w:lang w:val="ru-RU"/>
              </w:rPr>
            </w:pPr>
            <w:r w:rsidRPr="00EE3282">
              <w:rPr>
                <w:rFonts w:cs="Arial"/>
                <w:sz w:val="20"/>
                <w:szCs w:val="20"/>
                <w:lang w:val="ru-RU"/>
              </w:rPr>
              <w:t>4.1.7.</w:t>
            </w:r>
            <w:r w:rsidRPr="00EE3282">
              <w:rPr>
                <w:rFonts w:cs="Arial"/>
                <w:sz w:val="20"/>
                <w:szCs w:val="20"/>
                <w:lang w:val="ru-RU"/>
              </w:rPr>
              <w:tab/>
              <w:t xml:space="preserve"> Требования к эксплуатации, техническому обслуживанию и хранению компонентов системы</w:t>
            </w:r>
          </w:p>
          <w:p w14:paraId="12886AD8" w14:textId="17D879AF" w:rsidR="00A4480D" w:rsidRPr="00EE3282" w:rsidRDefault="00A4480D" w:rsidP="004E63A2">
            <w:pPr>
              <w:rPr>
                <w:rFonts w:cs="Arial"/>
                <w:sz w:val="20"/>
                <w:szCs w:val="20"/>
                <w:lang w:val="ru-RU"/>
              </w:rPr>
            </w:pPr>
            <w:r w:rsidRPr="00EE3282">
              <w:rPr>
                <w:rFonts w:cs="Arial"/>
                <w:sz w:val="20"/>
                <w:szCs w:val="20"/>
                <w:lang w:val="ru-RU"/>
              </w:rPr>
              <w:t>4.1.7.1.</w:t>
            </w:r>
            <w:r w:rsidRPr="00EE3282">
              <w:rPr>
                <w:rFonts w:cs="Arial"/>
                <w:sz w:val="20"/>
                <w:szCs w:val="20"/>
                <w:lang w:val="ru-RU"/>
              </w:rPr>
              <w:tab/>
              <w:t xml:space="preserve"> Условия и регламент (режим) эксплуатации, которые должны обеспечивать использование технических средств (ТС) системы с заданными техническими показателями, в том числе виды и периодичность обслуживания ТС системы или допустимость работы без обслуживания</w:t>
            </w:r>
            <w:r w:rsidR="00EA1378" w:rsidRPr="00EE3282">
              <w:rPr>
                <w:rFonts w:cs="Arial"/>
                <w:sz w:val="20"/>
                <w:szCs w:val="20"/>
                <w:lang w:val="ru-RU"/>
              </w:rPr>
              <w:t>.</w:t>
            </w:r>
          </w:p>
          <w:p w14:paraId="1677912D" w14:textId="77777777" w:rsidR="00A4480D" w:rsidRPr="00EE3282" w:rsidRDefault="00A4480D" w:rsidP="004E63A2">
            <w:pPr>
              <w:rPr>
                <w:rFonts w:cs="Arial"/>
                <w:sz w:val="20"/>
                <w:szCs w:val="20"/>
                <w:lang w:val="ru-RU"/>
              </w:rPr>
            </w:pPr>
            <w:r w:rsidRPr="00EE3282">
              <w:rPr>
                <w:rFonts w:cs="Arial"/>
                <w:sz w:val="20"/>
                <w:szCs w:val="20"/>
                <w:lang w:val="ru-RU"/>
              </w:rPr>
              <w:t>4.1.7.2.</w:t>
            </w:r>
            <w:r w:rsidRPr="00EE3282">
              <w:rPr>
                <w:rFonts w:cs="Arial"/>
                <w:sz w:val="20"/>
                <w:szCs w:val="20"/>
                <w:lang w:val="ru-RU"/>
              </w:rPr>
              <w:tab/>
              <w:t xml:space="preserve"> Предварительные требования к допустимым площадям для размещения персонала и ТС системы, к параметрам сетей энергоснабжения и т. п.</w:t>
            </w:r>
          </w:p>
          <w:p w14:paraId="04092160" w14:textId="5E7188FB" w:rsidR="00A4480D" w:rsidRPr="00EE3282" w:rsidRDefault="00266F54" w:rsidP="004E63A2">
            <w:pPr>
              <w:rPr>
                <w:rFonts w:cs="Arial"/>
                <w:sz w:val="20"/>
                <w:szCs w:val="20"/>
                <w:lang w:val="ru-RU"/>
              </w:rPr>
            </w:pPr>
            <w:proofErr w:type="spellStart"/>
            <w:r w:rsidRPr="00EE3282">
              <w:rPr>
                <w:rFonts w:cs="Arial"/>
                <w:sz w:val="20"/>
                <w:szCs w:val="20"/>
                <w:lang w:val="en-US"/>
              </w:rPr>
              <w:lastRenderedPageBreak/>
              <w:t>Open</w:t>
            </w:r>
            <w:r>
              <w:rPr>
                <w:rFonts w:cs="Arial"/>
                <w:sz w:val="20"/>
                <w:szCs w:val="20"/>
                <w:lang w:val="en-US"/>
              </w:rPr>
              <w:t>o</w:t>
            </w:r>
            <w:r w:rsidRPr="00EE3282">
              <w:rPr>
                <w:rFonts w:cs="Arial"/>
                <w:sz w:val="20"/>
                <w:szCs w:val="20"/>
                <w:lang w:val="en-US"/>
              </w:rPr>
              <w:t>ne</w:t>
            </w:r>
            <w:proofErr w:type="spellEnd"/>
            <w:r w:rsidRPr="00EE3282">
              <w:rPr>
                <w:rFonts w:cs="Arial"/>
                <w:sz w:val="20"/>
                <w:szCs w:val="20"/>
                <w:lang w:val="ru-RU"/>
              </w:rPr>
              <w:t xml:space="preserve"> </w:t>
            </w:r>
            <w:r w:rsidR="00E1367C" w:rsidRPr="00EE3282">
              <w:rPr>
                <w:rFonts w:cs="Arial"/>
                <w:sz w:val="20"/>
                <w:szCs w:val="20"/>
                <w:lang w:val="ru-RU"/>
              </w:rPr>
              <w:t>функционирует</w:t>
            </w:r>
            <w:r w:rsidR="00A4480D" w:rsidRPr="00EE3282">
              <w:rPr>
                <w:rFonts w:cs="Arial"/>
                <w:sz w:val="20"/>
                <w:szCs w:val="20"/>
                <w:lang w:val="ru-RU"/>
              </w:rPr>
              <w:t xml:space="preserve"> в Центре обработки данных без внесения изменений в инфраструктуру по размещению технических средств, средств бесперебойного промышленного электропитания и кондиционирования воздуха.</w:t>
            </w:r>
          </w:p>
          <w:p w14:paraId="6D5211ED" w14:textId="66C0DFBA" w:rsidR="00A4480D" w:rsidRPr="00EE3282" w:rsidRDefault="00A4480D" w:rsidP="004E63A2">
            <w:pPr>
              <w:rPr>
                <w:rFonts w:cs="Arial"/>
                <w:sz w:val="20"/>
                <w:szCs w:val="20"/>
                <w:lang w:val="ru-RU"/>
              </w:rPr>
            </w:pPr>
            <w:r w:rsidRPr="00EE3282">
              <w:rPr>
                <w:rFonts w:cs="Arial"/>
                <w:sz w:val="20"/>
                <w:szCs w:val="20"/>
                <w:lang w:val="ru-RU"/>
              </w:rPr>
              <w:t>4.1.7.3.</w:t>
            </w:r>
            <w:r w:rsidRPr="00EE3282">
              <w:rPr>
                <w:rFonts w:cs="Arial"/>
                <w:sz w:val="20"/>
                <w:szCs w:val="20"/>
                <w:lang w:val="ru-RU"/>
              </w:rPr>
              <w:tab/>
              <w:t>Требования к составу размещения и условиям хранения комплекта запасных изделий и приборов</w:t>
            </w:r>
            <w:r w:rsidR="00EA1378" w:rsidRPr="00EE3282">
              <w:rPr>
                <w:rFonts w:cs="Arial"/>
                <w:sz w:val="20"/>
                <w:szCs w:val="20"/>
                <w:lang w:val="ru-RU"/>
              </w:rPr>
              <w:t>.</w:t>
            </w:r>
          </w:p>
          <w:p w14:paraId="008697D4" w14:textId="77777777" w:rsidR="00A4480D" w:rsidRPr="00EE3282" w:rsidRDefault="00A4480D" w:rsidP="004E63A2">
            <w:pPr>
              <w:rPr>
                <w:rFonts w:cs="Arial"/>
                <w:sz w:val="20"/>
                <w:szCs w:val="20"/>
                <w:lang w:val="ru-RU"/>
              </w:rPr>
            </w:pPr>
            <w:r w:rsidRPr="00EE3282">
              <w:rPr>
                <w:rFonts w:cs="Arial"/>
                <w:sz w:val="20"/>
                <w:szCs w:val="20"/>
                <w:lang w:val="ru-RU"/>
              </w:rPr>
              <w:t>Требования не предъявляются.</w:t>
            </w:r>
          </w:p>
          <w:p w14:paraId="467B54B1" w14:textId="1053C268" w:rsidR="00A4480D" w:rsidRPr="00EE3282" w:rsidRDefault="00A4480D" w:rsidP="004E63A2">
            <w:pPr>
              <w:rPr>
                <w:rFonts w:cs="Arial"/>
                <w:sz w:val="20"/>
                <w:szCs w:val="20"/>
                <w:lang w:val="ru-RU"/>
              </w:rPr>
            </w:pPr>
            <w:r w:rsidRPr="00EE3282">
              <w:rPr>
                <w:rFonts w:cs="Arial"/>
                <w:sz w:val="20"/>
                <w:szCs w:val="20"/>
                <w:lang w:val="ru-RU"/>
              </w:rPr>
              <w:t>4.1.7.5.</w:t>
            </w:r>
            <w:r w:rsidRPr="00EE3282">
              <w:rPr>
                <w:rFonts w:cs="Arial"/>
                <w:sz w:val="20"/>
                <w:szCs w:val="20"/>
                <w:lang w:val="ru-RU"/>
              </w:rPr>
              <w:tab/>
              <w:t>Требования к регламенту обслуживания</w:t>
            </w:r>
            <w:r w:rsidR="00EA1378" w:rsidRPr="00EE3282">
              <w:rPr>
                <w:rFonts w:cs="Arial"/>
                <w:sz w:val="20"/>
                <w:szCs w:val="20"/>
                <w:lang w:val="ru-RU"/>
              </w:rPr>
              <w:t>.</w:t>
            </w:r>
          </w:p>
          <w:p w14:paraId="046CD862" w14:textId="53243E47" w:rsidR="00A4480D" w:rsidRPr="00EE3282" w:rsidRDefault="00A4480D" w:rsidP="004E63A2">
            <w:pPr>
              <w:rPr>
                <w:rFonts w:cs="Arial"/>
                <w:sz w:val="20"/>
                <w:szCs w:val="20"/>
                <w:lang w:val="ru-RU"/>
              </w:rPr>
            </w:pPr>
            <w:r w:rsidRPr="00EE3282">
              <w:rPr>
                <w:rFonts w:cs="Arial"/>
                <w:sz w:val="20"/>
                <w:szCs w:val="20"/>
                <w:lang w:val="ru-RU"/>
              </w:rPr>
              <w:t xml:space="preserve">Регламент обслуживания </w:t>
            </w:r>
            <w:proofErr w:type="spellStart"/>
            <w:r w:rsidR="00266F54" w:rsidRPr="00EE3282">
              <w:rPr>
                <w:rFonts w:cs="Arial"/>
                <w:sz w:val="20"/>
                <w:szCs w:val="20"/>
                <w:lang w:val="en-US"/>
              </w:rPr>
              <w:t>Open</w:t>
            </w:r>
            <w:r w:rsidR="00266F54">
              <w:rPr>
                <w:rFonts w:cs="Arial"/>
                <w:sz w:val="20"/>
                <w:szCs w:val="20"/>
                <w:lang w:val="en-US"/>
              </w:rPr>
              <w:t>o</w:t>
            </w:r>
            <w:r w:rsidR="00266F54" w:rsidRPr="00EE3282">
              <w:rPr>
                <w:rFonts w:cs="Arial"/>
                <w:sz w:val="20"/>
                <w:szCs w:val="20"/>
                <w:lang w:val="en-US"/>
              </w:rPr>
              <w:t>ne</w:t>
            </w:r>
            <w:proofErr w:type="spellEnd"/>
            <w:r w:rsidR="00266F54" w:rsidRPr="00EE3282">
              <w:rPr>
                <w:rFonts w:cs="Arial"/>
                <w:sz w:val="20"/>
                <w:szCs w:val="20"/>
                <w:lang w:val="ru-RU"/>
              </w:rPr>
              <w:t xml:space="preserve"> </w:t>
            </w:r>
            <w:r w:rsidRPr="00EE3282">
              <w:rPr>
                <w:rFonts w:cs="Arial"/>
                <w:sz w:val="20"/>
                <w:szCs w:val="20"/>
                <w:lang w:val="ru-RU"/>
              </w:rPr>
              <w:t>включает обслуживание следующих компонент:</w:t>
            </w:r>
          </w:p>
          <w:p w14:paraId="5EB5CA84" w14:textId="6EF9C869" w:rsidR="00A4480D" w:rsidRPr="00EE3282" w:rsidRDefault="00BE22A2" w:rsidP="004E63A2">
            <w:pPr>
              <w:rPr>
                <w:rFonts w:cs="Arial"/>
                <w:sz w:val="20"/>
                <w:szCs w:val="20"/>
                <w:lang w:val="ru-RU"/>
              </w:rPr>
            </w:pPr>
            <w:r w:rsidRPr="00EE3282">
              <w:rPr>
                <w:rFonts w:cs="Arial"/>
                <w:sz w:val="20"/>
                <w:szCs w:val="20"/>
                <w:lang w:val="ru-RU"/>
              </w:rPr>
              <w:t>- п</w:t>
            </w:r>
            <w:r w:rsidR="00A4480D" w:rsidRPr="00EE3282">
              <w:rPr>
                <w:rFonts w:cs="Arial"/>
                <w:sz w:val="20"/>
                <w:szCs w:val="20"/>
                <w:lang w:val="ru-RU"/>
              </w:rPr>
              <w:t xml:space="preserve">ериодический контроль (не реже одного раза в неделю) работоспособности </w:t>
            </w:r>
            <w:proofErr w:type="spellStart"/>
            <w:r w:rsidR="00266F54" w:rsidRPr="00EE3282">
              <w:rPr>
                <w:rFonts w:cs="Arial"/>
                <w:sz w:val="20"/>
                <w:szCs w:val="20"/>
                <w:lang w:val="en-US"/>
              </w:rPr>
              <w:t>Open</w:t>
            </w:r>
            <w:r w:rsidR="00266F54">
              <w:rPr>
                <w:rFonts w:cs="Arial"/>
                <w:sz w:val="20"/>
                <w:szCs w:val="20"/>
                <w:lang w:val="en-US"/>
              </w:rPr>
              <w:t>o</w:t>
            </w:r>
            <w:r w:rsidR="00266F54" w:rsidRPr="00EE3282">
              <w:rPr>
                <w:rFonts w:cs="Arial"/>
                <w:sz w:val="20"/>
                <w:szCs w:val="20"/>
                <w:lang w:val="en-US"/>
              </w:rPr>
              <w:t>ne</w:t>
            </w:r>
            <w:proofErr w:type="spellEnd"/>
            <w:r w:rsidR="00266F54" w:rsidRPr="00EE3282">
              <w:rPr>
                <w:rFonts w:cs="Arial"/>
                <w:sz w:val="20"/>
                <w:szCs w:val="20"/>
                <w:lang w:val="ru-RU"/>
              </w:rPr>
              <w:t xml:space="preserve"> </w:t>
            </w:r>
            <w:r w:rsidR="00A4480D" w:rsidRPr="00EE3282">
              <w:rPr>
                <w:rFonts w:cs="Arial"/>
                <w:sz w:val="20"/>
                <w:szCs w:val="20"/>
                <w:lang w:val="ru-RU"/>
              </w:rPr>
              <w:t xml:space="preserve">на основании анализа логов работы системы с обязательным контролем временных параметров работы системы. </w:t>
            </w:r>
            <w:r w:rsidR="00E1367C" w:rsidRPr="00EE3282">
              <w:rPr>
                <w:rFonts w:cs="Arial"/>
                <w:sz w:val="20"/>
                <w:szCs w:val="20"/>
                <w:lang w:val="ru-RU"/>
              </w:rPr>
              <w:t>При объемах обработки данных свыше согласованных объемов</w:t>
            </w:r>
            <w:r w:rsidR="00A4480D" w:rsidRPr="00EE3282">
              <w:rPr>
                <w:rFonts w:cs="Arial"/>
                <w:sz w:val="20"/>
                <w:szCs w:val="20"/>
                <w:lang w:val="ru-RU"/>
              </w:rPr>
              <w:t xml:space="preserve"> выполнение этапов обработки информации за время, составляющее более 70% от согласованного, должен осуществляться ежедневный контроль.</w:t>
            </w:r>
          </w:p>
          <w:p w14:paraId="7F271C84" w14:textId="7855CF78" w:rsidR="00A4480D" w:rsidRPr="00EE3282" w:rsidRDefault="00A4480D" w:rsidP="004E63A2">
            <w:pPr>
              <w:rPr>
                <w:rFonts w:cs="Arial"/>
                <w:sz w:val="20"/>
                <w:szCs w:val="20"/>
                <w:lang w:val="ru-RU"/>
              </w:rPr>
            </w:pPr>
            <w:r w:rsidRPr="00EE3282">
              <w:rPr>
                <w:rFonts w:cs="Arial"/>
                <w:sz w:val="20"/>
                <w:szCs w:val="20"/>
                <w:lang w:val="ru-RU"/>
              </w:rPr>
              <w:t>4.1.8.</w:t>
            </w:r>
            <w:r w:rsidRPr="00EE3282">
              <w:rPr>
                <w:rFonts w:cs="Arial"/>
                <w:sz w:val="20"/>
                <w:szCs w:val="20"/>
                <w:lang w:val="ru-RU"/>
              </w:rPr>
              <w:tab/>
              <w:t>Требования к защите информации от несанкционированного доступа</w:t>
            </w:r>
            <w:r w:rsidR="00EA1378" w:rsidRPr="00EE3282">
              <w:rPr>
                <w:rFonts w:cs="Arial"/>
                <w:sz w:val="20"/>
                <w:szCs w:val="20"/>
                <w:lang w:val="ru-RU"/>
              </w:rPr>
              <w:t>.</w:t>
            </w:r>
          </w:p>
          <w:p w14:paraId="1A7DE9BE" w14:textId="77777777" w:rsidR="00A4480D" w:rsidRPr="00EE3282" w:rsidRDefault="00A4480D" w:rsidP="004E63A2">
            <w:pPr>
              <w:rPr>
                <w:rFonts w:cs="Arial"/>
                <w:sz w:val="20"/>
                <w:szCs w:val="20"/>
                <w:lang w:val="ru-RU"/>
              </w:rPr>
            </w:pPr>
            <w:r w:rsidRPr="00EE3282">
              <w:rPr>
                <w:rFonts w:cs="Arial"/>
                <w:sz w:val="20"/>
                <w:szCs w:val="20"/>
                <w:lang w:val="ru-RU"/>
              </w:rPr>
              <w:t>4.1.8.1.</w:t>
            </w:r>
            <w:r w:rsidRPr="00EE3282">
              <w:rPr>
                <w:rFonts w:cs="Arial"/>
                <w:sz w:val="20"/>
                <w:szCs w:val="20"/>
                <w:lang w:val="ru-RU"/>
              </w:rPr>
              <w:tab/>
              <w:t>Нормативное регулирование Защита от несанкционированного доступа осуществляется на основании:</w:t>
            </w:r>
          </w:p>
          <w:p w14:paraId="6B7CE62D" w14:textId="06C9EB66" w:rsidR="00A4480D" w:rsidRPr="00EE3282" w:rsidRDefault="00BE22A2" w:rsidP="004E63A2">
            <w:pPr>
              <w:rPr>
                <w:rFonts w:cs="Arial"/>
                <w:sz w:val="20"/>
                <w:szCs w:val="20"/>
                <w:lang w:val="ru-RU"/>
              </w:rPr>
            </w:pPr>
            <w:r w:rsidRPr="00EE3282">
              <w:rPr>
                <w:rFonts w:cs="Arial"/>
                <w:sz w:val="20"/>
                <w:szCs w:val="20"/>
                <w:lang w:val="ru-RU"/>
              </w:rPr>
              <w:t xml:space="preserve">- </w:t>
            </w:r>
            <w:r w:rsidR="00A4480D" w:rsidRPr="00EE3282">
              <w:rPr>
                <w:rFonts w:cs="Arial"/>
                <w:sz w:val="20"/>
                <w:szCs w:val="20"/>
                <w:lang w:val="ru-RU"/>
              </w:rPr>
              <w:t xml:space="preserve">Федеральный закон от 27.07.2006 </w:t>
            </w:r>
            <w:r w:rsidR="00A4480D" w:rsidRPr="00EE3282">
              <w:rPr>
                <w:rFonts w:cs="Arial"/>
                <w:sz w:val="20"/>
                <w:szCs w:val="20"/>
              </w:rPr>
              <w:t>N</w:t>
            </w:r>
            <w:r w:rsidR="00A4480D" w:rsidRPr="00EE3282">
              <w:rPr>
                <w:rFonts w:cs="Arial"/>
                <w:sz w:val="20"/>
                <w:szCs w:val="20"/>
                <w:lang w:val="ru-RU"/>
              </w:rPr>
              <w:t xml:space="preserve"> 149-ФЗ "Об информации, информационных технологиях и о защите информации"</w:t>
            </w:r>
            <w:r w:rsidR="00EA1378" w:rsidRPr="00EE3282">
              <w:rPr>
                <w:rFonts w:cs="Arial"/>
                <w:sz w:val="20"/>
                <w:szCs w:val="20"/>
                <w:lang w:val="ru-RU"/>
              </w:rPr>
              <w:t>.</w:t>
            </w:r>
          </w:p>
          <w:p w14:paraId="3197497B" w14:textId="7C1160DF" w:rsidR="00A4480D" w:rsidRPr="00EE3282" w:rsidRDefault="00BE22A2" w:rsidP="004E63A2">
            <w:pPr>
              <w:rPr>
                <w:rFonts w:cs="Arial"/>
                <w:sz w:val="20"/>
                <w:szCs w:val="20"/>
                <w:lang w:val="ru-RU"/>
              </w:rPr>
            </w:pPr>
            <w:r w:rsidRPr="00EE3282">
              <w:rPr>
                <w:rFonts w:cs="Arial"/>
                <w:sz w:val="20"/>
                <w:szCs w:val="20"/>
                <w:lang w:val="ru-RU"/>
              </w:rPr>
              <w:t xml:space="preserve">- </w:t>
            </w:r>
            <w:r w:rsidR="00A4480D" w:rsidRPr="00EE3282">
              <w:rPr>
                <w:rFonts w:cs="Arial"/>
                <w:sz w:val="20"/>
                <w:szCs w:val="20"/>
                <w:lang w:val="ru-RU"/>
              </w:rPr>
              <w:t xml:space="preserve">Федеральный закон от 06.04.2011 </w:t>
            </w:r>
            <w:r w:rsidR="00A4480D" w:rsidRPr="00EE3282">
              <w:rPr>
                <w:rFonts w:cs="Arial"/>
                <w:sz w:val="20"/>
                <w:szCs w:val="20"/>
              </w:rPr>
              <w:t>N</w:t>
            </w:r>
            <w:r w:rsidR="00A4480D" w:rsidRPr="00EE3282">
              <w:rPr>
                <w:rFonts w:cs="Arial"/>
                <w:sz w:val="20"/>
                <w:szCs w:val="20"/>
                <w:lang w:val="ru-RU"/>
              </w:rPr>
              <w:t xml:space="preserve"> 63-ФЗ "Об электронной подписи"</w:t>
            </w:r>
            <w:r w:rsidR="00EA1378" w:rsidRPr="00EE3282">
              <w:rPr>
                <w:rFonts w:cs="Arial"/>
                <w:sz w:val="20"/>
                <w:szCs w:val="20"/>
                <w:lang w:val="ru-RU"/>
              </w:rPr>
              <w:t>.</w:t>
            </w:r>
          </w:p>
          <w:p w14:paraId="13EAB45A" w14:textId="07F4AA18" w:rsidR="00A4480D" w:rsidRPr="00EE3282" w:rsidRDefault="00BE22A2" w:rsidP="004E63A2">
            <w:pPr>
              <w:rPr>
                <w:rFonts w:cs="Arial"/>
                <w:sz w:val="20"/>
                <w:szCs w:val="20"/>
                <w:lang w:val="ru-RU"/>
              </w:rPr>
            </w:pPr>
            <w:r w:rsidRPr="00EE3282">
              <w:rPr>
                <w:rFonts w:cs="Arial"/>
                <w:sz w:val="20"/>
                <w:szCs w:val="20"/>
                <w:lang w:val="ru-RU"/>
              </w:rPr>
              <w:t xml:space="preserve">- </w:t>
            </w:r>
            <w:r w:rsidR="00A4480D" w:rsidRPr="00EE3282">
              <w:rPr>
                <w:rFonts w:cs="Arial"/>
                <w:sz w:val="20"/>
                <w:szCs w:val="20"/>
                <w:lang w:val="ru-RU"/>
              </w:rPr>
              <w:t xml:space="preserve">Положение об обеспечении безопасности персональных данных при их обработке в информационных системах персональных данных. Утверждено Постановлением Правительства Российской Федерации от 17 ноября 2007 г. </w:t>
            </w:r>
            <w:r w:rsidR="00A4480D" w:rsidRPr="00EE3282">
              <w:rPr>
                <w:rFonts w:cs="Arial"/>
                <w:sz w:val="20"/>
                <w:szCs w:val="20"/>
              </w:rPr>
              <w:t>N</w:t>
            </w:r>
            <w:r w:rsidR="00A4480D" w:rsidRPr="00EE3282">
              <w:rPr>
                <w:rFonts w:cs="Arial"/>
                <w:sz w:val="20"/>
                <w:szCs w:val="20"/>
                <w:lang w:val="ru-RU"/>
              </w:rPr>
              <w:t xml:space="preserve"> 781</w:t>
            </w:r>
            <w:r w:rsidR="00EA1378" w:rsidRPr="00EE3282">
              <w:rPr>
                <w:rFonts w:cs="Arial"/>
                <w:sz w:val="20"/>
                <w:szCs w:val="20"/>
                <w:lang w:val="ru-RU"/>
              </w:rPr>
              <w:t>.</w:t>
            </w:r>
          </w:p>
          <w:p w14:paraId="2E158ACE" w14:textId="539E48DD" w:rsidR="00A4480D" w:rsidRPr="00EE3282" w:rsidRDefault="00BE22A2" w:rsidP="004E63A2">
            <w:pPr>
              <w:rPr>
                <w:rFonts w:cs="Arial"/>
                <w:sz w:val="20"/>
                <w:szCs w:val="20"/>
                <w:lang w:val="ru-RU"/>
              </w:rPr>
            </w:pPr>
            <w:r w:rsidRPr="00EE3282">
              <w:rPr>
                <w:rFonts w:cs="Arial"/>
                <w:sz w:val="20"/>
                <w:szCs w:val="20"/>
                <w:lang w:val="ru-RU"/>
              </w:rPr>
              <w:t xml:space="preserve">- </w:t>
            </w:r>
            <w:r w:rsidR="00A4480D" w:rsidRPr="00EE3282">
              <w:rPr>
                <w:rFonts w:cs="Arial"/>
                <w:sz w:val="20"/>
                <w:szCs w:val="20"/>
                <w:lang w:val="ru-RU"/>
              </w:rPr>
              <w:t xml:space="preserve">Приказ ФАПСИ от 13.06.2001 </w:t>
            </w:r>
            <w:r w:rsidR="00A4480D" w:rsidRPr="00EE3282">
              <w:rPr>
                <w:rFonts w:cs="Arial"/>
                <w:sz w:val="20"/>
                <w:szCs w:val="20"/>
              </w:rPr>
              <w:t>N</w:t>
            </w:r>
            <w:r w:rsidR="00A4480D" w:rsidRPr="00EE3282">
              <w:rPr>
                <w:rFonts w:cs="Arial"/>
                <w:sz w:val="20"/>
                <w:szCs w:val="20"/>
                <w:lang w:val="ru-RU"/>
              </w:rPr>
              <w:t xml:space="preserve">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(Зарегистрировано в Минюсте РФ 06.08.2001 </w:t>
            </w:r>
            <w:r w:rsidR="00A4480D" w:rsidRPr="00EE3282">
              <w:rPr>
                <w:rFonts w:cs="Arial"/>
                <w:sz w:val="20"/>
                <w:szCs w:val="20"/>
              </w:rPr>
              <w:t>N</w:t>
            </w:r>
            <w:r w:rsidR="00A4480D" w:rsidRPr="00EE3282">
              <w:rPr>
                <w:rFonts w:cs="Arial"/>
                <w:sz w:val="20"/>
                <w:szCs w:val="20"/>
                <w:lang w:val="ru-RU"/>
              </w:rPr>
              <w:t xml:space="preserve"> 2848)</w:t>
            </w:r>
            <w:r w:rsidR="00EA1378" w:rsidRPr="00EE3282">
              <w:rPr>
                <w:rFonts w:cs="Arial"/>
                <w:sz w:val="20"/>
                <w:szCs w:val="20"/>
                <w:lang w:val="ru-RU"/>
              </w:rPr>
              <w:t>.</w:t>
            </w:r>
          </w:p>
          <w:p w14:paraId="0B7ADDD3" w14:textId="6B990607" w:rsidR="00A4480D" w:rsidRPr="00EE3282" w:rsidRDefault="00BE22A2" w:rsidP="004E63A2">
            <w:pPr>
              <w:rPr>
                <w:rFonts w:cs="Arial"/>
                <w:sz w:val="20"/>
                <w:szCs w:val="20"/>
                <w:lang w:val="ru-RU"/>
              </w:rPr>
            </w:pPr>
            <w:r w:rsidRPr="00EE3282">
              <w:rPr>
                <w:rFonts w:cs="Arial"/>
                <w:sz w:val="20"/>
                <w:szCs w:val="20"/>
                <w:lang w:val="ru-RU"/>
              </w:rPr>
              <w:t xml:space="preserve">- </w:t>
            </w:r>
            <w:r w:rsidR="00A4480D" w:rsidRPr="00EE3282">
              <w:rPr>
                <w:rFonts w:cs="Arial"/>
                <w:sz w:val="20"/>
                <w:szCs w:val="20"/>
                <w:lang w:val="ru-RU"/>
              </w:rPr>
              <w:t xml:space="preserve">Приказ ФСБ РФ от 09.02.2005 </w:t>
            </w:r>
            <w:r w:rsidR="00A4480D" w:rsidRPr="00EE3282">
              <w:rPr>
                <w:rFonts w:cs="Arial"/>
                <w:sz w:val="20"/>
                <w:szCs w:val="20"/>
              </w:rPr>
              <w:t>N</w:t>
            </w:r>
            <w:r w:rsidR="00A4480D" w:rsidRPr="00EE3282">
              <w:rPr>
                <w:rFonts w:cs="Arial"/>
                <w:sz w:val="20"/>
                <w:szCs w:val="20"/>
                <w:lang w:val="ru-RU"/>
              </w:rPr>
              <w:t xml:space="preserve">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ПКЗ- 2005)" (Зарегистрировано в Минюсте РФ 03.03.2005 </w:t>
            </w:r>
            <w:r w:rsidR="00A4480D" w:rsidRPr="00EE3282">
              <w:rPr>
                <w:rFonts w:cs="Arial"/>
                <w:sz w:val="20"/>
                <w:szCs w:val="20"/>
              </w:rPr>
              <w:t>N</w:t>
            </w:r>
            <w:r w:rsidR="00A4480D" w:rsidRPr="00EE3282">
              <w:rPr>
                <w:rFonts w:cs="Arial"/>
                <w:sz w:val="20"/>
                <w:szCs w:val="20"/>
                <w:lang w:val="ru-RU"/>
              </w:rPr>
              <w:t xml:space="preserve"> 6382)</w:t>
            </w:r>
            <w:r w:rsidR="00EA1378" w:rsidRPr="00EE3282">
              <w:rPr>
                <w:rFonts w:cs="Arial"/>
                <w:sz w:val="20"/>
                <w:szCs w:val="20"/>
                <w:lang w:val="ru-RU"/>
              </w:rPr>
              <w:t>.</w:t>
            </w:r>
          </w:p>
          <w:p w14:paraId="039CAB18" w14:textId="5F470B4B" w:rsidR="00A4480D" w:rsidRPr="00EE3282" w:rsidRDefault="00BE22A2" w:rsidP="004E63A2">
            <w:pPr>
              <w:rPr>
                <w:rFonts w:cs="Arial"/>
                <w:sz w:val="20"/>
                <w:szCs w:val="20"/>
                <w:lang w:val="ru-RU"/>
              </w:rPr>
            </w:pPr>
            <w:r w:rsidRPr="00EE3282">
              <w:rPr>
                <w:rFonts w:cs="Arial"/>
                <w:sz w:val="20"/>
                <w:szCs w:val="20"/>
                <w:lang w:val="ru-RU"/>
              </w:rPr>
              <w:t xml:space="preserve">- </w:t>
            </w:r>
            <w:r w:rsidR="00A4480D" w:rsidRPr="00EE3282">
              <w:rPr>
                <w:rFonts w:cs="Arial"/>
                <w:sz w:val="20"/>
                <w:szCs w:val="20"/>
                <w:lang w:val="ru-RU"/>
              </w:rPr>
              <w:t>Типовые требования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(ФСБ России, № 149/6/6-622, 2008)</w:t>
            </w:r>
            <w:r w:rsidR="00EA1378" w:rsidRPr="00EE3282">
              <w:rPr>
                <w:rFonts w:cs="Arial"/>
                <w:sz w:val="20"/>
                <w:szCs w:val="20"/>
                <w:lang w:val="ru-RU"/>
              </w:rPr>
              <w:t>.</w:t>
            </w:r>
          </w:p>
          <w:p w14:paraId="2C5C571E" w14:textId="21FA4B95" w:rsidR="00A4480D" w:rsidRPr="00EE3282" w:rsidRDefault="00BE22A2" w:rsidP="004E63A2">
            <w:pPr>
              <w:rPr>
                <w:rFonts w:cs="Arial"/>
                <w:sz w:val="20"/>
                <w:szCs w:val="20"/>
                <w:lang w:val="ru-RU"/>
              </w:rPr>
            </w:pPr>
            <w:r w:rsidRPr="00EE3282">
              <w:rPr>
                <w:rFonts w:cs="Arial"/>
                <w:sz w:val="20"/>
                <w:szCs w:val="20"/>
                <w:lang w:val="ru-RU"/>
              </w:rPr>
              <w:t xml:space="preserve">- </w:t>
            </w:r>
            <w:r w:rsidR="00A4480D" w:rsidRPr="00EE3282">
              <w:rPr>
                <w:rFonts w:cs="Arial"/>
                <w:sz w:val="20"/>
                <w:szCs w:val="20"/>
                <w:lang w:val="ru-RU"/>
              </w:rPr>
              <w:t xml:space="preserve">Приказ ФСБ РФ от 27.12.2011 </w:t>
            </w:r>
            <w:r w:rsidR="00A4480D" w:rsidRPr="00EE3282">
              <w:rPr>
                <w:rFonts w:cs="Arial"/>
                <w:sz w:val="20"/>
                <w:szCs w:val="20"/>
              </w:rPr>
              <w:t>N</w:t>
            </w:r>
            <w:r w:rsidR="00A4480D" w:rsidRPr="00EE3282">
              <w:rPr>
                <w:rFonts w:cs="Arial"/>
                <w:sz w:val="20"/>
                <w:szCs w:val="20"/>
                <w:lang w:val="ru-RU"/>
              </w:rPr>
              <w:t xml:space="preserve"> 796 "Об утверждении Требований к средствам электронной подписи и Требований к средствам удостоверяющего центра" (Зарегистрировано в Минюсте РФ 09.02.2012 </w:t>
            </w:r>
            <w:r w:rsidR="00A4480D" w:rsidRPr="00EE3282">
              <w:rPr>
                <w:rFonts w:cs="Arial"/>
                <w:sz w:val="20"/>
                <w:szCs w:val="20"/>
              </w:rPr>
              <w:t>N</w:t>
            </w:r>
            <w:r w:rsidR="00A4480D" w:rsidRPr="00EE3282">
              <w:rPr>
                <w:rFonts w:cs="Arial"/>
                <w:sz w:val="20"/>
                <w:szCs w:val="20"/>
                <w:lang w:val="ru-RU"/>
              </w:rPr>
              <w:t xml:space="preserve"> 23191)</w:t>
            </w:r>
            <w:r w:rsidR="00EA1378" w:rsidRPr="00EE3282">
              <w:rPr>
                <w:rFonts w:cs="Arial"/>
                <w:sz w:val="20"/>
                <w:szCs w:val="20"/>
                <w:lang w:val="ru-RU"/>
              </w:rPr>
              <w:t>.</w:t>
            </w:r>
          </w:p>
          <w:p w14:paraId="6D86D17E" w14:textId="56E75222" w:rsidR="00A4480D" w:rsidRPr="00EE3282" w:rsidRDefault="00A4480D" w:rsidP="004E63A2">
            <w:pPr>
              <w:rPr>
                <w:rFonts w:cs="Arial"/>
                <w:sz w:val="20"/>
                <w:szCs w:val="20"/>
                <w:lang w:val="ru-RU"/>
              </w:rPr>
            </w:pPr>
            <w:r w:rsidRPr="00EE3282">
              <w:rPr>
                <w:rFonts w:cs="Arial"/>
                <w:sz w:val="20"/>
                <w:szCs w:val="20"/>
                <w:lang w:val="ru-RU"/>
              </w:rPr>
              <w:t>4.1.9.</w:t>
            </w:r>
            <w:r w:rsidRPr="00EE3282">
              <w:rPr>
                <w:rFonts w:cs="Arial"/>
                <w:sz w:val="20"/>
                <w:szCs w:val="20"/>
                <w:lang w:val="ru-RU"/>
              </w:rPr>
              <w:tab/>
              <w:t>Требования по сохранности информации при авариях</w:t>
            </w:r>
            <w:r w:rsidR="00EA1378" w:rsidRPr="00EE3282">
              <w:rPr>
                <w:rFonts w:cs="Arial"/>
                <w:sz w:val="20"/>
                <w:szCs w:val="20"/>
                <w:lang w:val="ru-RU"/>
              </w:rPr>
              <w:t>.</w:t>
            </w:r>
          </w:p>
          <w:p w14:paraId="681FC66F" w14:textId="0346BA65" w:rsidR="00A4480D" w:rsidRPr="00EE3282" w:rsidRDefault="00A4480D" w:rsidP="004E63A2">
            <w:pPr>
              <w:rPr>
                <w:rFonts w:cs="Arial"/>
                <w:sz w:val="20"/>
                <w:szCs w:val="20"/>
                <w:lang w:val="ru-RU"/>
              </w:rPr>
            </w:pPr>
            <w:r w:rsidRPr="00EE3282">
              <w:rPr>
                <w:rFonts w:cs="Arial"/>
                <w:sz w:val="20"/>
                <w:szCs w:val="20"/>
                <w:lang w:val="ru-RU"/>
              </w:rPr>
              <w:t>4.1.9.1.</w:t>
            </w:r>
            <w:r w:rsidRPr="00EE3282">
              <w:rPr>
                <w:rFonts w:cs="Arial"/>
                <w:sz w:val="20"/>
                <w:szCs w:val="20"/>
                <w:lang w:val="ru-RU"/>
              </w:rPr>
              <w:tab/>
              <w:t>Перечень событий: аварий, отказов технических средств (в том числе - потеря питания) и т. п., при которых должна быть обеспечена сохранность информации в системе</w:t>
            </w:r>
            <w:r w:rsidR="00EA1378" w:rsidRPr="00EE3282">
              <w:rPr>
                <w:rFonts w:cs="Arial"/>
                <w:sz w:val="20"/>
                <w:szCs w:val="20"/>
                <w:lang w:val="ru-RU"/>
              </w:rPr>
              <w:t>.</w:t>
            </w:r>
          </w:p>
          <w:p w14:paraId="260C6D50" w14:textId="77777777" w:rsidR="00A4480D" w:rsidRPr="00EE3282" w:rsidRDefault="00A4480D" w:rsidP="004E63A2">
            <w:pPr>
              <w:rPr>
                <w:rFonts w:cs="Arial"/>
                <w:sz w:val="20"/>
                <w:szCs w:val="20"/>
                <w:lang w:val="ru-RU"/>
              </w:rPr>
            </w:pPr>
            <w:r w:rsidRPr="00EE3282">
              <w:rPr>
                <w:rFonts w:cs="Arial"/>
                <w:sz w:val="20"/>
                <w:szCs w:val="20"/>
                <w:lang w:val="ru-RU"/>
              </w:rPr>
              <w:t>Требования не предъявляются.</w:t>
            </w:r>
          </w:p>
          <w:p w14:paraId="45CA597F" w14:textId="4B697893" w:rsidR="00A4480D" w:rsidRPr="00EE3282" w:rsidRDefault="00A4480D" w:rsidP="004E63A2">
            <w:pPr>
              <w:rPr>
                <w:rFonts w:cs="Arial"/>
                <w:sz w:val="20"/>
                <w:szCs w:val="20"/>
                <w:lang w:val="ru-RU"/>
              </w:rPr>
            </w:pPr>
            <w:r w:rsidRPr="00EE3282">
              <w:rPr>
                <w:rFonts w:cs="Arial"/>
                <w:sz w:val="20"/>
                <w:szCs w:val="20"/>
                <w:lang w:val="ru-RU"/>
              </w:rPr>
              <w:t>4.1.10.</w:t>
            </w:r>
            <w:r w:rsidRPr="00EE3282">
              <w:rPr>
                <w:rFonts w:cs="Arial"/>
                <w:sz w:val="20"/>
                <w:szCs w:val="20"/>
                <w:lang w:val="ru-RU"/>
              </w:rPr>
              <w:tab/>
              <w:t>Требования к защите от влияния внешнего воздействия</w:t>
            </w:r>
            <w:r w:rsidR="00EA1378" w:rsidRPr="00EE3282">
              <w:rPr>
                <w:rFonts w:cs="Arial"/>
                <w:sz w:val="20"/>
                <w:szCs w:val="20"/>
                <w:lang w:val="ru-RU"/>
              </w:rPr>
              <w:t>.</w:t>
            </w:r>
          </w:p>
          <w:p w14:paraId="7ED84941" w14:textId="77777777" w:rsidR="00A4480D" w:rsidRPr="00EE3282" w:rsidRDefault="00A4480D" w:rsidP="004E63A2">
            <w:pPr>
              <w:rPr>
                <w:rFonts w:cs="Arial"/>
                <w:sz w:val="20"/>
                <w:szCs w:val="20"/>
                <w:lang w:val="ru-RU"/>
              </w:rPr>
            </w:pPr>
            <w:r w:rsidRPr="00EE3282">
              <w:rPr>
                <w:rFonts w:cs="Arial"/>
                <w:sz w:val="20"/>
                <w:szCs w:val="20"/>
                <w:lang w:val="ru-RU"/>
              </w:rPr>
              <w:t>Требования не предъявляются.</w:t>
            </w:r>
          </w:p>
          <w:p w14:paraId="4A7F46F0" w14:textId="28438EFA" w:rsidR="00A4480D" w:rsidRPr="00EE3282" w:rsidRDefault="00A4480D" w:rsidP="004E63A2">
            <w:pPr>
              <w:rPr>
                <w:rFonts w:cs="Arial"/>
                <w:sz w:val="20"/>
                <w:szCs w:val="20"/>
                <w:lang w:val="ru-RU"/>
              </w:rPr>
            </w:pPr>
            <w:r w:rsidRPr="00EE3282">
              <w:rPr>
                <w:rFonts w:cs="Arial"/>
                <w:sz w:val="20"/>
                <w:szCs w:val="20"/>
                <w:lang w:val="ru-RU"/>
              </w:rPr>
              <w:t>4.1.10.1.</w:t>
            </w:r>
            <w:r w:rsidRPr="00EE3282">
              <w:rPr>
                <w:rFonts w:cs="Arial"/>
                <w:sz w:val="20"/>
                <w:szCs w:val="20"/>
                <w:lang w:val="ru-RU"/>
              </w:rPr>
              <w:tab/>
              <w:t>Требования к радиоэлектронной защите средств АС</w:t>
            </w:r>
            <w:r w:rsidR="00EA1378" w:rsidRPr="00EE3282">
              <w:rPr>
                <w:rFonts w:cs="Arial"/>
                <w:sz w:val="20"/>
                <w:szCs w:val="20"/>
                <w:lang w:val="ru-RU"/>
              </w:rPr>
              <w:t>.</w:t>
            </w:r>
          </w:p>
          <w:p w14:paraId="0FD136A3" w14:textId="77777777" w:rsidR="00A4480D" w:rsidRPr="00EE3282" w:rsidRDefault="00A4480D" w:rsidP="004E63A2">
            <w:pPr>
              <w:rPr>
                <w:rFonts w:cs="Arial"/>
                <w:sz w:val="20"/>
                <w:szCs w:val="20"/>
                <w:lang w:val="ru-RU"/>
              </w:rPr>
            </w:pPr>
            <w:r w:rsidRPr="00EE3282">
              <w:rPr>
                <w:rFonts w:cs="Arial"/>
                <w:sz w:val="20"/>
                <w:szCs w:val="20"/>
                <w:lang w:val="ru-RU"/>
              </w:rPr>
              <w:t>Требования не предъявляются.</w:t>
            </w:r>
          </w:p>
          <w:p w14:paraId="6829CFB2" w14:textId="42D0C2B2" w:rsidR="00A4480D" w:rsidRPr="00EE3282" w:rsidRDefault="00A4480D" w:rsidP="004E63A2">
            <w:pPr>
              <w:rPr>
                <w:rFonts w:cs="Arial"/>
                <w:sz w:val="20"/>
                <w:szCs w:val="20"/>
                <w:lang w:val="ru-RU"/>
              </w:rPr>
            </w:pPr>
            <w:r w:rsidRPr="00EE3282">
              <w:rPr>
                <w:rFonts w:cs="Arial"/>
                <w:sz w:val="20"/>
                <w:szCs w:val="20"/>
                <w:lang w:val="ru-RU"/>
              </w:rPr>
              <w:t>4.1.10.2.</w:t>
            </w:r>
            <w:r w:rsidRPr="00EE3282">
              <w:rPr>
                <w:rFonts w:cs="Arial"/>
                <w:sz w:val="20"/>
                <w:szCs w:val="20"/>
                <w:lang w:val="ru-RU"/>
              </w:rPr>
              <w:tab/>
              <w:t>Требования по стойкости, устойчивости и прочности к внешним воздействиям (среде применения)</w:t>
            </w:r>
            <w:r w:rsidR="00EA1378" w:rsidRPr="00EE3282">
              <w:rPr>
                <w:rFonts w:cs="Arial"/>
                <w:sz w:val="20"/>
                <w:szCs w:val="20"/>
                <w:lang w:val="ru-RU"/>
              </w:rPr>
              <w:t>.</w:t>
            </w:r>
          </w:p>
          <w:p w14:paraId="2711E09E" w14:textId="77777777" w:rsidR="00A4480D" w:rsidRPr="00EE3282" w:rsidRDefault="00A4480D" w:rsidP="004E63A2">
            <w:pPr>
              <w:rPr>
                <w:rFonts w:cs="Arial"/>
                <w:sz w:val="20"/>
                <w:szCs w:val="20"/>
                <w:lang w:val="ru-RU"/>
              </w:rPr>
            </w:pPr>
            <w:r w:rsidRPr="00EE3282">
              <w:rPr>
                <w:rFonts w:cs="Arial"/>
                <w:sz w:val="20"/>
                <w:szCs w:val="20"/>
                <w:lang w:val="ru-RU"/>
              </w:rPr>
              <w:t>Требования не предъявляются.</w:t>
            </w:r>
          </w:p>
          <w:p w14:paraId="73E2D806" w14:textId="5DC9F124" w:rsidR="00A4480D" w:rsidRPr="00EE3282" w:rsidRDefault="00A4480D" w:rsidP="004E63A2">
            <w:pPr>
              <w:rPr>
                <w:rFonts w:cs="Arial"/>
                <w:sz w:val="20"/>
                <w:szCs w:val="20"/>
                <w:lang w:val="ru-RU"/>
              </w:rPr>
            </w:pPr>
            <w:r w:rsidRPr="00EE3282">
              <w:rPr>
                <w:rFonts w:cs="Arial"/>
                <w:sz w:val="20"/>
                <w:szCs w:val="20"/>
                <w:lang w:val="ru-RU"/>
              </w:rPr>
              <w:t>4.1.11.</w:t>
            </w:r>
            <w:r w:rsidRPr="00EE3282">
              <w:rPr>
                <w:rFonts w:cs="Arial"/>
                <w:sz w:val="20"/>
                <w:szCs w:val="20"/>
                <w:lang w:val="ru-RU"/>
              </w:rPr>
              <w:tab/>
              <w:t>Требования к патентной чистоте</w:t>
            </w:r>
            <w:r w:rsidR="00EA1378" w:rsidRPr="00EE3282">
              <w:rPr>
                <w:rFonts w:cs="Arial"/>
                <w:sz w:val="20"/>
                <w:szCs w:val="20"/>
                <w:lang w:val="ru-RU"/>
              </w:rPr>
              <w:t>.</w:t>
            </w:r>
          </w:p>
          <w:p w14:paraId="60865B15" w14:textId="77777777" w:rsidR="00A4480D" w:rsidRPr="00EE3282" w:rsidRDefault="00A4480D" w:rsidP="004E63A2">
            <w:pPr>
              <w:rPr>
                <w:rFonts w:cs="Arial"/>
                <w:sz w:val="20"/>
                <w:szCs w:val="20"/>
                <w:lang w:val="ru-RU"/>
              </w:rPr>
            </w:pPr>
            <w:r w:rsidRPr="00EE3282">
              <w:rPr>
                <w:rFonts w:cs="Arial"/>
                <w:sz w:val="20"/>
                <w:szCs w:val="20"/>
                <w:lang w:val="ru-RU"/>
              </w:rPr>
              <w:t>Требования не предъявляются.</w:t>
            </w:r>
          </w:p>
          <w:p w14:paraId="1D612D0B" w14:textId="77777777" w:rsidR="00A4480D" w:rsidRPr="00EE3282" w:rsidRDefault="00A4480D" w:rsidP="004E63A2">
            <w:pPr>
              <w:rPr>
                <w:rFonts w:cs="Arial"/>
                <w:sz w:val="20"/>
                <w:szCs w:val="20"/>
                <w:lang w:val="ru-RU"/>
              </w:rPr>
            </w:pPr>
            <w:r w:rsidRPr="00EE3282">
              <w:rPr>
                <w:rFonts w:cs="Arial"/>
                <w:sz w:val="20"/>
                <w:szCs w:val="20"/>
                <w:lang w:val="ru-RU"/>
              </w:rPr>
              <w:t>4.1.11.1.</w:t>
            </w:r>
            <w:r w:rsidRPr="00EE3282">
              <w:rPr>
                <w:rFonts w:cs="Arial"/>
                <w:sz w:val="20"/>
                <w:szCs w:val="20"/>
                <w:lang w:val="ru-RU"/>
              </w:rPr>
              <w:tab/>
              <w:t>Перечень стран патентной чистоты и регистрации программного обеспечения</w:t>
            </w:r>
          </w:p>
          <w:p w14:paraId="3409AE80" w14:textId="77777777" w:rsidR="00A4480D" w:rsidRPr="00EE3282" w:rsidRDefault="00A4480D" w:rsidP="004E63A2">
            <w:pPr>
              <w:rPr>
                <w:rFonts w:cs="Arial"/>
                <w:sz w:val="20"/>
                <w:szCs w:val="20"/>
                <w:lang w:val="ru-RU"/>
              </w:rPr>
            </w:pPr>
            <w:r w:rsidRPr="00EE3282">
              <w:rPr>
                <w:rFonts w:cs="Arial"/>
                <w:sz w:val="20"/>
                <w:szCs w:val="20"/>
                <w:lang w:val="ru-RU"/>
              </w:rPr>
              <w:t>Используемое программное обеспечение, средства разработки и программные модули имеют патентную чистоту в Российской Федерации.</w:t>
            </w:r>
          </w:p>
          <w:p w14:paraId="7278447B" w14:textId="6863739B" w:rsidR="00A4480D" w:rsidRPr="00EE3282" w:rsidRDefault="00A4480D" w:rsidP="004E63A2">
            <w:pPr>
              <w:rPr>
                <w:rFonts w:cs="Arial"/>
                <w:sz w:val="20"/>
                <w:szCs w:val="20"/>
                <w:lang w:val="ru-RU"/>
              </w:rPr>
            </w:pPr>
            <w:r w:rsidRPr="00EE3282">
              <w:rPr>
                <w:rFonts w:cs="Arial"/>
                <w:sz w:val="20"/>
                <w:szCs w:val="20"/>
                <w:lang w:val="ru-RU"/>
              </w:rPr>
              <w:t xml:space="preserve">Программное обеспечение </w:t>
            </w:r>
            <w:proofErr w:type="spellStart"/>
            <w:r w:rsidR="00266F54" w:rsidRPr="00EE3282">
              <w:rPr>
                <w:rFonts w:cs="Arial"/>
                <w:sz w:val="20"/>
                <w:szCs w:val="20"/>
                <w:lang w:val="en-US"/>
              </w:rPr>
              <w:t>Open</w:t>
            </w:r>
            <w:r w:rsidR="00266F54">
              <w:rPr>
                <w:rFonts w:cs="Arial"/>
                <w:sz w:val="20"/>
                <w:szCs w:val="20"/>
                <w:lang w:val="en-US"/>
              </w:rPr>
              <w:t>o</w:t>
            </w:r>
            <w:r w:rsidR="00266F54" w:rsidRPr="00EE3282">
              <w:rPr>
                <w:rFonts w:cs="Arial"/>
                <w:sz w:val="20"/>
                <w:szCs w:val="20"/>
                <w:lang w:val="en-US"/>
              </w:rPr>
              <w:t>ne</w:t>
            </w:r>
            <w:proofErr w:type="spellEnd"/>
            <w:r w:rsidR="00266F54" w:rsidRPr="00EE3282">
              <w:rPr>
                <w:rFonts w:cs="Arial"/>
                <w:sz w:val="20"/>
                <w:szCs w:val="20"/>
                <w:lang w:val="ru-RU"/>
              </w:rPr>
              <w:t xml:space="preserve"> </w:t>
            </w:r>
            <w:r w:rsidRPr="00EE3282">
              <w:rPr>
                <w:rFonts w:cs="Arial"/>
                <w:sz w:val="20"/>
                <w:szCs w:val="20"/>
                <w:lang w:val="ru-RU"/>
              </w:rPr>
              <w:t>не подлежит обязательной регистрации.</w:t>
            </w:r>
          </w:p>
          <w:p w14:paraId="0AE816AD" w14:textId="2734E10C" w:rsidR="00A4480D" w:rsidRPr="00EE3282" w:rsidRDefault="00A4480D" w:rsidP="004E63A2">
            <w:pPr>
              <w:rPr>
                <w:rFonts w:cs="Arial"/>
                <w:sz w:val="20"/>
                <w:szCs w:val="20"/>
                <w:lang w:val="ru-RU"/>
              </w:rPr>
            </w:pPr>
            <w:r w:rsidRPr="00EE3282">
              <w:rPr>
                <w:rFonts w:cs="Arial"/>
                <w:sz w:val="20"/>
                <w:szCs w:val="20"/>
                <w:lang w:val="ru-RU"/>
              </w:rPr>
              <w:t>4.1.12.</w:t>
            </w:r>
            <w:r w:rsidRPr="00EE3282">
              <w:rPr>
                <w:rFonts w:cs="Arial"/>
                <w:sz w:val="20"/>
                <w:szCs w:val="20"/>
                <w:lang w:val="ru-RU"/>
              </w:rPr>
              <w:tab/>
              <w:t>Требования по стандартизации и унификации</w:t>
            </w:r>
            <w:r w:rsidR="00EA1378" w:rsidRPr="00EE3282">
              <w:rPr>
                <w:rFonts w:cs="Arial"/>
                <w:sz w:val="20"/>
                <w:szCs w:val="20"/>
                <w:lang w:val="ru-RU"/>
              </w:rPr>
              <w:t>.</w:t>
            </w:r>
          </w:p>
          <w:p w14:paraId="04BAA539" w14:textId="77777777" w:rsidR="00A4480D" w:rsidRPr="00EE3282" w:rsidRDefault="00A4480D" w:rsidP="004E63A2">
            <w:pPr>
              <w:rPr>
                <w:rFonts w:cs="Arial"/>
                <w:sz w:val="20"/>
                <w:szCs w:val="20"/>
                <w:lang w:val="ru-RU"/>
              </w:rPr>
            </w:pPr>
            <w:r w:rsidRPr="00EE3282">
              <w:rPr>
                <w:rFonts w:cs="Arial"/>
                <w:sz w:val="20"/>
                <w:szCs w:val="20"/>
                <w:lang w:val="ru-RU"/>
              </w:rPr>
              <w:t>К аппаратному обеспечению предъявляются следующие требования:</w:t>
            </w:r>
          </w:p>
          <w:p w14:paraId="07611BEE" w14:textId="14B73FB1" w:rsidR="00A4480D" w:rsidRPr="00EE3282" w:rsidRDefault="00BE22A2" w:rsidP="004E63A2">
            <w:pPr>
              <w:rPr>
                <w:rFonts w:cs="Arial"/>
                <w:sz w:val="20"/>
                <w:szCs w:val="20"/>
                <w:lang w:val="ru-RU"/>
              </w:rPr>
            </w:pPr>
            <w:r w:rsidRPr="00EE3282">
              <w:rPr>
                <w:rFonts w:cs="Arial"/>
                <w:sz w:val="20"/>
                <w:szCs w:val="20"/>
                <w:lang w:val="ru-RU"/>
              </w:rPr>
              <w:t>-</w:t>
            </w:r>
            <w:r w:rsidR="00A4480D" w:rsidRPr="00EE3282">
              <w:rPr>
                <w:rFonts w:cs="Arial"/>
                <w:sz w:val="20"/>
                <w:szCs w:val="20"/>
                <w:lang w:val="ru-RU"/>
              </w:rPr>
              <w:t xml:space="preserve"> </w:t>
            </w:r>
            <w:r w:rsidRPr="00EE3282">
              <w:rPr>
                <w:rFonts w:cs="Arial"/>
                <w:sz w:val="20"/>
                <w:szCs w:val="20"/>
                <w:lang w:val="ru-RU"/>
              </w:rPr>
              <w:t>м</w:t>
            </w:r>
            <w:r w:rsidR="00A4480D" w:rsidRPr="00EE3282">
              <w:rPr>
                <w:rFonts w:cs="Arial"/>
                <w:sz w:val="20"/>
                <w:szCs w:val="20"/>
                <w:lang w:val="ru-RU"/>
              </w:rPr>
              <w:t xml:space="preserve">инимальная конфигурация сервера: 4 логических ядра процессора, 8 ГБ </w:t>
            </w:r>
            <w:r w:rsidR="00A4480D" w:rsidRPr="00EE3282">
              <w:rPr>
                <w:rFonts w:cs="Arial"/>
                <w:sz w:val="20"/>
                <w:szCs w:val="20"/>
                <w:lang w:val="en-US"/>
              </w:rPr>
              <w:t>RAM</w:t>
            </w:r>
            <w:r w:rsidR="00A4480D" w:rsidRPr="00EE3282">
              <w:rPr>
                <w:rFonts w:cs="Arial"/>
                <w:sz w:val="20"/>
                <w:szCs w:val="20"/>
                <w:lang w:val="ru-RU"/>
              </w:rPr>
              <w:t xml:space="preserve">, 1 ТБ </w:t>
            </w:r>
            <w:r w:rsidR="00A4480D" w:rsidRPr="00EE3282">
              <w:rPr>
                <w:rFonts w:cs="Arial"/>
                <w:sz w:val="20"/>
                <w:szCs w:val="20"/>
                <w:lang w:val="en-US"/>
              </w:rPr>
              <w:t>SSD</w:t>
            </w:r>
            <w:r w:rsidR="00A4480D" w:rsidRPr="00EE3282">
              <w:rPr>
                <w:rFonts w:cs="Arial"/>
                <w:sz w:val="20"/>
                <w:szCs w:val="20"/>
                <w:lang w:val="ru-RU"/>
              </w:rPr>
              <w:t xml:space="preserve"> </w:t>
            </w:r>
          </w:p>
          <w:p w14:paraId="337930FC" w14:textId="77777777" w:rsidR="00A4480D" w:rsidRPr="00EE3282" w:rsidRDefault="00A4480D" w:rsidP="004E63A2">
            <w:pPr>
              <w:rPr>
                <w:rFonts w:cs="Arial"/>
                <w:sz w:val="20"/>
                <w:szCs w:val="20"/>
                <w:lang w:val="ru-RU"/>
              </w:rPr>
            </w:pPr>
            <w:r w:rsidRPr="00EE3282">
              <w:rPr>
                <w:rFonts w:cs="Arial"/>
                <w:sz w:val="20"/>
                <w:szCs w:val="20"/>
                <w:lang w:val="ru-RU"/>
              </w:rPr>
              <w:lastRenderedPageBreak/>
              <w:t>К внешним каналам связи предъявляются следующие требования:</w:t>
            </w:r>
          </w:p>
          <w:p w14:paraId="4B58FDE0" w14:textId="59CDC9C2" w:rsidR="00A4480D" w:rsidRPr="00EE3282" w:rsidRDefault="00BE22A2" w:rsidP="004E63A2">
            <w:pPr>
              <w:rPr>
                <w:rFonts w:cs="Arial"/>
                <w:sz w:val="20"/>
                <w:szCs w:val="20"/>
                <w:lang w:val="ru-RU"/>
              </w:rPr>
            </w:pPr>
            <w:r w:rsidRPr="00EE3282">
              <w:rPr>
                <w:rFonts w:cs="Arial"/>
                <w:sz w:val="20"/>
                <w:szCs w:val="20"/>
                <w:lang w:val="ru-RU"/>
              </w:rPr>
              <w:t>- н</w:t>
            </w:r>
            <w:r w:rsidR="00A4480D" w:rsidRPr="00EE3282">
              <w:rPr>
                <w:rFonts w:cs="Arial"/>
                <w:sz w:val="20"/>
                <w:szCs w:val="20"/>
                <w:lang w:val="ru-RU"/>
              </w:rPr>
              <w:t>аличие стабильного подключения к сети Интернет с пропускной способностью не менее 100 Мбит/с;</w:t>
            </w:r>
          </w:p>
          <w:p w14:paraId="30105B69" w14:textId="32AA6393" w:rsidR="00A4480D" w:rsidRPr="00EE3282" w:rsidRDefault="00A4480D" w:rsidP="004E63A2">
            <w:pPr>
              <w:rPr>
                <w:rFonts w:cs="Arial"/>
                <w:sz w:val="20"/>
                <w:szCs w:val="20"/>
                <w:lang w:val="ru-RU"/>
              </w:rPr>
            </w:pPr>
            <w:r w:rsidRPr="00EE3282">
              <w:rPr>
                <w:rFonts w:cs="Arial"/>
                <w:sz w:val="20"/>
                <w:szCs w:val="20"/>
                <w:lang w:val="ru-RU"/>
              </w:rPr>
              <w:t>Рекомендуемые требования к аппаратному обеспечению</w:t>
            </w:r>
            <w:r w:rsidR="00EA1378" w:rsidRPr="00EE3282">
              <w:rPr>
                <w:rFonts w:cs="Arial"/>
                <w:sz w:val="20"/>
                <w:szCs w:val="20"/>
                <w:lang w:val="ru-RU"/>
              </w:rPr>
              <w:t>.</w:t>
            </w:r>
          </w:p>
          <w:p w14:paraId="7E8F873C" w14:textId="185C4D39" w:rsidR="00A4480D" w:rsidRPr="00EE3282" w:rsidRDefault="00BE22A2" w:rsidP="004E63A2">
            <w:pPr>
              <w:rPr>
                <w:rFonts w:cs="Arial"/>
                <w:sz w:val="20"/>
                <w:szCs w:val="20"/>
                <w:lang w:val="ru-RU"/>
              </w:rPr>
            </w:pPr>
            <w:r w:rsidRPr="00EE3282">
              <w:rPr>
                <w:rFonts w:cs="Arial"/>
                <w:sz w:val="20"/>
                <w:szCs w:val="20"/>
                <w:lang w:val="ru-RU"/>
              </w:rPr>
              <w:t>- к</w:t>
            </w:r>
            <w:r w:rsidR="00A4480D" w:rsidRPr="00EE3282">
              <w:rPr>
                <w:rFonts w:cs="Arial"/>
                <w:sz w:val="20"/>
                <w:szCs w:val="20"/>
                <w:lang w:val="ru-RU"/>
              </w:rPr>
              <w:t xml:space="preserve">онфигурация сервера: 8 логических процессоров, 16 ГБ </w:t>
            </w:r>
            <w:r w:rsidR="00A4480D" w:rsidRPr="00EE3282">
              <w:rPr>
                <w:rFonts w:cs="Arial"/>
                <w:sz w:val="20"/>
                <w:szCs w:val="20"/>
                <w:lang w:val="en-US"/>
              </w:rPr>
              <w:t>RAM</w:t>
            </w:r>
            <w:r w:rsidR="00A4480D" w:rsidRPr="00EE3282">
              <w:rPr>
                <w:rFonts w:cs="Arial"/>
                <w:sz w:val="20"/>
                <w:szCs w:val="20"/>
                <w:lang w:val="ru-RU"/>
              </w:rPr>
              <w:t xml:space="preserve">, 1 ТБ </w:t>
            </w:r>
            <w:r w:rsidR="00A4480D" w:rsidRPr="00EE3282">
              <w:rPr>
                <w:rFonts w:cs="Arial"/>
                <w:sz w:val="20"/>
                <w:szCs w:val="20"/>
                <w:lang w:val="en-US"/>
              </w:rPr>
              <w:t>SSD</w:t>
            </w:r>
            <w:r w:rsidR="00EA1378" w:rsidRPr="00EE3282">
              <w:rPr>
                <w:rFonts w:cs="Arial"/>
                <w:sz w:val="20"/>
                <w:szCs w:val="20"/>
                <w:lang w:val="ru-RU"/>
              </w:rPr>
              <w:t>.</w:t>
            </w:r>
          </w:p>
          <w:p w14:paraId="6343FC8F" w14:textId="529E48BE" w:rsidR="00A4480D" w:rsidRPr="00EE3282" w:rsidRDefault="00BE22A2" w:rsidP="004E63A2">
            <w:pPr>
              <w:rPr>
                <w:rFonts w:cs="Arial"/>
                <w:sz w:val="20"/>
                <w:szCs w:val="20"/>
                <w:lang w:val="ru-RU"/>
              </w:rPr>
            </w:pPr>
            <w:r w:rsidRPr="00EE3282">
              <w:rPr>
                <w:rFonts w:cs="Arial"/>
                <w:sz w:val="20"/>
                <w:szCs w:val="20"/>
                <w:lang w:val="ru-RU"/>
              </w:rPr>
              <w:t>- н</w:t>
            </w:r>
            <w:r w:rsidR="00A4480D" w:rsidRPr="00EE3282">
              <w:rPr>
                <w:rFonts w:cs="Arial"/>
                <w:sz w:val="20"/>
                <w:szCs w:val="20"/>
                <w:lang w:val="ru-RU"/>
              </w:rPr>
              <w:t>аличие стабильного подключения к сети Интернет с пропускной способностью не менее 1 Гбит/с.</w:t>
            </w:r>
          </w:p>
          <w:p w14:paraId="423CEC37" w14:textId="77777777" w:rsidR="00A4480D" w:rsidRPr="00EE3282" w:rsidRDefault="00A4480D" w:rsidP="004E63A2">
            <w:pPr>
              <w:rPr>
                <w:rFonts w:cs="Arial"/>
                <w:sz w:val="20"/>
                <w:szCs w:val="20"/>
                <w:lang w:val="ru-RU"/>
              </w:rPr>
            </w:pPr>
          </w:p>
          <w:p w14:paraId="363ED3E5" w14:textId="77777777" w:rsidR="00A4480D" w:rsidRPr="00EE3282" w:rsidRDefault="00A4480D" w:rsidP="004E63A2">
            <w:pPr>
              <w:pStyle w:val="Body1"/>
              <w:rPr>
                <w:rFonts w:cs="Arial"/>
                <w:sz w:val="20"/>
                <w:szCs w:val="20"/>
                <w:lang w:val="ru-RU"/>
              </w:rPr>
            </w:pPr>
            <w:r w:rsidRPr="00EE3282">
              <w:rPr>
                <w:rFonts w:cs="Arial"/>
                <w:sz w:val="20"/>
                <w:szCs w:val="20"/>
                <w:lang w:val="ru-RU"/>
              </w:rPr>
              <w:t>4.1.13. Требования к каналу связи.</w:t>
            </w:r>
          </w:p>
          <w:p w14:paraId="2353D0D5" w14:textId="603A0CE8" w:rsidR="00A4480D" w:rsidRPr="00EE3282" w:rsidRDefault="00A4480D" w:rsidP="004E63A2">
            <w:pPr>
              <w:pStyle w:val="Body1"/>
              <w:rPr>
                <w:rFonts w:cs="Arial"/>
                <w:sz w:val="20"/>
                <w:szCs w:val="20"/>
                <w:lang w:val="ru-RU"/>
              </w:rPr>
            </w:pPr>
            <w:r w:rsidRPr="00EE3282">
              <w:rPr>
                <w:rFonts w:cs="Arial"/>
                <w:sz w:val="20"/>
                <w:szCs w:val="20"/>
                <w:lang w:val="ru-RU"/>
              </w:rPr>
              <w:t xml:space="preserve">4.1.13.1  Между </w:t>
            </w:r>
            <w:proofErr w:type="spellStart"/>
            <w:r w:rsidRPr="00EE3282">
              <w:rPr>
                <w:rFonts w:cs="Arial"/>
                <w:sz w:val="20"/>
                <w:szCs w:val="20"/>
                <w:lang w:val="ru-RU"/>
              </w:rPr>
              <w:t>нодами</w:t>
            </w:r>
            <w:proofErr w:type="spellEnd"/>
            <w:r w:rsidRPr="00EE3282">
              <w:rPr>
                <w:rFonts w:cs="Arial"/>
                <w:sz w:val="20"/>
                <w:szCs w:val="20"/>
                <w:lang w:val="ru-RU"/>
              </w:rPr>
              <w:t xml:space="preserve"> распределенного реестра устанавливаются защищенные каналы связи на основе </w:t>
            </w:r>
            <w:r w:rsidRPr="00EE3282">
              <w:rPr>
                <w:rFonts w:cs="Arial"/>
                <w:sz w:val="20"/>
                <w:szCs w:val="20"/>
                <w:lang w:val="en-US"/>
              </w:rPr>
              <w:t>TLS</w:t>
            </w:r>
            <w:r w:rsidRPr="00EE3282">
              <w:rPr>
                <w:rFonts w:cs="Arial"/>
                <w:sz w:val="20"/>
                <w:szCs w:val="20"/>
                <w:lang w:val="ru-RU"/>
              </w:rPr>
              <w:t xml:space="preserve"> 1.2. Минимальная требуемая пропускная способность канала - 100 Мбит/сек. </w:t>
            </w:r>
            <w:r w:rsidR="00E1367C" w:rsidRPr="00EE3282">
              <w:rPr>
                <w:rFonts w:cs="Arial"/>
                <w:sz w:val="20"/>
                <w:szCs w:val="20"/>
                <w:lang w:val="ru-RU"/>
              </w:rPr>
              <w:t>Рекомендуемая</w:t>
            </w:r>
            <w:r w:rsidRPr="00EE3282">
              <w:rPr>
                <w:rFonts w:cs="Arial"/>
                <w:sz w:val="20"/>
                <w:szCs w:val="20"/>
                <w:lang w:val="ru-RU"/>
              </w:rPr>
              <w:t xml:space="preserve"> </w:t>
            </w:r>
            <w:r w:rsidR="00E1367C" w:rsidRPr="00EE3282">
              <w:rPr>
                <w:rFonts w:cs="Arial"/>
                <w:sz w:val="20"/>
                <w:szCs w:val="20"/>
                <w:lang w:val="ru-RU"/>
              </w:rPr>
              <w:t>пропускная</w:t>
            </w:r>
            <w:r w:rsidRPr="00EE3282">
              <w:rPr>
                <w:rFonts w:cs="Arial"/>
                <w:sz w:val="20"/>
                <w:szCs w:val="20"/>
                <w:lang w:val="ru-RU"/>
              </w:rPr>
              <w:t xml:space="preserve"> способность канала - 1 Гбит/сек. Канал 1 категории (далее по договору) – канал с пропускной способностью от 100Мбит/сек до 1 Гбит/сек. </w:t>
            </w:r>
          </w:p>
          <w:p w14:paraId="617F50A5" w14:textId="40022F24" w:rsidR="00A4480D" w:rsidRPr="00EE3282" w:rsidRDefault="00A4480D" w:rsidP="004E63A2">
            <w:pPr>
              <w:pStyle w:val="Body1"/>
              <w:rPr>
                <w:rFonts w:cs="Arial"/>
                <w:sz w:val="20"/>
                <w:szCs w:val="20"/>
                <w:lang w:val="ru-RU"/>
              </w:rPr>
            </w:pPr>
            <w:r w:rsidRPr="00EE3282">
              <w:rPr>
                <w:rFonts w:cs="Arial"/>
                <w:sz w:val="20"/>
                <w:szCs w:val="20"/>
                <w:lang w:val="ru-RU"/>
              </w:rPr>
              <w:t xml:space="preserve">4.1.13.2 Технология распределенного реестра </w:t>
            </w:r>
            <w:r w:rsidR="00266F54" w:rsidRPr="00EE3282">
              <w:rPr>
                <w:rFonts w:cs="Arial"/>
                <w:sz w:val="20"/>
                <w:szCs w:val="20"/>
                <w:lang w:val="ru-RU"/>
              </w:rPr>
              <w:t>Open</w:t>
            </w:r>
            <w:r w:rsidR="00266F54">
              <w:rPr>
                <w:rFonts w:cs="Arial"/>
                <w:sz w:val="20"/>
                <w:szCs w:val="20"/>
                <w:lang w:val="en-US"/>
              </w:rPr>
              <w:t>o</w:t>
            </w:r>
            <w:proofErr w:type="spellStart"/>
            <w:r w:rsidR="00266F54" w:rsidRPr="00EE3282">
              <w:rPr>
                <w:rFonts w:cs="Arial"/>
                <w:sz w:val="20"/>
                <w:szCs w:val="20"/>
                <w:lang w:val="ru-RU"/>
              </w:rPr>
              <w:t>ne</w:t>
            </w:r>
            <w:proofErr w:type="spellEnd"/>
            <w:r w:rsidR="00266F54" w:rsidRPr="00EE3282">
              <w:rPr>
                <w:rFonts w:cs="Arial"/>
                <w:sz w:val="20"/>
                <w:szCs w:val="20"/>
                <w:lang w:val="ru-RU"/>
              </w:rPr>
              <w:t xml:space="preserve"> </w:t>
            </w:r>
            <w:r w:rsidRPr="00EE3282">
              <w:rPr>
                <w:rFonts w:cs="Arial"/>
                <w:sz w:val="20"/>
                <w:szCs w:val="20"/>
                <w:lang w:val="ru-RU"/>
              </w:rPr>
              <w:t>предполагает хранение цепочки блоков (</w:t>
            </w:r>
            <w:proofErr w:type="spellStart"/>
            <w:r w:rsidRPr="00EE3282">
              <w:rPr>
                <w:rFonts w:cs="Arial"/>
                <w:sz w:val="20"/>
                <w:szCs w:val="20"/>
                <w:lang w:val="ru-RU"/>
              </w:rPr>
              <w:t>блокчейн</w:t>
            </w:r>
            <w:proofErr w:type="spellEnd"/>
            <w:r w:rsidRPr="00EE3282">
              <w:rPr>
                <w:rFonts w:cs="Arial"/>
                <w:sz w:val="20"/>
                <w:szCs w:val="20"/>
                <w:lang w:val="ru-RU"/>
              </w:rPr>
              <w:t xml:space="preserve">) на каждой </w:t>
            </w:r>
            <w:proofErr w:type="spellStart"/>
            <w:r w:rsidRPr="00EE3282">
              <w:rPr>
                <w:rFonts w:cs="Arial"/>
                <w:sz w:val="20"/>
                <w:szCs w:val="20"/>
                <w:lang w:val="ru-RU"/>
              </w:rPr>
              <w:t>ноде</w:t>
            </w:r>
            <w:proofErr w:type="spellEnd"/>
            <w:r w:rsidRPr="00EE3282">
              <w:rPr>
                <w:rFonts w:cs="Arial"/>
                <w:sz w:val="20"/>
                <w:szCs w:val="20"/>
                <w:lang w:val="ru-RU"/>
              </w:rPr>
              <w:t xml:space="preserve"> участника в том числе и на </w:t>
            </w:r>
            <w:proofErr w:type="spellStart"/>
            <w:r w:rsidRPr="00EE3282">
              <w:rPr>
                <w:rFonts w:cs="Arial"/>
                <w:sz w:val="20"/>
                <w:szCs w:val="20"/>
                <w:lang w:val="ru-RU"/>
              </w:rPr>
              <w:t>нодах</w:t>
            </w:r>
            <w:proofErr w:type="spellEnd"/>
            <w:r w:rsidRPr="00EE3282">
              <w:rPr>
                <w:rFonts w:cs="Arial"/>
                <w:sz w:val="20"/>
                <w:szCs w:val="20"/>
                <w:lang w:val="ru-RU"/>
              </w:rPr>
              <w:t xml:space="preserve"> (серверах) Лицензиара. </w:t>
            </w:r>
            <w:proofErr w:type="spellStart"/>
            <w:r w:rsidRPr="00EE3282">
              <w:rPr>
                <w:rFonts w:cs="Arial"/>
                <w:sz w:val="20"/>
                <w:szCs w:val="20"/>
                <w:lang w:val="ru-RU"/>
              </w:rPr>
              <w:t>Ноды</w:t>
            </w:r>
            <w:proofErr w:type="spellEnd"/>
            <w:r w:rsidRPr="00EE3282">
              <w:rPr>
                <w:rFonts w:cs="Arial"/>
                <w:sz w:val="20"/>
                <w:szCs w:val="20"/>
                <w:lang w:val="ru-RU"/>
              </w:rPr>
              <w:t xml:space="preserve"> Лицензиара также содержат компонент подсистемы </w:t>
            </w:r>
            <w:proofErr w:type="spellStart"/>
            <w:r w:rsidRPr="00EE3282">
              <w:rPr>
                <w:rFonts w:cs="Arial"/>
                <w:sz w:val="20"/>
                <w:szCs w:val="20"/>
                <w:lang w:val="ru-RU"/>
              </w:rPr>
              <w:t>Order</w:t>
            </w:r>
            <w:proofErr w:type="spellEnd"/>
            <w:r w:rsidRPr="00EE3282">
              <w:rPr>
                <w:rFonts w:cs="Arial"/>
                <w:sz w:val="20"/>
                <w:szCs w:val="20"/>
                <w:lang w:val="ru-RU"/>
              </w:rPr>
              <w:t xml:space="preserve">, который определяет порядок занесения данных в </w:t>
            </w:r>
            <w:proofErr w:type="spellStart"/>
            <w:r w:rsidRPr="00EE3282">
              <w:rPr>
                <w:rFonts w:cs="Arial"/>
                <w:sz w:val="20"/>
                <w:szCs w:val="20"/>
                <w:lang w:val="ru-RU"/>
              </w:rPr>
              <w:t>блокчейн</w:t>
            </w:r>
            <w:proofErr w:type="spellEnd"/>
            <w:r w:rsidRPr="00EE3282">
              <w:rPr>
                <w:rFonts w:cs="Arial"/>
                <w:sz w:val="20"/>
                <w:szCs w:val="20"/>
                <w:lang w:val="ru-RU"/>
              </w:rPr>
              <w:t xml:space="preserve"> и ответственный за механизм поддержки консенсуса. Информация об успешных транзакциях, выполненных на основании запросов в подсистему </w:t>
            </w:r>
            <w:proofErr w:type="spellStart"/>
            <w:r w:rsidRPr="00EE3282">
              <w:rPr>
                <w:rFonts w:cs="Arial"/>
                <w:sz w:val="20"/>
                <w:szCs w:val="20"/>
                <w:lang w:val="ru-RU"/>
              </w:rPr>
              <w:t>Order</w:t>
            </w:r>
            <w:proofErr w:type="spellEnd"/>
            <w:r w:rsidRPr="00EE3282">
              <w:rPr>
                <w:rFonts w:cs="Arial"/>
                <w:sz w:val="20"/>
                <w:szCs w:val="20"/>
                <w:lang w:val="ru-RU"/>
              </w:rPr>
              <w:t xml:space="preserve">, хранится на </w:t>
            </w:r>
            <w:proofErr w:type="spellStart"/>
            <w:r w:rsidRPr="00EE3282">
              <w:rPr>
                <w:rFonts w:cs="Arial"/>
                <w:sz w:val="20"/>
                <w:szCs w:val="20"/>
                <w:lang w:val="ru-RU"/>
              </w:rPr>
              <w:t>нодах</w:t>
            </w:r>
            <w:proofErr w:type="spellEnd"/>
            <w:r w:rsidRPr="00EE3282">
              <w:rPr>
                <w:rFonts w:cs="Arial"/>
                <w:sz w:val="20"/>
                <w:szCs w:val="20"/>
                <w:lang w:val="ru-RU"/>
              </w:rPr>
              <w:t xml:space="preserve"> Лицензиара в подсистеме </w:t>
            </w:r>
            <w:proofErr w:type="spellStart"/>
            <w:r w:rsidRPr="00EE3282">
              <w:rPr>
                <w:rFonts w:cs="Arial"/>
                <w:sz w:val="20"/>
                <w:szCs w:val="20"/>
                <w:lang w:val="ru-RU"/>
              </w:rPr>
              <w:t>Order</w:t>
            </w:r>
            <w:proofErr w:type="spellEnd"/>
            <w:r w:rsidRPr="00EE3282">
              <w:rPr>
                <w:rFonts w:cs="Arial"/>
                <w:sz w:val="20"/>
                <w:szCs w:val="20"/>
                <w:lang w:val="ru-RU"/>
              </w:rPr>
              <w:t>.</w:t>
            </w:r>
          </w:p>
          <w:p w14:paraId="6C45BEE7" w14:textId="77777777" w:rsidR="00A4480D" w:rsidRPr="00EE3282" w:rsidRDefault="00A4480D" w:rsidP="004E63A2">
            <w:pPr>
              <w:pStyle w:val="Body1"/>
              <w:rPr>
                <w:rFonts w:cs="Arial"/>
                <w:sz w:val="20"/>
                <w:szCs w:val="20"/>
                <w:lang w:val="ru-RU"/>
              </w:rPr>
            </w:pPr>
            <w:r w:rsidRPr="00EE3282">
              <w:rPr>
                <w:rFonts w:cs="Arial"/>
                <w:sz w:val="20"/>
                <w:szCs w:val="20"/>
                <w:lang w:val="ru-RU"/>
              </w:rPr>
              <w:t>4.1.14</w:t>
            </w:r>
            <w:r w:rsidRPr="00EE3282" w:rsidDel="00DE1DA5">
              <w:rPr>
                <w:rFonts w:cs="Arial"/>
                <w:sz w:val="20"/>
                <w:szCs w:val="20"/>
                <w:lang w:val="ru-RU"/>
              </w:rPr>
              <w:t xml:space="preserve"> </w:t>
            </w:r>
            <w:r w:rsidRPr="00EE3282">
              <w:rPr>
                <w:rFonts w:cs="Arial"/>
                <w:sz w:val="20"/>
                <w:szCs w:val="20"/>
                <w:lang w:val="ru-RU"/>
              </w:rPr>
              <w:t>Требования к API системе.</w:t>
            </w:r>
          </w:p>
          <w:p w14:paraId="4AB99283" w14:textId="77777777" w:rsidR="00A4480D" w:rsidRPr="00EE3282" w:rsidRDefault="00A4480D" w:rsidP="004E63A2">
            <w:pPr>
              <w:pStyle w:val="Body1"/>
              <w:rPr>
                <w:rFonts w:cs="Arial"/>
                <w:sz w:val="20"/>
                <w:szCs w:val="20"/>
                <w:lang w:val="ru-RU"/>
              </w:rPr>
            </w:pPr>
            <w:proofErr w:type="spellStart"/>
            <w:r w:rsidRPr="00EE3282">
              <w:rPr>
                <w:rFonts w:cs="Arial"/>
                <w:sz w:val="20"/>
                <w:szCs w:val="20"/>
                <w:lang w:val="ru-RU"/>
              </w:rPr>
              <w:t>Нода</w:t>
            </w:r>
            <w:proofErr w:type="spellEnd"/>
            <w:r w:rsidRPr="00EE3282">
              <w:rPr>
                <w:rFonts w:cs="Arial"/>
                <w:sz w:val="20"/>
                <w:szCs w:val="20"/>
                <w:lang w:val="ru-RU"/>
              </w:rPr>
              <w:t xml:space="preserve"> системы, предоставляет открытый API для получения информации из распределенного реестра (</w:t>
            </w:r>
            <w:proofErr w:type="spellStart"/>
            <w:r w:rsidRPr="00EE3282">
              <w:rPr>
                <w:rFonts w:cs="Arial"/>
                <w:sz w:val="20"/>
                <w:szCs w:val="20"/>
                <w:lang w:val="ru-RU"/>
              </w:rPr>
              <w:t>блокчейн</w:t>
            </w:r>
            <w:proofErr w:type="spellEnd"/>
            <w:r w:rsidRPr="00EE3282">
              <w:rPr>
                <w:rFonts w:cs="Arial"/>
                <w:sz w:val="20"/>
                <w:szCs w:val="20"/>
                <w:lang w:val="ru-RU"/>
              </w:rPr>
              <w:t>). Должны поддерживаться следующие методы:</w:t>
            </w:r>
          </w:p>
          <w:p w14:paraId="4C368953" w14:textId="0FD35F0B" w:rsidR="00A4480D" w:rsidRPr="00EE3282" w:rsidRDefault="00BE22A2" w:rsidP="004E63A2">
            <w:pPr>
              <w:pStyle w:val="Body1"/>
              <w:rPr>
                <w:rFonts w:cs="Arial"/>
                <w:sz w:val="20"/>
                <w:szCs w:val="20"/>
                <w:lang w:val="ru-RU"/>
              </w:rPr>
            </w:pPr>
            <w:r w:rsidRPr="00EE3282">
              <w:rPr>
                <w:rFonts w:cs="Arial"/>
                <w:sz w:val="20"/>
                <w:szCs w:val="20"/>
                <w:lang w:val="ru-RU"/>
              </w:rPr>
              <w:t xml:space="preserve">- </w:t>
            </w:r>
            <w:proofErr w:type="spellStart"/>
            <w:r w:rsidR="00A4480D" w:rsidRPr="00EE3282">
              <w:rPr>
                <w:rFonts w:cs="Arial"/>
                <w:sz w:val="20"/>
                <w:szCs w:val="20"/>
                <w:lang w:val="ru-RU"/>
              </w:rPr>
              <w:t>getTrans</w:t>
            </w:r>
            <w:proofErr w:type="spellEnd"/>
            <w:r w:rsidR="00A4480D" w:rsidRPr="00EE3282">
              <w:rPr>
                <w:rFonts w:cs="Arial"/>
                <w:sz w:val="20"/>
                <w:szCs w:val="20"/>
                <w:lang w:val="ru-RU"/>
              </w:rPr>
              <w:t>(</w:t>
            </w:r>
            <w:proofErr w:type="spellStart"/>
            <w:r w:rsidR="00A4480D" w:rsidRPr="00EE3282">
              <w:rPr>
                <w:rFonts w:cs="Arial"/>
                <w:sz w:val="20"/>
                <w:szCs w:val="20"/>
                <w:lang w:val="ru-RU"/>
              </w:rPr>
              <w:t>tx</w:t>
            </w:r>
            <w:proofErr w:type="spellEnd"/>
            <w:r w:rsidR="00A4480D" w:rsidRPr="00EE3282">
              <w:rPr>
                <w:rFonts w:cs="Arial"/>
                <w:sz w:val="20"/>
                <w:szCs w:val="20"/>
                <w:lang w:val="ru-RU"/>
              </w:rPr>
              <w:t xml:space="preserve">) – возвращает последнее состояние транзакции по идентификатору </w:t>
            </w:r>
            <w:proofErr w:type="spellStart"/>
            <w:r w:rsidR="00A4480D" w:rsidRPr="00EE3282">
              <w:rPr>
                <w:rFonts w:cs="Arial"/>
                <w:sz w:val="20"/>
                <w:szCs w:val="20"/>
                <w:lang w:val="ru-RU"/>
              </w:rPr>
              <w:t>tx</w:t>
            </w:r>
            <w:proofErr w:type="spellEnd"/>
            <w:r w:rsidR="00A4480D" w:rsidRPr="00EE3282">
              <w:rPr>
                <w:rFonts w:cs="Arial"/>
                <w:sz w:val="20"/>
                <w:szCs w:val="20"/>
                <w:lang w:val="ru-RU"/>
              </w:rPr>
              <w:t xml:space="preserve"> из распределенного реестра. Ответ содержит поле </w:t>
            </w:r>
            <w:proofErr w:type="spellStart"/>
            <w:r w:rsidR="00A4480D" w:rsidRPr="00EE3282">
              <w:rPr>
                <w:rFonts w:cs="Arial"/>
                <w:sz w:val="20"/>
                <w:szCs w:val="20"/>
                <w:lang w:val="ru-RU"/>
              </w:rPr>
              <w:t>Invoker</w:t>
            </w:r>
            <w:proofErr w:type="spellEnd"/>
            <w:r w:rsidR="00A4480D" w:rsidRPr="00EE3282">
              <w:rPr>
                <w:rFonts w:cs="Arial"/>
                <w:sz w:val="20"/>
                <w:szCs w:val="20"/>
                <w:lang w:val="ru-RU"/>
              </w:rPr>
              <w:t xml:space="preserve"> содержащее идентификатор и сертификат стороны последней сделавшей изменение в транзакции.</w:t>
            </w:r>
          </w:p>
          <w:p w14:paraId="633F17E8" w14:textId="6B8CE0A9" w:rsidR="00A4480D" w:rsidRPr="00EE3282" w:rsidRDefault="00BE22A2" w:rsidP="004E63A2">
            <w:pPr>
              <w:pStyle w:val="Body1"/>
              <w:rPr>
                <w:rFonts w:cs="Arial"/>
                <w:sz w:val="20"/>
                <w:szCs w:val="20"/>
                <w:lang w:val="ru-RU"/>
              </w:rPr>
            </w:pPr>
            <w:r w:rsidRPr="00EE3282">
              <w:rPr>
                <w:rFonts w:cs="Arial"/>
                <w:sz w:val="20"/>
                <w:szCs w:val="20"/>
                <w:lang w:val="ru-RU"/>
              </w:rPr>
              <w:t xml:space="preserve">- </w:t>
            </w:r>
            <w:proofErr w:type="spellStart"/>
            <w:r w:rsidR="00A4480D" w:rsidRPr="00EE3282">
              <w:rPr>
                <w:rFonts w:cs="Arial"/>
                <w:sz w:val="20"/>
                <w:szCs w:val="20"/>
                <w:lang w:val="ru-RU"/>
              </w:rPr>
              <w:t>getTransHistory</w:t>
            </w:r>
            <w:proofErr w:type="spellEnd"/>
            <w:r w:rsidR="00A4480D" w:rsidRPr="00EE3282">
              <w:rPr>
                <w:rFonts w:cs="Arial"/>
                <w:sz w:val="20"/>
                <w:szCs w:val="20"/>
                <w:lang w:val="ru-RU"/>
              </w:rPr>
              <w:t>(</w:t>
            </w:r>
            <w:proofErr w:type="spellStart"/>
            <w:r w:rsidR="00A4480D" w:rsidRPr="00EE3282">
              <w:rPr>
                <w:rFonts w:cs="Arial"/>
                <w:sz w:val="20"/>
                <w:szCs w:val="20"/>
                <w:lang w:val="ru-RU"/>
              </w:rPr>
              <w:t>tx</w:t>
            </w:r>
            <w:proofErr w:type="spellEnd"/>
            <w:r w:rsidR="00A4480D" w:rsidRPr="00EE3282">
              <w:rPr>
                <w:rFonts w:cs="Arial"/>
                <w:sz w:val="20"/>
                <w:szCs w:val="20"/>
                <w:lang w:val="ru-RU"/>
              </w:rPr>
              <w:t xml:space="preserve">) – возвращает всю историю изменения транзакции по идентификатору </w:t>
            </w:r>
            <w:proofErr w:type="spellStart"/>
            <w:r w:rsidR="00A4480D" w:rsidRPr="00EE3282">
              <w:rPr>
                <w:rFonts w:cs="Arial"/>
                <w:sz w:val="20"/>
                <w:szCs w:val="20"/>
                <w:lang w:val="ru-RU"/>
              </w:rPr>
              <w:t>tx</w:t>
            </w:r>
            <w:proofErr w:type="spellEnd"/>
            <w:r w:rsidR="00A4480D" w:rsidRPr="00EE3282">
              <w:rPr>
                <w:rFonts w:cs="Arial"/>
                <w:sz w:val="20"/>
                <w:szCs w:val="20"/>
                <w:lang w:val="ru-RU"/>
              </w:rPr>
              <w:t xml:space="preserve"> из распределенного реестра. Ответ содержит всю цепочку изменений с момента первого коммита транзакции в распределенный реестр.</w:t>
            </w:r>
          </w:p>
          <w:p w14:paraId="0685088F" w14:textId="749A00B8" w:rsidR="00A4480D" w:rsidRPr="00EE3282" w:rsidRDefault="00A4480D" w:rsidP="004E63A2">
            <w:pPr>
              <w:pStyle w:val="Body1"/>
              <w:rPr>
                <w:rFonts w:cs="Arial"/>
                <w:sz w:val="20"/>
                <w:szCs w:val="20"/>
                <w:lang w:val="ru-RU"/>
              </w:rPr>
            </w:pPr>
            <w:r w:rsidRPr="00EE3282">
              <w:rPr>
                <w:rFonts w:cs="Arial"/>
                <w:sz w:val="20"/>
                <w:szCs w:val="20"/>
                <w:lang w:val="ru-RU"/>
              </w:rPr>
              <w:t xml:space="preserve">В составе дистрибутива ПО поставляются исходные коды приложения на языке программирования Java </w:t>
            </w:r>
            <w:r w:rsidR="00E1367C" w:rsidRPr="00EE3282">
              <w:rPr>
                <w:rFonts w:cs="Arial"/>
                <w:sz w:val="20"/>
                <w:szCs w:val="20"/>
                <w:lang w:val="ru-RU"/>
              </w:rPr>
              <w:t>демонстрирующие</w:t>
            </w:r>
            <w:r w:rsidRPr="00EE3282">
              <w:rPr>
                <w:rFonts w:cs="Arial"/>
                <w:sz w:val="20"/>
                <w:szCs w:val="20"/>
                <w:lang w:val="ru-RU"/>
              </w:rPr>
              <w:t xml:space="preserve"> подключение к </w:t>
            </w:r>
            <w:proofErr w:type="spellStart"/>
            <w:r w:rsidRPr="00EE3282">
              <w:rPr>
                <w:rFonts w:cs="Arial"/>
                <w:sz w:val="20"/>
                <w:szCs w:val="20"/>
                <w:lang w:val="ru-RU"/>
              </w:rPr>
              <w:t>ноде</w:t>
            </w:r>
            <w:proofErr w:type="spellEnd"/>
            <w:r w:rsidRPr="00EE3282">
              <w:rPr>
                <w:rFonts w:cs="Arial"/>
                <w:sz w:val="20"/>
                <w:szCs w:val="20"/>
                <w:lang w:val="ru-RU"/>
              </w:rPr>
              <w:t xml:space="preserve"> и вызов данных методов.</w:t>
            </w:r>
          </w:p>
          <w:p w14:paraId="38A6114B" w14:textId="77777777" w:rsidR="00A4480D" w:rsidRPr="00EE3282" w:rsidRDefault="00A4480D" w:rsidP="004E63A2">
            <w:pPr>
              <w:pStyle w:val="Body1"/>
              <w:rPr>
                <w:rFonts w:cs="Arial"/>
                <w:sz w:val="20"/>
                <w:szCs w:val="20"/>
                <w:lang w:val="ru-RU"/>
              </w:rPr>
            </w:pPr>
            <w:r w:rsidRPr="00EE3282">
              <w:rPr>
                <w:rFonts w:cs="Arial"/>
                <w:sz w:val="20"/>
                <w:szCs w:val="20"/>
                <w:lang w:val="ru-RU"/>
              </w:rPr>
              <w:t xml:space="preserve">Требования к распространению и хранению </w:t>
            </w:r>
            <w:proofErr w:type="spellStart"/>
            <w:r w:rsidRPr="00EE3282">
              <w:rPr>
                <w:rFonts w:cs="Arial"/>
                <w:sz w:val="20"/>
                <w:szCs w:val="20"/>
                <w:lang w:val="ru-RU"/>
              </w:rPr>
              <w:t>криптоматериала</w:t>
            </w:r>
            <w:proofErr w:type="spellEnd"/>
            <w:r w:rsidRPr="00EE3282">
              <w:rPr>
                <w:rFonts w:cs="Arial"/>
                <w:sz w:val="20"/>
                <w:szCs w:val="20"/>
                <w:lang w:val="ru-RU"/>
              </w:rPr>
              <w:t>.</w:t>
            </w:r>
          </w:p>
          <w:p w14:paraId="55F23EB0" w14:textId="5240627F" w:rsidR="00A4480D" w:rsidRPr="00EE3282" w:rsidRDefault="00A4480D" w:rsidP="004E63A2">
            <w:pPr>
              <w:pStyle w:val="Body1"/>
              <w:rPr>
                <w:rFonts w:cs="Arial"/>
                <w:sz w:val="20"/>
                <w:szCs w:val="20"/>
                <w:lang w:val="ru-RU"/>
              </w:rPr>
            </w:pPr>
            <w:r w:rsidRPr="00EE3282">
              <w:rPr>
                <w:rFonts w:cs="Arial"/>
                <w:sz w:val="20"/>
                <w:szCs w:val="20"/>
                <w:lang w:val="ru-RU"/>
              </w:rPr>
              <w:t xml:space="preserve">Для подключения к распределенному реестр Лицензиару предоставляется совокупность </w:t>
            </w:r>
            <w:r w:rsidR="00E1367C" w:rsidRPr="00EE3282">
              <w:rPr>
                <w:rFonts w:cs="Arial"/>
                <w:sz w:val="20"/>
                <w:szCs w:val="20"/>
                <w:lang w:val="ru-RU"/>
              </w:rPr>
              <w:t>электронных сертификатов,</w:t>
            </w:r>
            <w:r w:rsidRPr="00EE3282">
              <w:rPr>
                <w:rFonts w:cs="Arial"/>
                <w:sz w:val="20"/>
                <w:szCs w:val="20"/>
                <w:lang w:val="ru-RU"/>
              </w:rPr>
              <w:t xml:space="preserve"> выписанных Лицензиатом. Лицензиар обязан хранить эти данные в безопасном контейнере и не имеет право распространять данную информацию третьим лицам. В случае утери данных Лицензиар имеет право обратиться к Лицензиату и получить копию сертификатов.      </w:t>
            </w:r>
          </w:p>
        </w:tc>
      </w:tr>
    </w:tbl>
    <w:p w14:paraId="63EC7805" w14:textId="77777777" w:rsidR="00A4480D" w:rsidRPr="00EE3282" w:rsidRDefault="00A4480D" w:rsidP="00A4480D">
      <w:pPr>
        <w:rPr>
          <w:rFonts w:cs="Arial"/>
          <w:sz w:val="20"/>
          <w:szCs w:val="20"/>
          <w:lang w:val="ru-RU"/>
        </w:rPr>
      </w:pPr>
    </w:p>
    <w:p w14:paraId="01C5316F" w14:textId="77777777" w:rsidR="00442017" w:rsidRPr="00EE3282" w:rsidRDefault="00442017" w:rsidP="00737EAB">
      <w:pPr>
        <w:spacing w:line="240" w:lineRule="auto"/>
        <w:jc w:val="left"/>
        <w:rPr>
          <w:rFonts w:cs="Arial"/>
          <w:sz w:val="20"/>
          <w:szCs w:val="20"/>
          <w:lang w:val="ru-RU"/>
        </w:rPr>
        <w:sectPr w:rsidR="00442017" w:rsidRPr="00EE3282" w:rsidSect="008F17CA">
          <w:headerReference w:type="default" r:id="rId18"/>
          <w:footerReference w:type="default" r:id="rId19"/>
          <w:pgSz w:w="11906" w:h="16838"/>
          <w:pgMar w:top="1134" w:right="1274" w:bottom="1134" w:left="1800" w:header="720" w:footer="720" w:gutter="0"/>
          <w:cols w:space="720"/>
          <w:noEndnote/>
        </w:sectPr>
      </w:pPr>
    </w:p>
    <w:p w14:paraId="1AC16991" w14:textId="60330C41" w:rsidR="000A20E7" w:rsidRPr="00EE3282" w:rsidRDefault="000A20E7" w:rsidP="000A20E7">
      <w:pPr>
        <w:ind w:left="-283" w:right="-625"/>
        <w:jc w:val="right"/>
        <w:rPr>
          <w:rFonts w:cs="Arial"/>
          <w:b/>
          <w:bCs/>
          <w:sz w:val="20"/>
          <w:szCs w:val="20"/>
          <w:lang w:val="ru-RU"/>
        </w:rPr>
      </w:pPr>
      <w:bookmarkStart w:id="12" w:name="_Hlk531948788"/>
      <w:r w:rsidRPr="00EE3282">
        <w:rPr>
          <w:rFonts w:cs="Arial"/>
          <w:b/>
          <w:bCs/>
          <w:sz w:val="20"/>
          <w:szCs w:val="20"/>
          <w:lang w:val="ru-RU"/>
        </w:rPr>
        <w:lastRenderedPageBreak/>
        <w:t xml:space="preserve">Приложение №2 </w:t>
      </w:r>
    </w:p>
    <w:p w14:paraId="08FB93AE" w14:textId="77777777" w:rsidR="000A20E7" w:rsidRPr="00EE3282" w:rsidRDefault="000A20E7" w:rsidP="003956E9">
      <w:pPr>
        <w:ind w:left="-283" w:right="-625"/>
        <w:jc w:val="right"/>
        <w:rPr>
          <w:rFonts w:cs="Arial"/>
          <w:b/>
          <w:bCs/>
          <w:sz w:val="20"/>
          <w:szCs w:val="20"/>
          <w:lang w:val="ru-RU"/>
        </w:rPr>
      </w:pPr>
      <w:r w:rsidRPr="00EE3282">
        <w:rPr>
          <w:rFonts w:cs="Arial"/>
          <w:b/>
          <w:bCs/>
          <w:sz w:val="20"/>
          <w:szCs w:val="20"/>
          <w:lang w:val="ru-RU"/>
        </w:rPr>
        <w:t>к Лицензионному договору присоединения на использование программы для ЭВМ</w:t>
      </w:r>
    </w:p>
    <w:p w14:paraId="365D2FEF" w14:textId="3004C6BB" w:rsidR="000A20E7" w:rsidRPr="00EE3282" w:rsidRDefault="000A20E7" w:rsidP="000A20E7">
      <w:pPr>
        <w:ind w:right="-625"/>
        <w:jc w:val="right"/>
        <w:rPr>
          <w:rFonts w:cs="Arial"/>
          <w:b/>
          <w:bCs/>
          <w:sz w:val="20"/>
          <w:szCs w:val="20"/>
          <w:lang w:val="ru-RU"/>
        </w:rPr>
      </w:pPr>
      <w:r w:rsidRPr="00EE3282">
        <w:rPr>
          <w:rFonts w:cs="Arial"/>
          <w:b/>
          <w:bCs/>
          <w:sz w:val="20"/>
          <w:szCs w:val="20"/>
          <w:lang w:val="ru-RU"/>
        </w:rPr>
        <w:t xml:space="preserve"> (далее по тексту - «Договор») </w:t>
      </w:r>
    </w:p>
    <w:p w14:paraId="4248C4C8" w14:textId="77777777" w:rsidR="000A20E7" w:rsidRPr="00EE3282" w:rsidRDefault="000A20E7" w:rsidP="000A20E7">
      <w:pPr>
        <w:ind w:right="-625"/>
        <w:jc w:val="right"/>
        <w:rPr>
          <w:rFonts w:cs="Arial"/>
          <w:b/>
          <w:bCs/>
          <w:sz w:val="20"/>
          <w:szCs w:val="20"/>
          <w:lang w:val="ru-RU"/>
        </w:rPr>
      </w:pPr>
    </w:p>
    <w:bookmarkEnd w:id="12"/>
    <w:p w14:paraId="2FD320B3" w14:textId="19CAC8F1" w:rsidR="00301019" w:rsidRPr="00EE3282" w:rsidRDefault="00301019" w:rsidP="00301019">
      <w:pPr>
        <w:jc w:val="center"/>
        <w:rPr>
          <w:rFonts w:eastAsia="Times New Roman" w:cs="Arial"/>
          <w:b/>
          <w:snapToGrid w:val="0"/>
          <w:sz w:val="20"/>
          <w:szCs w:val="20"/>
          <w:lang w:val="ru-RU" w:eastAsia="ru-RU"/>
        </w:rPr>
      </w:pPr>
      <w:r w:rsidRPr="00EE3282">
        <w:rPr>
          <w:rFonts w:eastAsia="Times New Roman" w:cs="Arial"/>
          <w:b/>
          <w:snapToGrid w:val="0"/>
          <w:sz w:val="20"/>
          <w:szCs w:val="20"/>
          <w:lang w:val="ru-RU" w:eastAsia="ru-RU"/>
        </w:rPr>
        <w:t>Соглашение о</w:t>
      </w:r>
      <w:r w:rsidR="00DA0527" w:rsidRPr="00EE3282">
        <w:rPr>
          <w:rFonts w:eastAsia="Times New Roman" w:cs="Arial"/>
          <w:b/>
          <w:snapToGrid w:val="0"/>
          <w:sz w:val="20"/>
          <w:szCs w:val="20"/>
          <w:lang w:val="ru-RU" w:eastAsia="ru-RU"/>
        </w:rPr>
        <w:t xml:space="preserve"> гарантийной поддержке</w:t>
      </w:r>
      <w:r w:rsidRPr="00EE3282">
        <w:rPr>
          <w:rFonts w:eastAsia="Times New Roman" w:cs="Arial"/>
          <w:b/>
          <w:snapToGrid w:val="0"/>
          <w:sz w:val="20"/>
          <w:szCs w:val="20"/>
          <w:lang w:val="ru-RU" w:eastAsia="ru-RU"/>
        </w:rPr>
        <w:t xml:space="preserve"> сервиса </w:t>
      </w:r>
    </w:p>
    <w:p w14:paraId="519A4AFE" w14:textId="77777777" w:rsidR="00301019" w:rsidRPr="00EE3282" w:rsidRDefault="00301019" w:rsidP="00301019">
      <w:pPr>
        <w:jc w:val="center"/>
        <w:rPr>
          <w:rFonts w:eastAsia="Times New Roman" w:cs="Arial"/>
          <w:b/>
          <w:snapToGrid w:val="0"/>
          <w:sz w:val="20"/>
          <w:szCs w:val="20"/>
          <w:lang w:val="ru-RU" w:eastAsia="ru-RU"/>
        </w:rPr>
      </w:pPr>
    </w:p>
    <w:p w14:paraId="3D7C75EA" w14:textId="77777777" w:rsidR="00301019" w:rsidRPr="00EE3282" w:rsidRDefault="00301019" w:rsidP="00301019">
      <w:pPr>
        <w:rPr>
          <w:rFonts w:eastAsia="Times New Roman" w:cs="Arial"/>
          <w:snapToGrid w:val="0"/>
          <w:sz w:val="20"/>
          <w:szCs w:val="20"/>
          <w:lang w:val="ru-RU" w:eastAsia="ru-RU"/>
        </w:rPr>
      </w:pPr>
    </w:p>
    <w:p w14:paraId="094559B8" w14:textId="77777777" w:rsidR="00301019" w:rsidRPr="00EE3282" w:rsidRDefault="00301019" w:rsidP="00301019">
      <w:pPr>
        <w:spacing w:line="240" w:lineRule="auto"/>
        <w:ind w:left="-1247" w:right="-283"/>
        <w:rPr>
          <w:rFonts w:eastAsia="SimSun" w:cs="Arial"/>
          <w:sz w:val="20"/>
          <w:szCs w:val="20"/>
          <w:lang w:val="ru-RU" w:eastAsia="zh-CN"/>
        </w:rPr>
      </w:pPr>
    </w:p>
    <w:p w14:paraId="448F9DDE" w14:textId="6DD8A783"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1. </w:t>
      </w:r>
      <w:r w:rsidR="00DA0527" w:rsidRPr="00EE3282">
        <w:rPr>
          <w:rFonts w:eastAsia="SimSun" w:cs="Arial"/>
          <w:sz w:val="20"/>
          <w:szCs w:val="20"/>
          <w:lang w:val="ru-RU" w:eastAsia="zh-CN"/>
        </w:rPr>
        <w:t xml:space="preserve">Гарантийная поддержка </w:t>
      </w:r>
      <w:r w:rsidRPr="00EE3282">
        <w:rPr>
          <w:rFonts w:eastAsia="Times New Roman" w:cs="Arial"/>
          <w:snapToGrid w:val="0"/>
          <w:sz w:val="20"/>
          <w:szCs w:val="20"/>
          <w:lang w:val="ru-RU" w:eastAsia="ru-RU"/>
        </w:rPr>
        <w:t>в рамках настоящего Соглашения</w:t>
      </w:r>
      <w:r w:rsidRPr="00EE3282">
        <w:rPr>
          <w:rFonts w:eastAsia="SimSun" w:cs="Arial"/>
          <w:sz w:val="20"/>
          <w:szCs w:val="20"/>
          <w:lang w:val="ru-RU" w:eastAsia="zh-CN"/>
        </w:rPr>
        <w:t xml:space="preserve"> предоставляются Лицензиаром с целью обеспечения качественного исполнения Лицензиаром обязательств в рамках Договора</w:t>
      </w:r>
      <w:r w:rsidRPr="00EE3282">
        <w:rPr>
          <w:rFonts w:eastAsia="SimSun" w:cs="Arial"/>
          <w:b/>
          <w:bCs/>
          <w:sz w:val="20"/>
          <w:szCs w:val="20"/>
          <w:lang w:val="ru-RU" w:eastAsia="zh-CN"/>
        </w:rPr>
        <w:t>.</w:t>
      </w:r>
      <w:r w:rsidR="009F46BD" w:rsidRPr="00EE3282">
        <w:rPr>
          <w:rFonts w:eastAsia="SimSun" w:cs="Arial"/>
          <w:b/>
          <w:bCs/>
          <w:sz w:val="20"/>
          <w:szCs w:val="20"/>
          <w:lang w:val="ru-RU" w:eastAsia="zh-CN"/>
        </w:rPr>
        <w:t xml:space="preserve"> </w:t>
      </w:r>
      <w:r w:rsidR="00F321D1" w:rsidRPr="00EE3282">
        <w:rPr>
          <w:rFonts w:eastAsia="SimSun" w:cs="Arial"/>
          <w:sz w:val="20"/>
          <w:szCs w:val="20"/>
          <w:lang w:val="ru-RU" w:eastAsia="zh-CN"/>
        </w:rPr>
        <w:t xml:space="preserve">Гарантийный срок равен сроку использования Лицензиатом </w:t>
      </w:r>
      <w:r w:rsidR="00D44DA9" w:rsidRPr="00EE3282">
        <w:rPr>
          <w:rFonts w:eastAsia="SimSun" w:cs="Arial"/>
          <w:sz w:val="20"/>
          <w:szCs w:val="20"/>
          <w:lang w:val="ru-RU" w:eastAsia="zh-CN"/>
        </w:rPr>
        <w:t>выбранного Приложения</w:t>
      </w:r>
      <w:r w:rsidR="00F321D1" w:rsidRPr="00EE3282">
        <w:rPr>
          <w:rFonts w:eastAsia="SimSun" w:cs="Arial"/>
          <w:sz w:val="20"/>
          <w:szCs w:val="20"/>
          <w:lang w:val="ru-RU" w:eastAsia="zh-CN"/>
        </w:rPr>
        <w:t>.</w:t>
      </w:r>
      <w:r w:rsidR="00F321D1" w:rsidRPr="00EE3282">
        <w:rPr>
          <w:rFonts w:eastAsia="SimSun" w:cs="Arial"/>
          <w:b/>
          <w:bCs/>
          <w:sz w:val="20"/>
          <w:szCs w:val="20"/>
          <w:lang w:val="ru-RU" w:eastAsia="zh-CN"/>
        </w:rPr>
        <w:t xml:space="preserve"> </w:t>
      </w:r>
      <w:r w:rsidR="009F46BD" w:rsidRPr="00EE3282">
        <w:rPr>
          <w:rFonts w:eastAsia="SimSun" w:cs="Arial"/>
          <w:sz w:val="20"/>
          <w:szCs w:val="20"/>
          <w:lang w:val="ru-RU" w:eastAsia="zh-CN"/>
        </w:rPr>
        <w:t>Все термины, использ</w:t>
      </w:r>
      <w:r w:rsidR="00510F90" w:rsidRPr="00EE3282">
        <w:rPr>
          <w:rFonts w:eastAsia="SimSun" w:cs="Arial"/>
          <w:sz w:val="20"/>
          <w:szCs w:val="20"/>
          <w:lang w:val="ru-RU" w:eastAsia="zh-CN"/>
        </w:rPr>
        <w:t>у</w:t>
      </w:r>
      <w:r w:rsidR="009F46BD" w:rsidRPr="00EE3282">
        <w:rPr>
          <w:rFonts w:eastAsia="SimSun" w:cs="Arial"/>
          <w:sz w:val="20"/>
          <w:szCs w:val="20"/>
          <w:lang w:val="ru-RU" w:eastAsia="zh-CN"/>
        </w:rPr>
        <w:t>емые в настоящем Соглашении, соответствуют терминам Договора.</w:t>
      </w:r>
      <w:r w:rsidR="00C01AB0" w:rsidRPr="00EE3282">
        <w:rPr>
          <w:rFonts w:eastAsia="SimSun" w:cs="Arial"/>
          <w:sz w:val="20"/>
          <w:szCs w:val="20"/>
          <w:lang w:val="ru-RU" w:eastAsia="zh-CN"/>
        </w:rPr>
        <w:t xml:space="preserve"> </w:t>
      </w:r>
      <w:r w:rsidR="00F66789" w:rsidRPr="00EE3282">
        <w:rPr>
          <w:rFonts w:eastAsia="SimSun" w:cs="Arial"/>
          <w:sz w:val="20"/>
          <w:szCs w:val="20"/>
          <w:lang w:val="ru-RU" w:eastAsia="zh-CN"/>
        </w:rPr>
        <w:t>Если Лицензиат использует дополнительные лицензии в рамках Договора, т</w:t>
      </w:r>
      <w:r w:rsidR="00D439A0" w:rsidRPr="00EE3282">
        <w:rPr>
          <w:rFonts w:eastAsia="SimSun" w:cs="Arial"/>
          <w:sz w:val="20"/>
          <w:szCs w:val="20"/>
          <w:lang w:val="ru-RU" w:eastAsia="zh-CN"/>
        </w:rPr>
        <w:t xml:space="preserve">ехническая поддержка может быть оказана Лицензиаром </w:t>
      </w:r>
      <w:r w:rsidR="00F66789" w:rsidRPr="00EE3282">
        <w:rPr>
          <w:rFonts w:eastAsia="SimSun" w:cs="Arial"/>
          <w:sz w:val="20"/>
          <w:szCs w:val="20"/>
          <w:lang w:val="ru-RU" w:eastAsia="zh-CN"/>
        </w:rPr>
        <w:t>в соответствии с условиями Тарифов использования соответствующих лицензий</w:t>
      </w:r>
      <w:r w:rsidR="00D439A0" w:rsidRPr="00EE3282">
        <w:rPr>
          <w:rFonts w:eastAsia="SimSun" w:cs="Arial"/>
          <w:sz w:val="20"/>
          <w:szCs w:val="20"/>
          <w:lang w:val="ru-RU" w:eastAsia="zh-CN"/>
        </w:rPr>
        <w:t>.</w:t>
      </w:r>
    </w:p>
    <w:p w14:paraId="54A82610" w14:textId="77777777" w:rsidR="00301019" w:rsidRPr="00EE3282" w:rsidRDefault="00301019" w:rsidP="000A10D8">
      <w:pPr>
        <w:spacing w:line="240" w:lineRule="auto"/>
        <w:ind w:left="-680" w:right="-680"/>
        <w:rPr>
          <w:rFonts w:eastAsia="SimSun" w:cs="Arial"/>
          <w:sz w:val="20"/>
          <w:szCs w:val="20"/>
          <w:lang w:val="ru-RU" w:eastAsia="zh-CN"/>
        </w:rPr>
      </w:pPr>
    </w:p>
    <w:p w14:paraId="51C91A8A" w14:textId="292CE139"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2. В рамках исполнения настоящего Соглашения Лицензиаром </w:t>
      </w:r>
      <w:r w:rsidR="00DA0527" w:rsidRPr="00EE3282">
        <w:rPr>
          <w:rFonts w:eastAsia="SimSun" w:cs="Arial"/>
          <w:sz w:val="20"/>
          <w:szCs w:val="20"/>
          <w:lang w:val="ru-RU" w:eastAsia="zh-CN"/>
        </w:rPr>
        <w:t>оказывается следующая гарантийная поддержка</w:t>
      </w:r>
      <w:r w:rsidRPr="00EE3282">
        <w:rPr>
          <w:rFonts w:eastAsia="SimSun" w:cs="Arial"/>
          <w:sz w:val="20"/>
          <w:szCs w:val="20"/>
          <w:lang w:val="ru-RU" w:eastAsia="zh-CN"/>
        </w:rPr>
        <w:t>:</w:t>
      </w:r>
    </w:p>
    <w:p w14:paraId="2B0BFB19" w14:textId="77777777" w:rsidR="00301019" w:rsidRPr="00EE3282" w:rsidRDefault="00301019" w:rsidP="000A10D8">
      <w:pPr>
        <w:spacing w:line="240" w:lineRule="auto"/>
        <w:ind w:left="-680" w:right="-680"/>
        <w:rPr>
          <w:rFonts w:eastAsia="SimSun" w:cs="Arial"/>
          <w:sz w:val="20"/>
          <w:szCs w:val="20"/>
          <w:lang w:val="ru-RU" w:eastAsia="zh-CN"/>
        </w:rPr>
      </w:pPr>
    </w:p>
    <w:p w14:paraId="05ACB531" w14:textId="2B9F3AA9"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 обеспечение работы серверов, используемых </w:t>
      </w:r>
      <w:r w:rsidR="00246737" w:rsidRPr="00EE3282">
        <w:rPr>
          <w:rFonts w:eastAsia="SimSun" w:cs="Arial"/>
          <w:sz w:val="20"/>
          <w:szCs w:val="20"/>
          <w:lang w:val="ru-RU" w:eastAsia="zh-CN"/>
        </w:rPr>
        <w:t xml:space="preserve">Лицензиаром </w:t>
      </w:r>
      <w:r w:rsidRPr="00EE3282">
        <w:rPr>
          <w:rFonts w:eastAsia="SimSun" w:cs="Arial"/>
          <w:sz w:val="20"/>
          <w:szCs w:val="20"/>
          <w:lang w:val="ru-RU" w:eastAsia="zh-CN"/>
        </w:rPr>
        <w:t>(за работу серверов, используемых Лицензиатом для работоспособности Лицензиата, Лицензиар ответственности не несет);</w:t>
      </w:r>
    </w:p>
    <w:p w14:paraId="4DAFDABD"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поддержание работоспособности ПО;</w:t>
      </w:r>
    </w:p>
    <w:p w14:paraId="6E675881"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устранение технических сбоев в работе ПО;</w:t>
      </w:r>
    </w:p>
    <w:p w14:paraId="0DBB3085" w14:textId="61F6C845"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 консультирование Лицензиата по вопросам работы и настройки ПО </w:t>
      </w:r>
      <w:r w:rsidR="00B0616D" w:rsidRPr="00EE3282">
        <w:rPr>
          <w:rFonts w:eastAsia="SimSun" w:cs="Arial"/>
          <w:sz w:val="20"/>
          <w:szCs w:val="20"/>
          <w:lang w:val="ru-RU" w:eastAsia="zh-CN"/>
        </w:rPr>
        <w:t xml:space="preserve">в чате интерфейса </w:t>
      </w:r>
      <w:r w:rsidR="00FD6787">
        <w:rPr>
          <w:rFonts w:eastAsia="SimSun" w:cs="Arial"/>
          <w:sz w:val="20"/>
          <w:szCs w:val="20"/>
          <w:lang w:val="en-US" w:eastAsia="zh-CN"/>
        </w:rPr>
        <w:t>Teko</w:t>
      </w:r>
      <w:r w:rsidR="00266F54" w:rsidRPr="00EE3282">
        <w:rPr>
          <w:rFonts w:eastAsia="SimSun" w:cs="Arial"/>
          <w:sz w:val="20"/>
          <w:szCs w:val="20"/>
          <w:lang w:val="ru-RU" w:eastAsia="zh-CN"/>
        </w:rPr>
        <w:t xml:space="preserve"> </w:t>
      </w:r>
      <w:r w:rsidR="00B0616D" w:rsidRPr="00EE3282">
        <w:rPr>
          <w:rFonts w:eastAsia="SimSun" w:cs="Arial"/>
          <w:sz w:val="20"/>
          <w:szCs w:val="20"/>
          <w:lang w:val="ru-RU" w:eastAsia="zh-CN"/>
        </w:rPr>
        <w:t xml:space="preserve">- </w:t>
      </w:r>
      <w:proofErr w:type="spellStart"/>
      <w:r w:rsidR="00FD6787" w:rsidRPr="00FD6787">
        <w:rPr>
          <w:rFonts w:eastAsia="SimSun" w:cs="Arial"/>
          <w:sz w:val="20"/>
          <w:szCs w:val="20"/>
          <w:lang w:val="ru-RU" w:eastAsia="zh-CN"/>
        </w:rPr>
        <w:t>Phoroom</w:t>
      </w:r>
      <w:proofErr w:type="spellEnd"/>
      <w:r w:rsidR="00B0616D" w:rsidRPr="00EE3282">
        <w:rPr>
          <w:rFonts w:eastAsia="SimSun" w:cs="Arial"/>
          <w:sz w:val="20"/>
          <w:szCs w:val="20"/>
          <w:lang w:val="ru-RU" w:eastAsia="zh-CN"/>
        </w:rPr>
        <w:t xml:space="preserve"> </w:t>
      </w:r>
      <w:r w:rsidRPr="00EE3282">
        <w:rPr>
          <w:rFonts w:eastAsia="SimSun" w:cs="Arial"/>
          <w:sz w:val="20"/>
          <w:szCs w:val="20"/>
          <w:lang w:val="ru-RU" w:eastAsia="zh-CN"/>
        </w:rPr>
        <w:t>в объеме не более 2 часов в неделю.</w:t>
      </w:r>
    </w:p>
    <w:p w14:paraId="61412845" w14:textId="77777777" w:rsidR="00301019" w:rsidRPr="00EE3282" w:rsidRDefault="00301019" w:rsidP="000A10D8">
      <w:pPr>
        <w:spacing w:line="240" w:lineRule="auto"/>
        <w:ind w:left="-680"/>
        <w:rPr>
          <w:rFonts w:eastAsia="SimSun" w:cs="Arial"/>
          <w:sz w:val="20"/>
          <w:szCs w:val="20"/>
          <w:lang w:val="ru-RU" w:eastAsia="zh-CN"/>
        </w:rPr>
      </w:pPr>
    </w:p>
    <w:p w14:paraId="1BB2C39F" w14:textId="77777777" w:rsidR="00301019" w:rsidRPr="00EE3282" w:rsidRDefault="00301019" w:rsidP="000A10D8">
      <w:pPr>
        <w:spacing w:line="240" w:lineRule="auto"/>
        <w:ind w:left="-680" w:right="-680"/>
        <w:rPr>
          <w:rFonts w:eastAsia="SimSun" w:cs="Arial"/>
          <w:bCs/>
          <w:sz w:val="20"/>
          <w:szCs w:val="20"/>
          <w:lang w:val="ru-RU" w:eastAsia="zh-CN"/>
        </w:rPr>
      </w:pPr>
      <w:r w:rsidRPr="00EE3282">
        <w:rPr>
          <w:rFonts w:eastAsia="SimSun" w:cs="Arial"/>
          <w:sz w:val="20"/>
          <w:szCs w:val="20"/>
          <w:lang w:val="ru-RU" w:eastAsia="zh-CN"/>
        </w:rPr>
        <w:t>3.</w:t>
      </w:r>
      <w:r w:rsidRPr="00EE3282">
        <w:rPr>
          <w:rFonts w:eastAsia="SimSun" w:cs="Arial"/>
          <w:bCs/>
          <w:sz w:val="20"/>
          <w:szCs w:val="20"/>
          <w:lang w:val="ru-RU" w:eastAsia="zh-CN"/>
        </w:rPr>
        <w:t>Описание классификации инцидентов в рамках гарантийной поддержки ПО:</w:t>
      </w:r>
    </w:p>
    <w:p w14:paraId="65AB8831" w14:textId="77777777" w:rsidR="008E1CCA" w:rsidRPr="00EE3282" w:rsidRDefault="008E1CCA" w:rsidP="000A10D8">
      <w:pPr>
        <w:spacing w:line="240" w:lineRule="auto"/>
        <w:ind w:left="-680" w:right="-680"/>
        <w:rPr>
          <w:rFonts w:eastAsia="SimSun" w:cs="Arial"/>
          <w:b/>
          <w:bCs/>
          <w:sz w:val="20"/>
          <w:szCs w:val="20"/>
          <w:lang w:val="ru-RU" w:eastAsia="zh-CN"/>
        </w:rPr>
      </w:pPr>
    </w:p>
    <w:p w14:paraId="78F33F74" w14:textId="02613143"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b/>
          <w:bCs/>
          <w:sz w:val="20"/>
          <w:szCs w:val="20"/>
          <w:lang w:val="ru-RU" w:eastAsia="zh-CN"/>
        </w:rPr>
        <w:t>Время рассмотрения заявки</w:t>
      </w:r>
      <w:r w:rsidRPr="00EE3282">
        <w:rPr>
          <w:rFonts w:eastAsia="SimSun" w:cs="Arial"/>
          <w:sz w:val="20"/>
          <w:szCs w:val="20"/>
          <w:lang w:val="ru-RU" w:eastAsia="zh-CN"/>
        </w:rPr>
        <w:t>.</w:t>
      </w:r>
    </w:p>
    <w:p w14:paraId="26D64D96" w14:textId="77777777"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Стандартные обращения в чате будут получать ответ в течение пяти минут (доработка со стороны IT на автоответ об уточнении данных).</w:t>
      </w:r>
    </w:p>
    <w:p w14:paraId="066B447E" w14:textId="77777777"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Заявки на подключение в чате будут обрабатываться c момента предоставления данных для подключения, в течение 10 минут.</w:t>
      </w:r>
    </w:p>
    <w:p w14:paraId="5C2F56CF" w14:textId="77777777"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Решения по времени заявок будет зависеть от типа и сложности.</w:t>
      </w:r>
    </w:p>
    <w:p w14:paraId="1F223684" w14:textId="77777777" w:rsidR="008E1CCA" w:rsidRPr="00EE3282" w:rsidRDefault="008E1CCA" w:rsidP="000A10D8">
      <w:pPr>
        <w:spacing w:line="240" w:lineRule="auto"/>
        <w:ind w:left="-680" w:right="-680"/>
        <w:rPr>
          <w:rFonts w:eastAsia="SimSun" w:cs="Arial"/>
          <w:sz w:val="20"/>
          <w:szCs w:val="20"/>
          <w:lang w:val="ru-RU" w:eastAsia="zh-CN"/>
        </w:rPr>
      </w:pPr>
    </w:p>
    <w:p w14:paraId="7E922E55" w14:textId="726BC93A"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Типы заявок.</w:t>
      </w:r>
    </w:p>
    <w:p w14:paraId="49085E8D" w14:textId="77777777" w:rsidR="008E1CCA" w:rsidRPr="00EE3282" w:rsidRDefault="008E1CCA" w:rsidP="000A10D8">
      <w:pPr>
        <w:spacing w:line="240" w:lineRule="auto"/>
        <w:ind w:left="-680" w:right="-680"/>
        <w:rPr>
          <w:rFonts w:eastAsia="SimSun" w:cs="Arial"/>
          <w:sz w:val="20"/>
          <w:szCs w:val="20"/>
          <w:lang w:val="ru-RU" w:eastAsia="zh-CN"/>
        </w:rPr>
      </w:pPr>
    </w:p>
    <w:p w14:paraId="612021CF" w14:textId="43BBEC63"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Приоритет 1 – Не требует подключения с</w:t>
      </w:r>
      <w:r w:rsidR="00246737" w:rsidRPr="00EE3282">
        <w:rPr>
          <w:rFonts w:eastAsia="SimSun" w:cs="Arial"/>
          <w:sz w:val="20"/>
          <w:szCs w:val="20"/>
          <w:lang w:val="ru-RU" w:eastAsia="zh-CN"/>
        </w:rPr>
        <w:t>о стороны Лицензиара</w:t>
      </w:r>
      <w:r w:rsidRPr="00EE3282">
        <w:rPr>
          <w:rFonts w:eastAsia="SimSun" w:cs="Arial"/>
          <w:sz w:val="20"/>
          <w:szCs w:val="20"/>
          <w:lang w:val="ru-RU" w:eastAsia="zh-CN"/>
        </w:rPr>
        <w:t xml:space="preserve"> и привлечения тех. Специалиста.</w:t>
      </w:r>
    </w:p>
    <w:p w14:paraId="28BDF331" w14:textId="77777777" w:rsidR="008E1CCA" w:rsidRPr="00EE3282" w:rsidRDefault="008E1CCA" w:rsidP="000A10D8">
      <w:pPr>
        <w:spacing w:line="240" w:lineRule="auto"/>
        <w:ind w:left="-680" w:right="-680"/>
        <w:rPr>
          <w:rFonts w:eastAsia="SimSun" w:cs="Arial"/>
          <w:sz w:val="20"/>
          <w:szCs w:val="20"/>
          <w:lang w:val="ru-RU" w:eastAsia="zh-CN"/>
        </w:rPr>
      </w:pPr>
    </w:p>
    <w:p w14:paraId="1A277558" w14:textId="77777777"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Аннулирование/отзыв/корректировка перевода.</w:t>
      </w:r>
    </w:p>
    <w:p w14:paraId="76CD82F0" w14:textId="77777777"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Аннулирование страховки.</w:t>
      </w:r>
    </w:p>
    <w:p w14:paraId="45252673" w14:textId="77777777" w:rsidR="008E1CCA" w:rsidRPr="00EE3282" w:rsidRDefault="008E1CCA" w:rsidP="000A10D8">
      <w:pPr>
        <w:spacing w:line="240" w:lineRule="auto"/>
        <w:ind w:left="-680" w:right="-680"/>
        <w:rPr>
          <w:rFonts w:eastAsia="SimSun" w:cs="Arial"/>
          <w:sz w:val="20"/>
          <w:szCs w:val="20"/>
          <w:lang w:val="ru-RU" w:eastAsia="zh-CN"/>
        </w:rPr>
      </w:pPr>
    </w:p>
    <w:p w14:paraId="3D40EDF5" w14:textId="77777777"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Все остальные запросы подобного типа.</w:t>
      </w:r>
    </w:p>
    <w:p w14:paraId="7EF5A438" w14:textId="77777777" w:rsidR="008E1CCA" w:rsidRPr="00EE3282" w:rsidRDefault="008E1CCA" w:rsidP="000A10D8">
      <w:pPr>
        <w:spacing w:line="240" w:lineRule="auto"/>
        <w:ind w:left="-680" w:right="-680"/>
        <w:rPr>
          <w:rFonts w:eastAsia="SimSun" w:cs="Arial"/>
          <w:sz w:val="20"/>
          <w:szCs w:val="20"/>
          <w:lang w:val="ru-RU" w:eastAsia="zh-CN"/>
        </w:rPr>
      </w:pPr>
    </w:p>
    <w:p w14:paraId="30A9FED7" w14:textId="6B7E7E37"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Приоритет 2 </w:t>
      </w:r>
      <w:r w:rsidR="00E1367C" w:rsidRPr="00EE3282">
        <w:rPr>
          <w:rFonts w:eastAsia="SimSun" w:cs="Arial"/>
          <w:sz w:val="20"/>
          <w:szCs w:val="20"/>
          <w:lang w:val="ru-RU" w:eastAsia="zh-CN"/>
        </w:rPr>
        <w:t>- Требует</w:t>
      </w:r>
      <w:r w:rsidRPr="00EE3282">
        <w:rPr>
          <w:rFonts w:eastAsia="SimSun" w:cs="Arial"/>
          <w:sz w:val="20"/>
          <w:szCs w:val="20"/>
          <w:lang w:val="ru-RU" w:eastAsia="zh-CN"/>
        </w:rPr>
        <w:t xml:space="preserve"> подключения с</w:t>
      </w:r>
      <w:r w:rsidR="00246737" w:rsidRPr="00EE3282">
        <w:rPr>
          <w:rFonts w:eastAsia="SimSun" w:cs="Arial"/>
          <w:sz w:val="20"/>
          <w:szCs w:val="20"/>
          <w:lang w:val="ru-RU" w:eastAsia="zh-CN"/>
        </w:rPr>
        <w:t>о стороны Лицензиара</w:t>
      </w:r>
      <w:r w:rsidRPr="00EE3282">
        <w:rPr>
          <w:rFonts w:eastAsia="SimSun" w:cs="Arial"/>
          <w:sz w:val="20"/>
          <w:szCs w:val="20"/>
          <w:lang w:val="ru-RU" w:eastAsia="zh-CN"/>
        </w:rPr>
        <w:t xml:space="preserve"> и возможно понадобится помощь тех. Специалиста.</w:t>
      </w:r>
    </w:p>
    <w:p w14:paraId="04A259BF" w14:textId="77777777" w:rsidR="008E1CCA" w:rsidRPr="00EE3282" w:rsidRDefault="008E1CCA" w:rsidP="000A10D8">
      <w:pPr>
        <w:spacing w:line="240" w:lineRule="auto"/>
        <w:ind w:left="-680" w:right="-680"/>
        <w:rPr>
          <w:rFonts w:eastAsia="SimSun" w:cs="Arial"/>
          <w:sz w:val="20"/>
          <w:szCs w:val="20"/>
          <w:lang w:val="ru-RU" w:eastAsia="zh-CN"/>
        </w:rPr>
      </w:pPr>
    </w:p>
    <w:p w14:paraId="6359AD7B" w14:textId="690BE58E"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Авторизация, ошибки при продаже, проблемы с ПО, </w:t>
      </w:r>
      <w:proofErr w:type="spellStart"/>
      <w:r w:rsidRPr="00EE3282">
        <w:rPr>
          <w:rFonts w:eastAsia="SimSun" w:cs="Arial"/>
          <w:sz w:val="20"/>
          <w:szCs w:val="20"/>
          <w:lang w:val="ru-RU" w:eastAsia="zh-CN"/>
        </w:rPr>
        <w:t>допроведение</w:t>
      </w:r>
      <w:proofErr w:type="spellEnd"/>
      <w:r w:rsidRPr="00EE3282">
        <w:rPr>
          <w:rFonts w:eastAsia="SimSun" w:cs="Arial"/>
          <w:sz w:val="20"/>
          <w:szCs w:val="20"/>
          <w:lang w:val="ru-RU" w:eastAsia="zh-CN"/>
        </w:rPr>
        <w:t xml:space="preserve"> платежей в статусе «в процессе», возврат в 1с, технические вопросы и </w:t>
      </w:r>
      <w:proofErr w:type="spellStart"/>
      <w:r w:rsidRPr="00EE3282">
        <w:rPr>
          <w:rFonts w:eastAsia="SimSun" w:cs="Arial"/>
          <w:sz w:val="20"/>
          <w:szCs w:val="20"/>
          <w:lang w:val="ru-RU" w:eastAsia="zh-CN"/>
        </w:rPr>
        <w:t>тд</w:t>
      </w:r>
      <w:proofErr w:type="spellEnd"/>
      <w:r w:rsidRPr="00EE3282">
        <w:rPr>
          <w:rFonts w:eastAsia="SimSun" w:cs="Arial"/>
          <w:sz w:val="20"/>
          <w:szCs w:val="20"/>
          <w:lang w:val="ru-RU" w:eastAsia="zh-CN"/>
        </w:rPr>
        <w:t xml:space="preserve">. </w:t>
      </w:r>
    </w:p>
    <w:p w14:paraId="08726FF3" w14:textId="293D7E51" w:rsidR="008E1CCA" w:rsidRPr="00EE3282" w:rsidRDefault="008E1CCA" w:rsidP="000A10D8">
      <w:pPr>
        <w:spacing w:line="240" w:lineRule="auto"/>
        <w:ind w:left="-680" w:right="-680"/>
        <w:rPr>
          <w:rFonts w:eastAsia="SimSun" w:cs="Arial"/>
          <w:sz w:val="20"/>
          <w:szCs w:val="20"/>
          <w:lang w:val="ru-RU" w:eastAsia="zh-CN"/>
        </w:rPr>
      </w:pPr>
    </w:p>
    <w:p w14:paraId="68A9B0ED" w14:textId="17A40DC3"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По приоритету 1: предоставляются документы в чат, направляется запрос партнеру, обратная связь о выполнении запроса предоставляется сотрудниками Лицензиата посредством </w:t>
      </w:r>
      <w:proofErr w:type="spellStart"/>
      <w:proofErr w:type="gramStart"/>
      <w:r w:rsidRPr="00EE3282">
        <w:rPr>
          <w:rFonts w:eastAsia="SimSun" w:cs="Arial"/>
          <w:sz w:val="20"/>
          <w:szCs w:val="20"/>
          <w:lang w:val="ru-RU" w:eastAsia="zh-CN"/>
        </w:rPr>
        <w:t>эл.письма</w:t>
      </w:r>
      <w:proofErr w:type="spellEnd"/>
      <w:proofErr w:type="gramEnd"/>
      <w:r w:rsidRPr="00EE3282">
        <w:rPr>
          <w:rFonts w:eastAsia="SimSun" w:cs="Arial"/>
          <w:sz w:val="20"/>
          <w:szCs w:val="20"/>
          <w:lang w:val="ru-RU" w:eastAsia="zh-CN"/>
        </w:rPr>
        <w:t xml:space="preserve"> на указанную в чате почту торговой точки. </w:t>
      </w:r>
    </w:p>
    <w:p w14:paraId="6F1D51F3" w14:textId="77777777" w:rsidR="008E1CCA" w:rsidRPr="00EE3282" w:rsidRDefault="008E1CCA" w:rsidP="000A10D8">
      <w:pPr>
        <w:spacing w:line="240" w:lineRule="auto"/>
        <w:ind w:left="-680" w:right="-680"/>
        <w:rPr>
          <w:rFonts w:eastAsia="SimSun" w:cs="Arial"/>
          <w:sz w:val="20"/>
          <w:szCs w:val="20"/>
          <w:lang w:val="ru-RU" w:eastAsia="zh-CN"/>
        </w:rPr>
      </w:pPr>
    </w:p>
    <w:p w14:paraId="27F381B0" w14:textId="5AF74574" w:rsidR="008E1CCA" w:rsidRPr="00EE3282" w:rsidRDefault="008E1CCA" w:rsidP="000A10D8">
      <w:pPr>
        <w:spacing w:line="240" w:lineRule="auto"/>
        <w:ind w:left="-680"/>
        <w:rPr>
          <w:rFonts w:eastAsia="SimSun" w:cs="Arial"/>
          <w:sz w:val="20"/>
          <w:szCs w:val="20"/>
          <w:lang w:val="ru-RU" w:eastAsia="zh-CN"/>
        </w:rPr>
      </w:pPr>
      <w:r w:rsidRPr="00EE3282">
        <w:rPr>
          <w:rFonts w:eastAsia="SimSun" w:cs="Arial"/>
          <w:sz w:val="20"/>
          <w:szCs w:val="20"/>
          <w:lang w:val="ru-RU" w:eastAsia="zh-CN"/>
        </w:rPr>
        <w:t>Время ответа на запросы - до 24 часов.</w:t>
      </w:r>
    </w:p>
    <w:p w14:paraId="43C2F7AE" w14:textId="77777777" w:rsidR="008E1CCA" w:rsidRPr="00EE3282" w:rsidRDefault="008E1CCA" w:rsidP="000A10D8">
      <w:pPr>
        <w:spacing w:line="240" w:lineRule="auto"/>
        <w:ind w:left="-680"/>
        <w:rPr>
          <w:rFonts w:eastAsia="SimSun" w:cs="Arial"/>
          <w:sz w:val="20"/>
          <w:szCs w:val="20"/>
          <w:lang w:val="ru-RU" w:eastAsia="zh-CN"/>
        </w:rPr>
      </w:pPr>
    </w:p>
    <w:p w14:paraId="29A4B7A3" w14:textId="59B9900B" w:rsidR="008E1CCA" w:rsidRPr="00EE3282" w:rsidRDefault="008E1CCA" w:rsidP="000A10D8">
      <w:pPr>
        <w:spacing w:line="240" w:lineRule="auto"/>
        <w:ind w:left="-680"/>
        <w:rPr>
          <w:rFonts w:eastAsia="SimSun" w:cs="Arial"/>
          <w:sz w:val="20"/>
          <w:szCs w:val="20"/>
          <w:lang w:val="ru-RU" w:eastAsia="zh-CN"/>
        </w:rPr>
      </w:pPr>
      <w:r w:rsidRPr="00EE3282">
        <w:rPr>
          <w:rFonts w:eastAsia="SimSun" w:cs="Arial"/>
          <w:sz w:val="20"/>
          <w:szCs w:val="20"/>
          <w:lang w:val="ru-RU" w:eastAsia="zh-CN"/>
        </w:rPr>
        <w:t>По приоритету 2</w:t>
      </w:r>
      <w:r w:rsidR="001E0E0C" w:rsidRPr="00EE3282">
        <w:rPr>
          <w:rFonts w:eastAsia="SimSun" w:cs="Arial"/>
          <w:sz w:val="20"/>
          <w:szCs w:val="20"/>
          <w:lang w:val="ru-RU" w:eastAsia="zh-CN"/>
        </w:rPr>
        <w:t>:</w:t>
      </w:r>
      <w:r w:rsidRPr="00EE3282">
        <w:rPr>
          <w:rFonts w:eastAsia="SimSun" w:cs="Arial"/>
          <w:sz w:val="20"/>
          <w:szCs w:val="20"/>
          <w:lang w:val="ru-RU" w:eastAsia="zh-CN"/>
        </w:rPr>
        <w:t xml:space="preserve"> </w:t>
      </w:r>
      <w:r w:rsidR="001E0E0C" w:rsidRPr="00EE3282">
        <w:rPr>
          <w:rFonts w:eastAsia="SimSun" w:cs="Arial"/>
          <w:sz w:val="20"/>
          <w:szCs w:val="20"/>
          <w:lang w:val="ru-RU" w:eastAsia="zh-CN"/>
        </w:rPr>
        <w:t>в зависимости</w:t>
      </w:r>
      <w:r w:rsidRPr="00EE3282">
        <w:rPr>
          <w:rFonts w:eastAsia="SimSun" w:cs="Arial"/>
          <w:sz w:val="20"/>
          <w:szCs w:val="20"/>
          <w:lang w:val="ru-RU" w:eastAsia="zh-CN"/>
        </w:rPr>
        <w:t xml:space="preserve"> от типа и сложности задачи.</w:t>
      </w:r>
    </w:p>
    <w:p w14:paraId="2F25B17F" w14:textId="712D0613"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Если проблема не требует</w:t>
      </w:r>
      <w:r w:rsidR="00A15EE5" w:rsidRPr="00EE3282">
        <w:rPr>
          <w:rFonts w:eastAsia="SimSun" w:cs="Arial"/>
          <w:sz w:val="20"/>
          <w:szCs w:val="20"/>
          <w:lang w:val="ru-RU" w:eastAsia="zh-CN"/>
        </w:rPr>
        <w:t>ся содействие</w:t>
      </w:r>
      <w:r w:rsidRPr="00EE3282">
        <w:rPr>
          <w:rFonts w:eastAsia="SimSun" w:cs="Arial"/>
          <w:sz w:val="20"/>
          <w:szCs w:val="20"/>
          <w:lang w:val="ru-RU" w:eastAsia="zh-CN"/>
        </w:rPr>
        <w:t xml:space="preserve"> </w:t>
      </w:r>
      <w:bookmarkStart w:id="13" w:name="_Hlk34323517"/>
      <w:r w:rsidRPr="00EE3282">
        <w:rPr>
          <w:rFonts w:eastAsia="SimSun" w:cs="Arial"/>
          <w:sz w:val="20"/>
          <w:szCs w:val="20"/>
          <w:lang w:val="ru-RU" w:eastAsia="zh-CN"/>
        </w:rPr>
        <w:t>IT</w:t>
      </w:r>
      <w:r w:rsidR="00A15EE5" w:rsidRPr="00EE3282">
        <w:rPr>
          <w:rFonts w:eastAsia="SimSun" w:cs="Arial"/>
          <w:sz w:val="20"/>
          <w:szCs w:val="20"/>
          <w:lang w:val="ru-RU" w:eastAsia="zh-CN"/>
        </w:rPr>
        <w:t>-с</w:t>
      </w:r>
      <w:r w:rsidRPr="00EE3282">
        <w:rPr>
          <w:rFonts w:eastAsia="SimSun" w:cs="Arial"/>
          <w:sz w:val="20"/>
          <w:szCs w:val="20"/>
          <w:lang w:val="ru-RU" w:eastAsia="zh-CN"/>
        </w:rPr>
        <w:t>пециалиста</w:t>
      </w:r>
      <w:r w:rsidR="00A15EE5" w:rsidRPr="00EE3282">
        <w:rPr>
          <w:rFonts w:eastAsia="SimSun" w:cs="Arial"/>
          <w:sz w:val="20"/>
          <w:szCs w:val="20"/>
          <w:lang w:val="ru-RU" w:eastAsia="zh-CN"/>
        </w:rPr>
        <w:t xml:space="preserve"> Лицензиара</w:t>
      </w:r>
      <w:bookmarkEnd w:id="13"/>
      <w:r w:rsidRPr="00EE3282">
        <w:rPr>
          <w:rFonts w:eastAsia="SimSun" w:cs="Arial"/>
          <w:sz w:val="20"/>
          <w:szCs w:val="20"/>
          <w:lang w:val="ru-RU" w:eastAsia="zh-CN"/>
        </w:rPr>
        <w:t xml:space="preserve">, время для решения составляет </w:t>
      </w:r>
      <w:r w:rsidR="00E1367C" w:rsidRPr="00EE3282">
        <w:rPr>
          <w:rFonts w:eastAsia="SimSun" w:cs="Arial"/>
          <w:sz w:val="20"/>
          <w:szCs w:val="20"/>
          <w:lang w:val="ru-RU" w:eastAsia="zh-CN"/>
        </w:rPr>
        <w:t xml:space="preserve">5–10 </w:t>
      </w:r>
      <w:r w:rsidRPr="00EE3282">
        <w:rPr>
          <w:rFonts w:eastAsia="SimSun" w:cs="Arial"/>
          <w:sz w:val="20"/>
          <w:szCs w:val="20"/>
          <w:lang w:val="ru-RU" w:eastAsia="zh-CN"/>
        </w:rPr>
        <w:t>минут.</w:t>
      </w:r>
    </w:p>
    <w:p w14:paraId="54172157" w14:textId="75061598"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Если проблема сложная и требуется </w:t>
      </w:r>
      <w:r w:rsidR="00A15EE5" w:rsidRPr="00EE3282">
        <w:rPr>
          <w:rFonts w:eastAsia="SimSun" w:cs="Arial"/>
          <w:sz w:val="20"/>
          <w:szCs w:val="20"/>
          <w:lang w:val="ru-RU" w:eastAsia="zh-CN"/>
        </w:rPr>
        <w:t>содействие IT-специалиста Лицензиара</w:t>
      </w:r>
      <w:r w:rsidRPr="00EE3282">
        <w:rPr>
          <w:rFonts w:eastAsia="SimSun" w:cs="Arial"/>
          <w:sz w:val="20"/>
          <w:szCs w:val="20"/>
          <w:lang w:val="ru-RU" w:eastAsia="zh-CN"/>
        </w:rPr>
        <w:t xml:space="preserve">, рассмотрение </w:t>
      </w:r>
      <w:r w:rsidR="00A15EE5" w:rsidRPr="00EE3282">
        <w:rPr>
          <w:rFonts w:eastAsia="SimSun" w:cs="Arial"/>
          <w:sz w:val="20"/>
          <w:szCs w:val="20"/>
          <w:lang w:val="ru-RU" w:eastAsia="zh-CN"/>
        </w:rPr>
        <w:t>может</w:t>
      </w:r>
      <w:r w:rsidRPr="00EE3282">
        <w:rPr>
          <w:rFonts w:eastAsia="SimSun" w:cs="Arial"/>
          <w:sz w:val="20"/>
          <w:szCs w:val="20"/>
          <w:lang w:val="ru-RU" w:eastAsia="zh-CN"/>
        </w:rPr>
        <w:t xml:space="preserve"> занимать</w:t>
      </w:r>
      <w:r w:rsidR="00A15EE5" w:rsidRPr="00EE3282">
        <w:rPr>
          <w:rFonts w:eastAsia="SimSun" w:cs="Arial"/>
          <w:sz w:val="20"/>
          <w:szCs w:val="20"/>
          <w:lang w:val="ru-RU" w:eastAsia="zh-CN"/>
        </w:rPr>
        <w:t xml:space="preserve"> до</w:t>
      </w:r>
      <w:r w:rsidRPr="00EE3282">
        <w:rPr>
          <w:rFonts w:eastAsia="SimSun" w:cs="Arial"/>
          <w:sz w:val="20"/>
          <w:szCs w:val="20"/>
          <w:lang w:val="ru-RU" w:eastAsia="zh-CN"/>
        </w:rPr>
        <w:t xml:space="preserve"> 24 час</w:t>
      </w:r>
      <w:r w:rsidR="00A15EE5" w:rsidRPr="00EE3282">
        <w:rPr>
          <w:rFonts w:eastAsia="SimSun" w:cs="Arial"/>
          <w:sz w:val="20"/>
          <w:szCs w:val="20"/>
          <w:lang w:val="ru-RU" w:eastAsia="zh-CN"/>
        </w:rPr>
        <w:t>ов</w:t>
      </w:r>
      <w:r w:rsidRPr="00EE3282">
        <w:rPr>
          <w:rFonts w:eastAsia="SimSun" w:cs="Arial"/>
          <w:sz w:val="20"/>
          <w:szCs w:val="20"/>
          <w:lang w:val="ru-RU" w:eastAsia="zh-CN"/>
        </w:rPr>
        <w:t>.</w:t>
      </w:r>
    </w:p>
    <w:p w14:paraId="1666D608" w14:textId="77777777" w:rsidR="008E1CCA" w:rsidRPr="00EE3282" w:rsidRDefault="008E1CCA" w:rsidP="000A10D8">
      <w:pPr>
        <w:spacing w:line="240" w:lineRule="auto"/>
        <w:ind w:left="-680" w:right="-680"/>
        <w:rPr>
          <w:rFonts w:eastAsia="SimSun" w:cs="Arial"/>
          <w:sz w:val="20"/>
          <w:szCs w:val="20"/>
          <w:lang w:val="ru-RU" w:eastAsia="zh-CN"/>
        </w:rPr>
      </w:pPr>
    </w:p>
    <w:p w14:paraId="6C571EE8" w14:textId="77777777" w:rsidR="00301019" w:rsidRPr="00EE3282" w:rsidRDefault="00301019" w:rsidP="000A10D8">
      <w:pPr>
        <w:spacing w:line="240" w:lineRule="auto"/>
        <w:ind w:right="-680"/>
        <w:rPr>
          <w:rFonts w:eastAsia="SimSun" w:cs="Arial"/>
          <w:sz w:val="20"/>
          <w:szCs w:val="20"/>
          <w:lang w:val="ru-RU" w:eastAsia="zh-CN"/>
        </w:rPr>
      </w:pPr>
    </w:p>
    <w:p w14:paraId="654995CD" w14:textId="389CFA6D"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lastRenderedPageBreak/>
        <w:t xml:space="preserve">4. </w:t>
      </w:r>
      <w:r w:rsidRPr="00EE3282">
        <w:rPr>
          <w:rFonts w:eastAsia="SimSun" w:cs="Arial"/>
          <w:b/>
          <w:sz w:val="20"/>
          <w:szCs w:val="20"/>
          <w:lang w:val="ru-RU" w:eastAsia="zh-CN"/>
        </w:rPr>
        <w:t xml:space="preserve">Отправка запросов осуществляется с </w:t>
      </w:r>
      <w:proofErr w:type="spellStart"/>
      <w:proofErr w:type="gramStart"/>
      <w:r w:rsidRPr="00EE3282">
        <w:rPr>
          <w:rFonts w:eastAsia="SimSun" w:cs="Arial"/>
          <w:b/>
          <w:sz w:val="20"/>
          <w:szCs w:val="20"/>
          <w:lang w:val="ru-RU" w:eastAsia="zh-CN"/>
        </w:rPr>
        <w:t>эл.адреса</w:t>
      </w:r>
      <w:proofErr w:type="spellEnd"/>
      <w:proofErr w:type="gramEnd"/>
      <w:r w:rsidRPr="00EE3282">
        <w:rPr>
          <w:rFonts w:eastAsia="SimSun" w:cs="Arial"/>
          <w:b/>
          <w:sz w:val="20"/>
          <w:szCs w:val="20"/>
          <w:lang w:val="ru-RU" w:eastAsia="zh-CN"/>
        </w:rPr>
        <w:t xml:space="preserve"> Лицензиата</w:t>
      </w:r>
      <w:r w:rsidR="00DA0527" w:rsidRPr="00EE3282">
        <w:rPr>
          <w:rFonts w:eastAsia="SimSun" w:cs="Arial"/>
          <w:b/>
          <w:sz w:val="20"/>
          <w:szCs w:val="20"/>
          <w:lang w:val="ru-RU" w:eastAsia="zh-CN"/>
        </w:rPr>
        <w:t>, указанного в Заявлении о присоединении Лицензиата,</w:t>
      </w:r>
      <w:r w:rsidRPr="00EE3282">
        <w:rPr>
          <w:rFonts w:eastAsia="SimSun" w:cs="Arial"/>
          <w:b/>
          <w:sz w:val="20"/>
          <w:szCs w:val="20"/>
          <w:lang w:val="ru-RU" w:eastAsia="zh-CN"/>
        </w:rPr>
        <w:t xml:space="preserve"> на </w:t>
      </w:r>
      <w:proofErr w:type="spellStart"/>
      <w:r w:rsidRPr="00EE3282">
        <w:rPr>
          <w:rFonts w:eastAsia="SimSun" w:cs="Arial"/>
          <w:b/>
          <w:sz w:val="20"/>
          <w:szCs w:val="20"/>
          <w:lang w:val="ru-RU" w:eastAsia="zh-CN"/>
        </w:rPr>
        <w:t>эл.адрес</w:t>
      </w:r>
      <w:proofErr w:type="spellEnd"/>
      <w:r w:rsidRPr="00EE3282">
        <w:rPr>
          <w:rFonts w:eastAsia="SimSun" w:cs="Arial"/>
          <w:b/>
          <w:sz w:val="20"/>
          <w:szCs w:val="20"/>
          <w:lang w:val="ru-RU" w:eastAsia="zh-CN"/>
        </w:rPr>
        <w:t xml:space="preserve"> Лицензиара: </w:t>
      </w:r>
      <w:hyperlink r:id="rId20" w:history="1">
        <w:r w:rsidRPr="00EE3282">
          <w:rPr>
            <w:rFonts w:eastAsia="SimSun" w:cs="Arial"/>
            <w:b/>
            <w:sz w:val="20"/>
            <w:szCs w:val="20"/>
            <w:u w:val="single"/>
            <w:lang w:eastAsia="zh-CN"/>
          </w:rPr>
          <w:t>support</w:t>
        </w:r>
        <w:r w:rsidRPr="00EE3282">
          <w:rPr>
            <w:rFonts w:eastAsia="SimSun" w:cs="Arial"/>
            <w:b/>
            <w:sz w:val="20"/>
            <w:szCs w:val="20"/>
            <w:u w:val="single"/>
            <w:lang w:val="ru-RU" w:eastAsia="zh-CN"/>
          </w:rPr>
          <w:t>@</w:t>
        </w:r>
        <w:proofErr w:type="spellStart"/>
        <w:r w:rsidRPr="00EE3282">
          <w:rPr>
            <w:rFonts w:eastAsia="SimSun" w:cs="Arial"/>
            <w:b/>
            <w:sz w:val="20"/>
            <w:szCs w:val="20"/>
            <w:u w:val="single"/>
            <w:lang w:eastAsia="zh-CN"/>
          </w:rPr>
          <w:t>teko</w:t>
        </w:r>
        <w:proofErr w:type="spellEnd"/>
        <w:r w:rsidRPr="00EE3282">
          <w:rPr>
            <w:rFonts w:eastAsia="SimSun" w:cs="Arial"/>
            <w:b/>
            <w:sz w:val="20"/>
            <w:szCs w:val="20"/>
            <w:u w:val="single"/>
            <w:lang w:val="ru-RU" w:eastAsia="zh-CN"/>
          </w:rPr>
          <w:t>.</w:t>
        </w:r>
        <w:r w:rsidRPr="00EE3282">
          <w:rPr>
            <w:rFonts w:eastAsia="SimSun" w:cs="Arial"/>
            <w:b/>
            <w:sz w:val="20"/>
            <w:szCs w:val="20"/>
            <w:u w:val="single"/>
            <w:lang w:eastAsia="zh-CN"/>
          </w:rPr>
          <w:t>io</w:t>
        </w:r>
      </w:hyperlink>
      <w:r w:rsidRPr="00EE3282">
        <w:rPr>
          <w:rFonts w:eastAsia="SimSun" w:cs="Arial"/>
          <w:sz w:val="20"/>
          <w:szCs w:val="20"/>
          <w:lang w:val="ru-RU" w:eastAsia="zh-CN"/>
        </w:rPr>
        <w:t xml:space="preserve">. </w:t>
      </w:r>
    </w:p>
    <w:p w14:paraId="601474B1" w14:textId="77777777" w:rsidR="008E1CCA" w:rsidRPr="00EE3282" w:rsidRDefault="008E1CCA" w:rsidP="000A10D8">
      <w:pPr>
        <w:spacing w:line="240" w:lineRule="auto"/>
        <w:ind w:left="-680" w:right="-680"/>
        <w:rPr>
          <w:rFonts w:eastAsia="SimSun" w:cs="Arial"/>
          <w:b/>
          <w:bCs/>
          <w:sz w:val="20"/>
          <w:szCs w:val="20"/>
          <w:lang w:val="ru-RU" w:eastAsia="zh-CN"/>
        </w:rPr>
      </w:pPr>
    </w:p>
    <w:p w14:paraId="0A92F921" w14:textId="388EF9DD" w:rsidR="008E1CCA" w:rsidRPr="00EE3282" w:rsidRDefault="00D26607" w:rsidP="000A10D8">
      <w:pPr>
        <w:spacing w:line="240" w:lineRule="auto"/>
        <w:ind w:left="-680" w:right="-680"/>
        <w:rPr>
          <w:rFonts w:eastAsia="SimSun" w:cs="Arial"/>
          <w:b/>
          <w:bCs/>
          <w:sz w:val="20"/>
          <w:szCs w:val="20"/>
          <w:lang w:val="ru-RU" w:eastAsia="zh-CN"/>
        </w:rPr>
      </w:pPr>
      <w:r w:rsidRPr="00EE3282">
        <w:rPr>
          <w:rFonts w:eastAsia="SimSun" w:cs="Arial"/>
          <w:b/>
          <w:bCs/>
          <w:sz w:val="20"/>
          <w:szCs w:val="20"/>
          <w:lang w:val="ru-RU" w:eastAsia="zh-CN"/>
        </w:rPr>
        <w:t>Руководящие</w:t>
      </w:r>
      <w:r w:rsidR="008E1CCA" w:rsidRPr="00EE3282">
        <w:rPr>
          <w:rFonts w:eastAsia="SimSun" w:cs="Arial"/>
          <w:b/>
          <w:bCs/>
          <w:sz w:val="20"/>
          <w:szCs w:val="20"/>
          <w:lang w:val="ru-RU" w:eastAsia="zh-CN"/>
        </w:rPr>
        <w:t xml:space="preserve"> лица Лицензиата:</w:t>
      </w:r>
    </w:p>
    <w:p w14:paraId="7550AB1C" w14:textId="2F77F950" w:rsidR="00D26607" w:rsidRPr="00EE3282" w:rsidRDefault="00E1367C"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Заявки,</w:t>
      </w:r>
      <w:r w:rsidR="00D26607" w:rsidRPr="00EE3282">
        <w:rPr>
          <w:rFonts w:eastAsia="SimSun" w:cs="Arial"/>
          <w:sz w:val="20"/>
          <w:szCs w:val="20"/>
          <w:lang w:val="ru-RU" w:eastAsia="zh-CN"/>
        </w:rPr>
        <w:t xml:space="preserve"> поступающие </w:t>
      </w:r>
      <w:proofErr w:type="gramStart"/>
      <w:r w:rsidR="00D26607" w:rsidRPr="00EE3282">
        <w:rPr>
          <w:rFonts w:eastAsia="SimSun" w:cs="Arial"/>
          <w:sz w:val="20"/>
          <w:szCs w:val="20"/>
          <w:lang w:val="ru-RU" w:eastAsia="zh-CN"/>
        </w:rPr>
        <w:t>на почту</w:t>
      </w:r>
      <w:proofErr w:type="gramEnd"/>
      <w:r w:rsidR="00D26607" w:rsidRPr="00EE3282">
        <w:rPr>
          <w:rFonts w:eastAsia="SimSun" w:cs="Arial"/>
          <w:sz w:val="20"/>
          <w:szCs w:val="20"/>
          <w:lang w:val="ru-RU" w:eastAsia="zh-CN"/>
        </w:rPr>
        <w:t xml:space="preserve"> будут иметь высокий приоритет по причине поступления от ответственных лиц Лицензиата, запросы поступающие от </w:t>
      </w:r>
      <w:r w:rsidR="00246737" w:rsidRPr="00EE3282">
        <w:rPr>
          <w:rFonts w:eastAsia="SimSun" w:cs="Arial"/>
          <w:sz w:val="20"/>
          <w:szCs w:val="20"/>
          <w:lang w:val="ru-RU" w:eastAsia="zh-CN"/>
        </w:rPr>
        <w:t xml:space="preserve">сотрудников торговых точек </w:t>
      </w:r>
      <w:r w:rsidR="00D26607" w:rsidRPr="00EE3282">
        <w:rPr>
          <w:rFonts w:eastAsia="SimSun" w:cs="Arial"/>
          <w:sz w:val="20"/>
          <w:szCs w:val="20"/>
          <w:lang w:val="ru-RU" w:eastAsia="zh-CN"/>
        </w:rPr>
        <w:t>будут перенаправляться в онлайн чат.</w:t>
      </w:r>
    </w:p>
    <w:p w14:paraId="152E56B0" w14:textId="06B9BDDD" w:rsidR="00D26607" w:rsidRPr="00EE3282" w:rsidRDefault="00D26607" w:rsidP="000A10D8">
      <w:pPr>
        <w:spacing w:line="240" w:lineRule="auto"/>
        <w:ind w:left="-680" w:right="-680"/>
        <w:rPr>
          <w:rFonts w:eastAsia="SimSun" w:cs="Arial"/>
          <w:sz w:val="20"/>
          <w:szCs w:val="20"/>
          <w:lang w:val="ru-RU" w:eastAsia="zh-CN"/>
        </w:rPr>
      </w:pPr>
    </w:p>
    <w:p w14:paraId="231DF17A" w14:textId="4EC59815" w:rsidR="008E1CCA" w:rsidRPr="00EE3282" w:rsidRDefault="008E1CCA" w:rsidP="000A10D8">
      <w:pPr>
        <w:spacing w:line="240" w:lineRule="auto"/>
        <w:ind w:left="-680" w:right="-680"/>
        <w:rPr>
          <w:rFonts w:eastAsia="SimSun" w:cs="Arial"/>
          <w:sz w:val="20"/>
          <w:szCs w:val="20"/>
          <w:lang w:val="ru-RU" w:eastAsia="zh-CN"/>
        </w:rPr>
      </w:pPr>
    </w:p>
    <w:p w14:paraId="278644FF" w14:textId="011E96F5" w:rsidR="008E1CCA" w:rsidRPr="00EE3282" w:rsidRDefault="008E1CCA" w:rsidP="000A10D8">
      <w:pPr>
        <w:spacing w:line="240" w:lineRule="auto"/>
        <w:ind w:left="-680" w:right="-680"/>
        <w:rPr>
          <w:rFonts w:eastAsia="SimSun" w:cs="Arial"/>
          <w:b/>
          <w:bCs/>
          <w:sz w:val="20"/>
          <w:szCs w:val="20"/>
          <w:lang w:val="ru-RU" w:eastAsia="zh-CN"/>
        </w:rPr>
      </w:pPr>
      <w:r w:rsidRPr="00EE3282">
        <w:rPr>
          <w:rFonts w:eastAsia="SimSun" w:cs="Arial"/>
          <w:b/>
          <w:bCs/>
          <w:sz w:val="20"/>
          <w:szCs w:val="20"/>
          <w:lang w:val="ru-RU" w:eastAsia="zh-CN"/>
        </w:rPr>
        <w:t xml:space="preserve">Сотрудники </w:t>
      </w:r>
      <w:r w:rsidR="00246737" w:rsidRPr="00EE3282">
        <w:rPr>
          <w:rFonts w:eastAsia="SimSun" w:cs="Arial"/>
          <w:b/>
          <w:bCs/>
          <w:sz w:val="20"/>
          <w:szCs w:val="20"/>
          <w:lang w:val="ru-RU" w:eastAsia="zh-CN"/>
        </w:rPr>
        <w:t xml:space="preserve">торговых </w:t>
      </w:r>
      <w:r w:rsidRPr="00EE3282">
        <w:rPr>
          <w:rFonts w:eastAsia="SimSun" w:cs="Arial"/>
          <w:b/>
          <w:bCs/>
          <w:sz w:val="20"/>
          <w:szCs w:val="20"/>
          <w:lang w:val="ru-RU" w:eastAsia="zh-CN"/>
        </w:rPr>
        <w:t>точек:</w:t>
      </w:r>
    </w:p>
    <w:p w14:paraId="6511C081" w14:textId="6C357AC3"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Обращения будут поступать в чат интерфейса </w:t>
      </w:r>
      <w:r w:rsidR="00FD6787">
        <w:rPr>
          <w:rFonts w:eastAsia="SimSun" w:cs="Arial"/>
          <w:sz w:val="20"/>
          <w:szCs w:val="20"/>
          <w:lang w:val="en-US" w:eastAsia="zh-CN"/>
        </w:rPr>
        <w:t>Teko</w:t>
      </w:r>
      <w:r w:rsidR="00266F54" w:rsidRPr="00EE3282">
        <w:rPr>
          <w:rFonts w:eastAsia="SimSun" w:cs="Arial"/>
          <w:sz w:val="20"/>
          <w:szCs w:val="20"/>
          <w:lang w:val="ru-RU" w:eastAsia="zh-CN"/>
        </w:rPr>
        <w:t xml:space="preserve"> </w:t>
      </w:r>
      <w:r w:rsidRPr="00EE3282">
        <w:rPr>
          <w:rFonts w:eastAsia="SimSun" w:cs="Arial"/>
          <w:sz w:val="20"/>
          <w:szCs w:val="20"/>
          <w:lang w:val="ru-RU" w:eastAsia="zh-CN"/>
        </w:rPr>
        <w:t xml:space="preserve">- </w:t>
      </w:r>
      <w:proofErr w:type="spellStart"/>
      <w:r w:rsidR="00FD6787" w:rsidRPr="00FD6787">
        <w:rPr>
          <w:rFonts w:eastAsia="SimSun" w:cs="Arial"/>
          <w:sz w:val="20"/>
          <w:szCs w:val="20"/>
          <w:lang w:val="ru-RU" w:eastAsia="zh-CN"/>
        </w:rPr>
        <w:t>Phoroom</w:t>
      </w:r>
      <w:proofErr w:type="spellEnd"/>
      <w:r w:rsidRPr="00EE3282">
        <w:rPr>
          <w:rFonts w:eastAsia="SimSun" w:cs="Arial"/>
          <w:sz w:val="20"/>
          <w:szCs w:val="20"/>
          <w:lang w:val="ru-RU" w:eastAsia="zh-CN"/>
        </w:rPr>
        <w:t xml:space="preserve">. </w:t>
      </w:r>
    </w:p>
    <w:p w14:paraId="0D683167" w14:textId="3E1E1B56" w:rsidR="008E1CCA" w:rsidRPr="00EE3282" w:rsidRDefault="008E1CCA"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Ответственные сотрудники будут иметь роль, получающую доступ только к задачам от VIP </w:t>
      </w:r>
      <w:r w:rsidR="00E1367C" w:rsidRPr="00EE3282">
        <w:rPr>
          <w:rFonts w:eastAsia="SimSun" w:cs="Arial"/>
          <w:sz w:val="20"/>
          <w:szCs w:val="20"/>
          <w:lang w:val="ru-RU" w:eastAsia="zh-CN"/>
        </w:rPr>
        <w:t>лицензиатов (</w:t>
      </w:r>
      <w:r w:rsidRPr="00EE3282">
        <w:rPr>
          <w:rFonts w:eastAsia="SimSun" w:cs="Arial"/>
          <w:sz w:val="20"/>
          <w:szCs w:val="20"/>
          <w:lang w:val="ru-RU" w:eastAsia="zh-CN"/>
        </w:rPr>
        <w:t>доработка со стороны IT).</w:t>
      </w:r>
    </w:p>
    <w:p w14:paraId="5304CC7D" w14:textId="77777777" w:rsidR="00301019" w:rsidRPr="00EE3282" w:rsidRDefault="00301019" w:rsidP="000A10D8">
      <w:pPr>
        <w:spacing w:line="240" w:lineRule="auto"/>
        <w:ind w:left="-680" w:right="-680"/>
        <w:rPr>
          <w:rFonts w:eastAsia="SimSun" w:cs="Arial"/>
          <w:sz w:val="20"/>
          <w:szCs w:val="20"/>
          <w:lang w:val="ru-RU" w:eastAsia="zh-CN"/>
        </w:rPr>
      </w:pPr>
    </w:p>
    <w:p w14:paraId="7A25AA47"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5. Лицензиар принимает и регистрирует все запросы, исходящие от Лицензиата: каждому запросу Лицензиар присваивает номер, классификацию, статус.</w:t>
      </w:r>
    </w:p>
    <w:p w14:paraId="120261F4" w14:textId="77777777" w:rsidR="00301019" w:rsidRPr="00EE3282" w:rsidRDefault="00301019" w:rsidP="000A10D8">
      <w:pPr>
        <w:spacing w:line="240" w:lineRule="auto"/>
        <w:ind w:left="-680"/>
        <w:rPr>
          <w:rFonts w:eastAsia="SimSun" w:cs="Arial"/>
          <w:sz w:val="20"/>
          <w:szCs w:val="20"/>
          <w:lang w:val="ru-RU" w:eastAsia="zh-CN"/>
        </w:rPr>
      </w:pPr>
    </w:p>
    <w:p w14:paraId="0074805F"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6. После отправки сообщения и регистрации его в системе Лицензиара Лицензиату на указанный в п.4 настоящего Соглашения контактный </w:t>
      </w:r>
      <w:proofErr w:type="spellStart"/>
      <w:proofErr w:type="gramStart"/>
      <w:r w:rsidRPr="00EE3282">
        <w:rPr>
          <w:rFonts w:eastAsia="SimSun" w:cs="Arial"/>
          <w:sz w:val="20"/>
          <w:szCs w:val="20"/>
          <w:lang w:val="ru-RU" w:eastAsia="zh-CN"/>
        </w:rPr>
        <w:t>эл.адрес</w:t>
      </w:r>
      <w:proofErr w:type="spellEnd"/>
      <w:proofErr w:type="gramEnd"/>
      <w:r w:rsidRPr="00EE3282">
        <w:rPr>
          <w:rFonts w:eastAsia="SimSun" w:cs="Arial"/>
          <w:b/>
          <w:sz w:val="20"/>
          <w:szCs w:val="20"/>
          <w:lang w:val="ru-RU" w:eastAsia="zh-CN"/>
        </w:rPr>
        <w:t xml:space="preserve"> </w:t>
      </w:r>
      <w:r w:rsidRPr="00EE3282">
        <w:rPr>
          <w:rFonts w:eastAsia="SimSun" w:cs="Arial"/>
          <w:sz w:val="20"/>
          <w:szCs w:val="20"/>
          <w:lang w:val="ru-RU" w:eastAsia="zh-CN"/>
        </w:rPr>
        <w:t>отправляется оповещение о регистрации запроса, содержащее уникальный номер запроса. Одному запросу соответствует один уникальный номер.</w:t>
      </w:r>
    </w:p>
    <w:p w14:paraId="106D6EDE" w14:textId="77777777" w:rsidR="00301019" w:rsidRPr="00EE3282" w:rsidRDefault="00301019" w:rsidP="000A10D8">
      <w:pPr>
        <w:spacing w:line="240" w:lineRule="auto"/>
        <w:ind w:left="-680" w:right="-680"/>
        <w:rPr>
          <w:rFonts w:eastAsia="SimSun" w:cs="Arial"/>
          <w:sz w:val="20"/>
          <w:szCs w:val="20"/>
          <w:lang w:val="ru-RU" w:eastAsia="zh-CN"/>
        </w:rPr>
      </w:pPr>
    </w:p>
    <w:p w14:paraId="5142F086"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7. Указанный в п 6. настоящего Соглашения 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уникальный номер.</w:t>
      </w:r>
    </w:p>
    <w:p w14:paraId="10121AAA" w14:textId="77777777" w:rsidR="00301019" w:rsidRPr="00EE3282" w:rsidRDefault="00301019" w:rsidP="000A10D8">
      <w:pPr>
        <w:spacing w:line="240" w:lineRule="auto"/>
        <w:ind w:left="-680" w:right="-680"/>
        <w:rPr>
          <w:rFonts w:eastAsia="SimSun" w:cs="Arial"/>
          <w:sz w:val="20"/>
          <w:szCs w:val="20"/>
          <w:lang w:val="ru-RU" w:eastAsia="zh-CN"/>
        </w:rPr>
      </w:pPr>
    </w:p>
    <w:p w14:paraId="21959C9D"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8. Лицензиар оставляет за собой право обращаться за уточнением информации по запросу, в тех случаях, когда указанной в запросе информации будет недостаточно для выполнения запроса Лицензиата. Лицензиат в этом случае обязуется предоставить информацию, включая журнал событий из компонентов, текстовые пакеты </w:t>
      </w:r>
      <w:proofErr w:type="spellStart"/>
      <w:r w:rsidRPr="00EE3282">
        <w:rPr>
          <w:rFonts w:eastAsia="SimSun" w:cs="Arial"/>
          <w:sz w:val="20"/>
          <w:szCs w:val="20"/>
          <w:lang w:val="ru-RU" w:eastAsia="zh-CN"/>
        </w:rPr>
        <w:t>html</w:t>
      </w:r>
      <w:proofErr w:type="spellEnd"/>
      <w:r w:rsidRPr="00EE3282">
        <w:rPr>
          <w:rFonts w:eastAsia="SimSun" w:cs="Arial"/>
          <w:sz w:val="20"/>
          <w:szCs w:val="20"/>
          <w:lang w:val="ru-RU" w:eastAsia="zh-CN"/>
        </w:rPr>
        <w:t xml:space="preserve"> и прочие необходимые атрибуты систем.</w:t>
      </w:r>
    </w:p>
    <w:p w14:paraId="03A5F700" w14:textId="77777777" w:rsidR="00301019" w:rsidRPr="00EE3282" w:rsidRDefault="00301019" w:rsidP="000A10D8">
      <w:pPr>
        <w:spacing w:line="240" w:lineRule="auto"/>
        <w:ind w:left="-680" w:right="-680"/>
        <w:rPr>
          <w:rFonts w:eastAsia="SimSun" w:cs="Arial"/>
          <w:sz w:val="20"/>
          <w:szCs w:val="20"/>
          <w:lang w:val="ru-RU" w:eastAsia="zh-CN"/>
        </w:rPr>
      </w:pPr>
    </w:p>
    <w:p w14:paraId="110164D0"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9. На период уточнения информации, согласно п. 8 настоящего Соглашения, срок выполнения запроса(</w:t>
      </w:r>
      <w:proofErr w:type="spellStart"/>
      <w:r w:rsidRPr="00EE3282">
        <w:rPr>
          <w:rFonts w:eastAsia="SimSun" w:cs="Arial"/>
          <w:sz w:val="20"/>
          <w:szCs w:val="20"/>
          <w:lang w:val="ru-RU" w:eastAsia="zh-CN"/>
        </w:rPr>
        <w:t>ов</w:t>
      </w:r>
      <w:proofErr w:type="spellEnd"/>
      <w:r w:rsidRPr="00EE3282">
        <w:rPr>
          <w:rFonts w:eastAsia="SimSun" w:cs="Arial"/>
          <w:sz w:val="20"/>
          <w:szCs w:val="20"/>
          <w:lang w:val="ru-RU" w:eastAsia="zh-CN"/>
        </w:rPr>
        <w:t>) Лицензиата приостанавливается до момента предоставления запрашиваемой информации Лицензиару.</w:t>
      </w:r>
    </w:p>
    <w:p w14:paraId="7D8540AC" w14:textId="77777777" w:rsidR="00301019" w:rsidRPr="00EE3282" w:rsidRDefault="00301019" w:rsidP="000A10D8">
      <w:pPr>
        <w:spacing w:line="240" w:lineRule="auto"/>
        <w:ind w:left="-680" w:right="-680"/>
        <w:rPr>
          <w:rFonts w:eastAsia="SimSun" w:cs="Arial"/>
          <w:sz w:val="20"/>
          <w:szCs w:val="20"/>
          <w:lang w:val="ru-RU" w:eastAsia="zh-CN"/>
        </w:rPr>
      </w:pPr>
    </w:p>
    <w:p w14:paraId="7C0F00C4"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10. При выполнении Лицензиаром запроса Лицензиату из системы обработки запросов автоматически уходит оповещение об этом.</w:t>
      </w:r>
    </w:p>
    <w:p w14:paraId="669D49D3" w14:textId="77777777" w:rsidR="00301019" w:rsidRPr="00EE3282" w:rsidRDefault="00301019" w:rsidP="000A10D8">
      <w:pPr>
        <w:spacing w:line="240" w:lineRule="auto"/>
        <w:ind w:left="-680" w:right="-680"/>
        <w:rPr>
          <w:rFonts w:eastAsia="SimSun" w:cs="Arial"/>
          <w:sz w:val="20"/>
          <w:szCs w:val="20"/>
          <w:lang w:val="ru-RU" w:eastAsia="zh-CN"/>
        </w:rPr>
      </w:pPr>
    </w:p>
    <w:p w14:paraId="3B260FC6"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11. Лицензиар обязан выполнить проверку предложенных решений со стороны технической поддержки и в дальнейшем оповестить о том, оказались ли предложенные решения исчерпывающими для решения запроса, по которому они были предоставлены.</w:t>
      </w:r>
    </w:p>
    <w:p w14:paraId="3E37FCE4" w14:textId="77777777" w:rsidR="00301019" w:rsidRPr="00EE3282" w:rsidRDefault="00301019" w:rsidP="000A10D8">
      <w:pPr>
        <w:spacing w:line="240" w:lineRule="auto"/>
        <w:ind w:left="-680" w:right="-680"/>
        <w:rPr>
          <w:rFonts w:eastAsia="SimSun" w:cs="Arial"/>
          <w:sz w:val="20"/>
          <w:szCs w:val="20"/>
          <w:lang w:val="ru-RU" w:eastAsia="zh-CN"/>
        </w:rPr>
      </w:pPr>
    </w:p>
    <w:p w14:paraId="04ED8821" w14:textId="6AEFC8F4"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12. Лицензиар оставляет за собой право закрыть запрос, если в течени</w:t>
      </w:r>
      <w:r w:rsidR="00E1367C">
        <w:rPr>
          <w:rFonts w:eastAsia="SimSun" w:cs="Arial"/>
          <w:sz w:val="20"/>
          <w:szCs w:val="20"/>
          <w:lang w:val="ru-RU" w:eastAsia="zh-CN"/>
        </w:rPr>
        <w:t>е</w:t>
      </w:r>
      <w:r w:rsidRPr="00EE3282">
        <w:rPr>
          <w:rFonts w:eastAsia="SimSun" w:cs="Arial"/>
          <w:sz w:val="20"/>
          <w:szCs w:val="20"/>
          <w:lang w:val="ru-RU" w:eastAsia="zh-CN"/>
        </w:rPr>
        <w:t xml:space="preserve"> 4 (четырех) дней на письмо о выполненных работах, запрошенной информации не пришло никакого ответа.</w:t>
      </w:r>
    </w:p>
    <w:p w14:paraId="278C108A" w14:textId="77777777" w:rsidR="00301019" w:rsidRPr="00EE3282" w:rsidRDefault="00301019" w:rsidP="000A10D8">
      <w:pPr>
        <w:spacing w:line="240" w:lineRule="auto"/>
        <w:ind w:left="-680" w:right="-680"/>
        <w:rPr>
          <w:rFonts w:eastAsia="SimSun" w:cs="Arial"/>
          <w:sz w:val="20"/>
          <w:szCs w:val="20"/>
          <w:lang w:val="ru-RU" w:eastAsia="zh-CN"/>
        </w:rPr>
      </w:pPr>
    </w:p>
    <w:p w14:paraId="43633A9A"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13. Запрос считается закрытым и все действия по нему выполненными при наступлении любого из нижеперечисленных обстоятельств:</w:t>
      </w:r>
    </w:p>
    <w:p w14:paraId="50CBEFD3"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если Лицензиат подтверждает его выполнение в течение 4 (четырех) дней с момента разрешения вопроса;</w:t>
      </w:r>
    </w:p>
    <w:p w14:paraId="3ABC4F3D"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если Лицензиат не подтверждает его выполнение по истечении 4 (четырех) дней с момента отправки оповещения об оказанных услугах.</w:t>
      </w:r>
    </w:p>
    <w:p w14:paraId="6538ABFA" w14:textId="77777777" w:rsidR="00301019" w:rsidRPr="00EE3282" w:rsidRDefault="00301019" w:rsidP="000A10D8">
      <w:pPr>
        <w:spacing w:line="240" w:lineRule="auto"/>
        <w:ind w:left="-680"/>
        <w:rPr>
          <w:rFonts w:eastAsia="SimSun" w:cs="Arial"/>
          <w:sz w:val="20"/>
          <w:szCs w:val="20"/>
          <w:lang w:val="ru-RU" w:eastAsia="zh-CN"/>
        </w:rPr>
      </w:pPr>
    </w:p>
    <w:p w14:paraId="4A2A8756" w14:textId="77777777" w:rsidR="00301019" w:rsidRPr="00EE3282" w:rsidRDefault="00301019" w:rsidP="000A10D8">
      <w:pPr>
        <w:spacing w:line="240" w:lineRule="auto"/>
        <w:ind w:left="-680"/>
        <w:rPr>
          <w:rFonts w:eastAsia="SimSun" w:cs="Arial"/>
          <w:sz w:val="20"/>
          <w:szCs w:val="20"/>
          <w:lang w:val="ru-RU" w:eastAsia="zh-CN"/>
        </w:rPr>
      </w:pPr>
      <w:r w:rsidRPr="00EE3282">
        <w:rPr>
          <w:rFonts w:eastAsia="SimSun" w:cs="Arial"/>
          <w:sz w:val="20"/>
          <w:szCs w:val="20"/>
          <w:lang w:val="ru-RU" w:eastAsia="zh-CN"/>
        </w:rPr>
        <w:t>14. Лицензиар не отслеживает выполнение закрытых запросов.</w:t>
      </w:r>
    </w:p>
    <w:p w14:paraId="5C96CF33" w14:textId="77777777" w:rsidR="00301019" w:rsidRPr="00EE3282" w:rsidRDefault="00301019" w:rsidP="000A10D8">
      <w:pPr>
        <w:spacing w:line="240" w:lineRule="auto"/>
        <w:ind w:left="-680"/>
        <w:rPr>
          <w:rFonts w:eastAsia="SimSun" w:cs="Arial"/>
          <w:sz w:val="20"/>
          <w:szCs w:val="20"/>
          <w:lang w:val="ru-RU" w:eastAsia="zh-CN"/>
        </w:rPr>
      </w:pPr>
    </w:p>
    <w:p w14:paraId="2097B304" w14:textId="735B7DBB"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15. Лицензиар не обязан предоставлять </w:t>
      </w:r>
      <w:r w:rsidR="00CB5773" w:rsidRPr="00EE3282">
        <w:rPr>
          <w:rFonts w:eastAsia="SimSun" w:cs="Arial"/>
          <w:sz w:val="20"/>
          <w:szCs w:val="20"/>
          <w:lang w:val="ru-RU" w:eastAsia="zh-CN"/>
        </w:rPr>
        <w:t xml:space="preserve">гарантийную </w:t>
      </w:r>
      <w:r w:rsidRPr="00EE3282">
        <w:rPr>
          <w:rFonts w:eastAsia="SimSun" w:cs="Arial"/>
          <w:sz w:val="20"/>
          <w:szCs w:val="20"/>
          <w:lang w:val="ru-RU" w:eastAsia="zh-CN"/>
        </w:rPr>
        <w:t>поддержку Лицензиату после окончания срока действия Договора, в том числе не обязан принимать от него запросы.</w:t>
      </w:r>
    </w:p>
    <w:p w14:paraId="76BB71F9" w14:textId="77777777" w:rsidR="00301019" w:rsidRPr="00EE3282" w:rsidRDefault="00301019" w:rsidP="000A10D8">
      <w:pPr>
        <w:spacing w:line="240" w:lineRule="auto"/>
        <w:ind w:left="-680" w:right="-680"/>
        <w:rPr>
          <w:rFonts w:eastAsia="SimSun" w:cs="Arial"/>
          <w:sz w:val="20"/>
          <w:szCs w:val="20"/>
          <w:lang w:val="ru-RU" w:eastAsia="zh-CN"/>
        </w:rPr>
      </w:pPr>
    </w:p>
    <w:p w14:paraId="10104F47"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16. Лицензиар не обязан осуществлять техническую поддержку платформы Лицензиата:</w:t>
      </w:r>
    </w:p>
    <w:p w14:paraId="5CBE06F8" w14:textId="77777777" w:rsidR="00301019" w:rsidRPr="00EE3282" w:rsidRDefault="00301019" w:rsidP="000A10D8">
      <w:pPr>
        <w:spacing w:line="240" w:lineRule="auto"/>
        <w:ind w:left="-680" w:right="-680"/>
        <w:rPr>
          <w:rFonts w:eastAsia="SimSun" w:cs="Arial"/>
          <w:sz w:val="20"/>
          <w:szCs w:val="20"/>
          <w:lang w:val="ru-RU" w:eastAsia="zh-CN"/>
        </w:rPr>
      </w:pPr>
    </w:p>
    <w:p w14:paraId="011E506F"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физического сервера, компонентов операционной системы, </w:t>
      </w:r>
      <w:proofErr w:type="spellStart"/>
      <w:r w:rsidRPr="00EE3282">
        <w:rPr>
          <w:rFonts w:eastAsia="SimSun" w:cs="Arial"/>
          <w:sz w:val="20"/>
          <w:szCs w:val="20"/>
          <w:lang w:val="ru-RU" w:eastAsia="zh-CN"/>
        </w:rPr>
        <w:t>web</w:t>
      </w:r>
      <w:proofErr w:type="spellEnd"/>
      <w:r w:rsidRPr="00EE3282">
        <w:rPr>
          <w:rFonts w:eastAsia="SimSun" w:cs="Arial"/>
          <w:sz w:val="20"/>
          <w:szCs w:val="20"/>
          <w:lang w:val="ru-RU" w:eastAsia="zh-CN"/>
        </w:rPr>
        <w:t>-сервиса, сервера управления базами данных и прочих атрибутов платформы.</w:t>
      </w:r>
    </w:p>
    <w:p w14:paraId="03005ADD" w14:textId="41361DEF" w:rsidR="00301019" w:rsidRPr="00EE3282" w:rsidRDefault="00301019" w:rsidP="000A10D8">
      <w:pPr>
        <w:spacing w:line="240" w:lineRule="auto"/>
        <w:ind w:left="-680" w:right="-680"/>
        <w:rPr>
          <w:rFonts w:eastAsia="SimSun" w:cs="Arial"/>
          <w:sz w:val="20"/>
          <w:szCs w:val="20"/>
          <w:lang w:val="ru-RU" w:eastAsia="zh-CN"/>
        </w:rPr>
      </w:pPr>
    </w:p>
    <w:p w14:paraId="542737DC" w14:textId="77777777" w:rsidR="006A7066" w:rsidRPr="00EE3282" w:rsidRDefault="006A7066" w:rsidP="000A10D8">
      <w:pPr>
        <w:spacing w:line="240" w:lineRule="auto"/>
        <w:ind w:left="-680" w:right="-680"/>
        <w:rPr>
          <w:rFonts w:eastAsia="SimSun" w:cs="Arial"/>
          <w:sz w:val="20"/>
          <w:szCs w:val="20"/>
          <w:lang w:val="ru-RU" w:eastAsia="zh-CN"/>
        </w:rPr>
      </w:pPr>
    </w:p>
    <w:p w14:paraId="3FAA8E07" w14:textId="4AFC08CF"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lastRenderedPageBreak/>
        <w:t xml:space="preserve">17. </w:t>
      </w:r>
      <w:r w:rsidRPr="00EE3282">
        <w:rPr>
          <w:rFonts w:eastAsia="SimSun" w:cs="Arial"/>
          <w:sz w:val="20"/>
          <w:szCs w:val="20"/>
          <w:u w:val="single"/>
          <w:lang w:val="ru-RU" w:eastAsia="zh-CN"/>
        </w:rPr>
        <w:t xml:space="preserve">Перечень обязанностей Лицензиара в рамках </w:t>
      </w:r>
      <w:r w:rsidR="009F46BD" w:rsidRPr="00EE3282">
        <w:rPr>
          <w:rFonts w:eastAsia="SimSun" w:cs="Arial"/>
          <w:sz w:val="20"/>
          <w:szCs w:val="20"/>
          <w:u w:val="single"/>
          <w:lang w:val="ru-RU" w:eastAsia="zh-CN"/>
        </w:rPr>
        <w:t>оказания г</w:t>
      </w:r>
      <w:r w:rsidR="00246737" w:rsidRPr="00EE3282">
        <w:rPr>
          <w:rFonts w:eastAsia="SimSun" w:cs="Arial"/>
          <w:sz w:val="20"/>
          <w:szCs w:val="20"/>
          <w:u w:val="single"/>
          <w:lang w:val="ru-RU" w:eastAsia="zh-CN"/>
        </w:rPr>
        <w:t>а</w:t>
      </w:r>
      <w:r w:rsidR="009F46BD" w:rsidRPr="00EE3282">
        <w:rPr>
          <w:rFonts w:eastAsia="SimSun" w:cs="Arial"/>
          <w:sz w:val="20"/>
          <w:szCs w:val="20"/>
          <w:u w:val="single"/>
          <w:lang w:val="ru-RU" w:eastAsia="zh-CN"/>
        </w:rPr>
        <w:t>рантийной поддержки</w:t>
      </w:r>
      <w:r w:rsidRPr="00EE3282">
        <w:rPr>
          <w:rFonts w:eastAsia="SimSun" w:cs="Arial"/>
          <w:sz w:val="20"/>
          <w:szCs w:val="20"/>
          <w:u w:val="single"/>
          <w:lang w:val="ru-RU" w:eastAsia="zh-CN"/>
        </w:rPr>
        <w:t xml:space="preserve"> по настоящему Соглашению</w:t>
      </w:r>
      <w:r w:rsidRPr="00EE3282">
        <w:rPr>
          <w:rFonts w:eastAsia="SimSun" w:cs="Arial"/>
          <w:sz w:val="20"/>
          <w:szCs w:val="20"/>
          <w:lang w:val="ru-RU" w:eastAsia="zh-CN"/>
        </w:rPr>
        <w:t>:</w:t>
      </w:r>
    </w:p>
    <w:p w14:paraId="0D177B4C" w14:textId="77777777" w:rsidR="00301019" w:rsidRPr="00EE3282" w:rsidRDefault="00301019" w:rsidP="000A10D8">
      <w:pPr>
        <w:spacing w:line="240" w:lineRule="auto"/>
        <w:ind w:left="-680" w:right="-680"/>
        <w:rPr>
          <w:rFonts w:eastAsia="SimSun" w:cs="Arial"/>
          <w:sz w:val="20"/>
          <w:szCs w:val="20"/>
          <w:lang w:val="ru-RU" w:eastAsia="zh-CN"/>
        </w:rPr>
      </w:pPr>
    </w:p>
    <w:p w14:paraId="7B1152A5" w14:textId="77777777" w:rsidR="00BE22A2"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17.1. </w:t>
      </w:r>
      <w:r w:rsidRPr="00EE3282">
        <w:rPr>
          <w:rFonts w:eastAsia="SimSun" w:cs="Arial"/>
          <w:sz w:val="20"/>
          <w:szCs w:val="20"/>
          <w:lang w:val="ru-RU" w:eastAsia="zh-CN"/>
        </w:rPr>
        <w:tab/>
        <w:t>Лицензиар обязуется обеспечить реализацию работы программного продукта (далее - софт (является неотъемлемой частью ПО)) посредством построения модульной архитектуры софта (с возможностью функционирования модулей на физически отдельных серверах)</w:t>
      </w:r>
      <w:r w:rsidR="00BE22A2" w:rsidRPr="00EE3282">
        <w:rPr>
          <w:rFonts w:eastAsia="SimSun" w:cs="Arial"/>
          <w:sz w:val="20"/>
          <w:szCs w:val="20"/>
          <w:lang w:val="ru-RU" w:eastAsia="zh-CN"/>
        </w:rPr>
        <w:t>.</w:t>
      </w:r>
      <w:r w:rsidRPr="00EE3282">
        <w:rPr>
          <w:rFonts w:eastAsia="SimSun" w:cs="Arial"/>
          <w:sz w:val="20"/>
          <w:szCs w:val="20"/>
          <w:lang w:val="ru-RU" w:eastAsia="zh-CN"/>
        </w:rPr>
        <w:t xml:space="preserve">     </w:t>
      </w:r>
    </w:p>
    <w:p w14:paraId="68C9880A" w14:textId="01D59DBF" w:rsidR="00301019" w:rsidRPr="00EE3282" w:rsidRDefault="00BE22A2"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В</w:t>
      </w:r>
      <w:r w:rsidR="00301019" w:rsidRPr="00EE3282">
        <w:rPr>
          <w:rFonts w:eastAsia="SimSun" w:cs="Arial"/>
          <w:sz w:val="20"/>
          <w:szCs w:val="20"/>
          <w:lang w:val="ru-RU" w:eastAsia="zh-CN"/>
        </w:rPr>
        <w:t xml:space="preserve">ыделение зон архитектуры: </w:t>
      </w:r>
    </w:p>
    <w:p w14:paraId="1674E717" w14:textId="08FF704F" w:rsidR="00301019" w:rsidRPr="00EE3282" w:rsidRDefault="00BE22A2"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 </w:t>
      </w:r>
      <w:r w:rsidR="00301019" w:rsidRPr="00EE3282">
        <w:rPr>
          <w:rFonts w:eastAsia="SimSun" w:cs="Arial"/>
          <w:sz w:val="20"/>
          <w:szCs w:val="20"/>
          <w:lang w:val="ru-RU" w:eastAsia="zh-CN"/>
        </w:rPr>
        <w:t xml:space="preserve">модули </w:t>
      </w:r>
      <w:r w:rsidR="00E1367C" w:rsidRPr="00EE3282">
        <w:rPr>
          <w:rFonts w:eastAsia="SimSun" w:cs="Arial"/>
          <w:sz w:val="20"/>
          <w:szCs w:val="20"/>
          <w:lang w:val="ru-RU" w:eastAsia="zh-CN"/>
        </w:rPr>
        <w:t>обращения клиентских</w:t>
      </w:r>
      <w:r w:rsidR="00301019" w:rsidRPr="00EE3282">
        <w:rPr>
          <w:rFonts w:eastAsia="SimSun" w:cs="Arial"/>
          <w:sz w:val="20"/>
          <w:szCs w:val="20"/>
          <w:lang w:val="ru-RU" w:eastAsia="zh-CN"/>
        </w:rPr>
        <w:t xml:space="preserve"> частей ПО (</w:t>
      </w:r>
      <w:proofErr w:type="spellStart"/>
      <w:r w:rsidR="00301019" w:rsidRPr="00EE3282">
        <w:rPr>
          <w:rFonts w:eastAsia="SimSun" w:cs="Arial"/>
          <w:sz w:val="20"/>
          <w:szCs w:val="20"/>
          <w:lang w:val="ru-RU" w:eastAsia="zh-CN"/>
        </w:rPr>
        <w:t>front</w:t>
      </w:r>
      <w:proofErr w:type="spellEnd"/>
      <w:r w:rsidR="00301019" w:rsidRPr="00EE3282">
        <w:rPr>
          <w:rFonts w:eastAsia="SimSun" w:cs="Arial"/>
          <w:sz w:val="20"/>
          <w:szCs w:val="20"/>
          <w:lang w:val="ru-RU" w:eastAsia="zh-CN"/>
        </w:rPr>
        <w:t>);</w:t>
      </w:r>
    </w:p>
    <w:p w14:paraId="1DD20FB6" w14:textId="00C00600" w:rsidR="00301019" w:rsidRPr="00EE3282" w:rsidRDefault="00BE22A2"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 </w:t>
      </w:r>
      <w:r w:rsidR="00301019" w:rsidRPr="00EE3282">
        <w:rPr>
          <w:rFonts w:eastAsia="SimSun" w:cs="Arial"/>
          <w:sz w:val="20"/>
          <w:szCs w:val="20"/>
          <w:lang w:val="ru-RU" w:eastAsia="zh-CN"/>
        </w:rPr>
        <w:t>модули обработки операций (</w:t>
      </w:r>
      <w:proofErr w:type="spellStart"/>
      <w:r w:rsidR="00301019" w:rsidRPr="00EE3282">
        <w:rPr>
          <w:rFonts w:eastAsia="SimSun" w:cs="Arial"/>
          <w:sz w:val="20"/>
          <w:szCs w:val="20"/>
          <w:lang w:val="ru-RU" w:eastAsia="zh-CN"/>
        </w:rPr>
        <w:t>back</w:t>
      </w:r>
      <w:proofErr w:type="spellEnd"/>
      <w:r w:rsidR="00301019" w:rsidRPr="00EE3282">
        <w:rPr>
          <w:rFonts w:eastAsia="SimSun" w:cs="Arial"/>
          <w:sz w:val="20"/>
          <w:szCs w:val="20"/>
          <w:lang w:val="ru-RU" w:eastAsia="zh-CN"/>
        </w:rPr>
        <w:t xml:space="preserve">); </w:t>
      </w:r>
    </w:p>
    <w:p w14:paraId="1EB16EFE" w14:textId="1401078D" w:rsidR="00301019" w:rsidRPr="00EE3282" w:rsidRDefault="00BE22A2"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 xml:space="preserve">- </w:t>
      </w:r>
      <w:r w:rsidR="00301019" w:rsidRPr="00EE3282">
        <w:rPr>
          <w:rFonts w:eastAsia="SimSun" w:cs="Arial"/>
          <w:sz w:val="20"/>
          <w:szCs w:val="20"/>
          <w:lang w:val="ru-RU" w:eastAsia="zh-CN"/>
        </w:rPr>
        <w:t>шлюз(-ы) взаимодействия с внешними системами с возможностью безопасного хранения информации о ключах криптозащиты электронной подписи посредством разделения сервисов взаимодействия и сервисов хранения.</w:t>
      </w:r>
    </w:p>
    <w:p w14:paraId="17FBD0C1" w14:textId="77777777" w:rsidR="00301019" w:rsidRPr="00EE3282" w:rsidRDefault="00301019" w:rsidP="000A10D8">
      <w:pPr>
        <w:spacing w:line="240" w:lineRule="auto"/>
        <w:ind w:left="-680" w:right="-680"/>
        <w:rPr>
          <w:rFonts w:eastAsia="SimSun" w:cs="Arial"/>
          <w:sz w:val="20"/>
          <w:szCs w:val="20"/>
          <w:lang w:val="ru-RU" w:eastAsia="zh-CN"/>
        </w:rPr>
      </w:pPr>
      <w:r w:rsidRPr="00EE3282">
        <w:rPr>
          <w:rFonts w:eastAsia="SimSun" w:cs="Arial"/>
          <w:sz w:val="20"/>
          <w:szCs w:val="20"/>
          <w:lang w:val="ru-RU" w:eastAsia="zh-CN"/>
        </w:rPr>
        <w:t>17.2.</w:t>
      </w:r>
      <w:r w:rsidRPr="00EE3282">
        <w:rPr>
          <w:rFonts w:cs="Arial"/>
          <w:sz w:val="20"/>
          <w:szCs w:val="20"/>
          <w:lang w:val="ru-RU"/>
        </w:rPr>
        <w:t xml:space="preserve"> </w:t>
      </w:r>
      <w:r w:rsidRPr="00EE3282">
        <w:rPr>
          <w:rFonts w:eastAsia="SimSun" w:cs="Arial"/>
          <w:sz w:val="20"/>
          <w:szCs w:val="20"/>
          <w:lang w:val="ru-RU" w:eastAsia="zh-CN"/>
        </w:rPr>
        <w:t>Лицензиар обязуется обеспечить взаимодействие в рамках настоящего Соглашения по защищенным протоколам передачи данных.</w:t>
      </w:r>
    </w:p>
    <w:p w14:paraId="328444B8" w14:textId="77777777" w:rsidR="00301019" w:rsidRPr="00EE3282" w:rsidRDefault="00301019" w:rsidP="000A10D8">
      <w:pPr>
        <w:spacing w:line="240" w:lineRule="auto"/>
        <w:ind w:left="-680" w:right="-680"/>
        <w:rPr>
          <w:rFonts w:eastAsia="SimSun" w:cs="Arial"/>
          <w:sz w:val="20"/>
          <w:szCs w:val="20"/>
          <w:lang w:val="ru-RU" w:eastAsia="zh-CN"/>
        </w:rPr>
      </w:pPr>
    </w:p>
    <w:p w14:paraId="04FA0A9A" w14:textId="77777777" w:rsidR="003A45FC" w:rsidRPr="00EE3282" w:rsidRDefault="003A45FC" w:rsidP="003A45FC">
      <w:pPr>
        <w:pStyle w:val="affff"/>
        <w:spacing w:line="240" w:lineRule="auto"/>
        <w:ind w:left="1506"/>
        <w:jc w:val="left"/>
        <w:rPr>
          <w:rFonts w:cs="Arial"/>
          <w:sz w:val="20"/>
          <w:szCs w:val="20"/>
          <w:lang w:val="ru-RU"/>
        </w:rPr>
      </w:pPr>
    </w:p>
    <w:p w14:paraId="5C62997C" w14:textId="77777777" w:rsidR="00CE7D97" w:rsidRPr="00EE3282" w:rsidRDefault="00CE7D97" w:rsidP="00EA0137">
      <w:pPr>
        <w:spacing w:line="240" w:lineRule="auto"/>
        <w:jc w:val="left"/>
        <w:rPr>
          <w:rFonts w:cs="Arial"/>
          <w:sz w:val="20"/>
          <w:szCs w:val="20"/>
          <w:lang w:val="ru-RU"/>
        </w:rPr>
      </w:pPr>
    </w:p>
    <w:p w14:paraId="14B75372" w14:textId="77777777" w:rsidR="007A31AF" w:rsidRPr="00EE3282" w:rsidRDefault="007A31AF" w:rsidP="00114F45">
      <w:pPr>
        <w:ind w:right="-625"/>
        <w:jc w:val="right"/>
        <w:rPr>
          <w:rFonts w:cs="Arial"/>
          <w:b/>
          <w:bCs/>
          <w:sz w:val="20"/>
          <w:szCs w:val="20"/>
          <w:lang w:val="ru-RU"/>
        </w:rPr>
      </w:pPr>
    </w:p>
    <w:p w14:paraId="6A778908" w14:textId="77777777" w:rsidR="007A31AF" w:rsidRPr="00EE3282" w:rsidRDefault="007A31AF" w:rsidP="00114F45">
      <w:pPr>
        <w:ind w:right="-625"/>
        <w:jc w:val="right"/>
        <w:rPr>
          <w:rFonts w:cs="Arial"/>
          <w:b/>
          <w:bCs/>
          <w:sz w:val="20"/>
          <w:szCs w:val="20"/>
          <w:lang w:val="ru-RU"/>
        </w:rPr>
      </w:pPr>
    </w:p>
    <w:p w14:paraId="1797B532" w14:textId="77777777" w:rsidR="007A31AF" w:rsidRPr="00EE3282" w:rsidRDefault="007A31AF" w:rsidP="00114F45">
      <w:pPr>
        <w:ind w:right="-625"/>
        <w:jc w:val="right"/>
        <w:rPr>
          <w:rFonts w:cs="Arial"/>
          <w:b/>
          <w:bCs/>
          <w:sz w:val="20"/>
          <w:szCs w:val="20"/>
          <w:lang w:val="ru-RU"/>
        </w:rPr>
      </w:pPr>
    </w:p>
    <w:p w14:paraId="02BE8C69" w14:textId="77777777" w:rsidR="007A31AF" w:rsidRPr="00EE3282" w:rsidRDefault="007A31AF" w:rsidP="00114F45">
      <w:pPr>
        <w:ind w:right="-625"/>
        <w:jc w:val="right"/>
        <w:rPr>
          <w:rFonts w:cs="Arial"/>
          <w:b/>
          <w:bCs/>
          <w:sz w:val="20"/>
          <w:szCs w:val="20"/>
          <w:lang w:val="ru-RU"/>
        </w:rPr>
      </w:pPr>
    </w:p>
    <w:p w14:paraId="73C2FD43" w14:textId="77777777" w:rsidR="007A31AF" w:rsidRPr="00EE3282" w:rsidRDefault="007A31AF" w:rsidP="00114F45">
      <w:pPr>
        <w:ind w:right="-625"/>
        <w:jc w:val="right"/>
        <w:rPr>
          <w:rFonts w:cs="Arial"/>
          <w:b/>
          <w:bCs/>
          <w:sz w:val="20"/>
          <w:szCs w:val="20"/>
          <w:lang w:val="ru-RU"/>
        </w:rPr>
      </w:pPr>
    </w:p>
    <w:p w14:paraId="7B173F11" w14:textId="77777777" w:rsidR="007A31AF" w:rsidRPr="00EE3282" w:rsidRDefault="007A31AF" w:rsidP="00114F45">
      <w:pPr>
        <w:ind w:right="-625"/>
        <w:jc w:val="right"/>
        <w:rPr>
          <w:rFonts w:cs="Arial"/>
          <w:b/>
          <w:bCs/>
          <w:sz w:val="20"/>
          <w:szCs w:val="20"/>
          <w:lang w:val="ru-RU"/>
        </w:rPr>
      </w:pPr>
    </w:p>
    <w:p w14:paraId="0FE7BB92" w14:textId="796271DB" w:rsidR="007A31AF" w:rsidRPr="00EE3282" w:rsidRDefault="007A31AF" w:rsidP="00114F45">
      <w:pPr>
        <w:ind w:right="-625"/>
        <w:jc w:val="right"/>
        <w:rPr>
          <w:rFonts w:cs="Arial"/>
          <w:b/>
          <w:bCs/>
          <w:sz w:val="20"/>
          <w:szCs w:val="20"/>
          <w:lang w:val="ru-RU"/>
        </w:rPr>
      </w:pPr>
    </w:p>
    <w:p w14:paraId="50B6DA90" w14:textId="11EBB7D5" w:rsidR="00704204" w:rsidRPr="00EE3282" w:rsidRDefault="00704204" w:rsidP="00114F45">
      <w:pPr>
        <w:ind w:right="-625"/>
        <w:jc w:val="right"/>
        <w:rPr>
          <w:rFonts w:cs="Arial"/>
          <w:b/>
          <w:bCs/>
          <w:sz w:val="20"/>
          <w:szCs w:val="20"/>
          <w:lang w:val="ru-RU"/>
        </w:rPr>
      </w:pPr>
    </w:p>
    <w:p w14:paraId="1AF820FA" w14:textId="3C15CBF2" w:rsidR="00704204" w:rsidRPr="00EE3282" w:rsidRDefault="00704204" w:rsidP="00114F45">
      <w:pPr>
        <w:ind w:right="-625"/>
        <w:jc w:val="right"/>
        <w:rPr>
          <w:rFonts w:cs="Arial"/>
          <w:b/>
          <w:bCs/>
          <w:sz w:val="20"/>
          <w:szCs w:val="20"/>
          <w:lang w:val="ru-RU"/>
        </w:rPr>
      </w:pPr>
    </w:p>
    <w:p w14:paraId="2B3DD470" w14:textId="7E0B9823" w:rsidR="00704204" w:rsidRPr="00EE3282" w:rsidRDefault="00704204" w:rsidP="00114F45">
      <w:pPr>
        <w:ind w:right="-625"/>
        <w:jc w:val="right"/>
        <w:rPr>
          <w:rFonts w:cs="Arial"/>
          <w:b/>
          <w:bCs/>
          <w:sz w:val="20"/>
          <w:szCs w:val="20"/>
          <w:lang w:val="ru-RU"/>
        </w:rPr>
      </w:pPr>
    </w:p>
    <w:p w14:paraId="1DD8738C" w14:textId="13D58D04" w:rsidR="00704204" w:rsidRPr="00EE3282" w:rsidRDefault="00704204" w:rsidP="00114F45">
      <w:pPr>
        <w:ind w:right="-625"/>
        <w:jc w:val="right"/>
        <w:rPr>
          <w:rFonts w:cs="Arial"/>
          <w:b/>
          <w:bCs/>
          <w:sz w:val="20"/>
          <w:szCs w:val="20"/>
          <w:lang w:val="ru-RU"/>
        </w:rPr>
      </w:pPr>
    </w:p>
    <w:p w14:paraId="028F8D0D" w14:textId="5822E0D8" w:rsidR="00704204" w:rsidRPr="00EE3282" w:rsidRDefault="00704204" w:rsidP="00114F45">
      <w:pPr>
        <w:ind w:right="-625"/>
        <w:jc w:val="right"/>
        <w:rPr>
          <w:rFonts w:cs="Arial"/>
          <w:b/>
          <w:bCs/>
          <w:sz w:val="20"/>
          <w:szCs w:val="20"/>
          <w:lang w:val="ru-RU"/>
        </w:rPr>
      </w:pPr>
    </w:p>
    <w:p w14:paraId="4D18B65B" w14:textId="4818A384" w:rsidR="00704204" w:rsidRPr="00EE3282" w:rsidRDefault="00704204" w:rsidP="00114F45">
      <w:pPr>
        <w:ind w:right="-625"/>
        <w:jc w:val="right"/>
        <w:rPr>
          <w:rFonts w:cs="Arial"/>
          <w:b/>
          <w:bCs/>
          <w:sz w:val="20"/>
          <w:szCs w:val="20"/>
          <w:lang w:val="ru-RU"/>
        </w:rPr>
      </w:pPr>
    </w:p>
    <w:p w14:paraId="7445CC5A" w14:textId="34BD8AE3" w:rsidR="00704204" w:rsidRPr="00EE3282" w:rsidRDefault="00704204" w:rsidP="00114F45">
      <w:pPr>
        <w:ind w:right="-625"/>
        <w:jc w:val="right"/>
        <w:rPr>
          <w:rFonts w:cs="Arial"/>
          <w:b/>
          <w:bCs/>
          <w:sz w:val="20"/>
          <w:szCs w:val="20"/>
          <w:lang w:val="ru-RU"/>
        </w:rPr>
      </w:pPr>
    </w:p>
    <w:p w14:paraId="6685F969" w14:textId="3CBE0DE8" w:rsidR="00704204" w:rsidRPr="00EE3282" w:rsidRDefault="00704204" w:rsidP="00114F45">
      <w:pPr>
        <w:ind w:right="-625"/>
        <w:jc w:val="right"/>
        <w:rPr>
          <w:rFonts w:cs="Arial"/>
          <w:b/>
          <w:bCs/>
          <w:sz w:val="20"/>
          <w:szCs w:val="20"/>
          <w:lang w:val="ru-RU"/>
        </w:rPr>
      </w:pPr>
    </w:p>
    <w:p w14:paraId="6228522C" w14:textId="3FE55A78" w:rsidR="00704204" w:rsidRPr="00EE3282" w:rsidRDefault="00704204" w:rsidP="00114F45">
      <w:pPr>
        <w:ind w:right="-625"/>
        <w:jc w:val="right"/>
        <w:rPr>
          <w:rFonts w:cs="Arial"/>
          <w:b/>
          <w:bCs/>
          <w:sz w:val="20"/>
          <w:szCs w:val="20"/>
          <w:lang w:val="ru-RU"/>
        </w:rPr>
      </w:pPr>
    </w:p>
    <w:p w14:paraId="5CCC8A6E" w14:textId="2DE779D3" w:rsidR="00704204" w:rsidRPr="00EE3282" w:rsidRDefault="00704204" w:rsidP="00114F45">
      <w:pPr>
        <w:ind w:right="-625"/>
        <w:jc w:val="right"/>
        <w:rPr>
          <w:rFonts w:cs="Arial"/>
          <w:b/>
          <w:bCs/>
          <w:sz w:val="20"/>
          <w:szCs w:val="20"/>
          <w:lang w:val="ru-RU"/>
        </w:rPr>
      </w:pPr>
    </w:p>
    <w:p w14:paraId="243961A8" w14:textId="486420E1" w:rsidR="00704204" w:rsidRPr="00EE3282" w:rsidRDefault="00704204" w:rsidP="00114F45">
      <w:pPr>
        <w:ind w:right="-625"/>
        <w:jc w:val="right"/>
        <w:rPr>
          <w:rFonts w:cs="Arial"/>
          <w:b/>
          <w:bCs/>
          <w:sz w:val="20"/>
          <w:szCs w:val="20"/>
          <w:lang w:val="ru-RU"/>
        </w:rPr>
      </w:pPr>
    </w:p>
    <w:p w14:paraId="444E3014" w14:textId="06974F07" w:rsidR="00704204" w:rsidRPr="00EE3282" w:rsidRDefault="00704204" w:rsidP="00114F45">
      <w:pPr>
        <w:ind w:right="-625"/>
        <w:jc w:val="right"/>
        <w:rPr>
          <w:rFonts w:cs="Arial"/>
          <w:b/>
          <w:bCs/>
          <w:sz w:val="20"/>
          <w:szCs w:val="20"/>
          <w:lang w:val="ru-RU"/>
        </w:rPr>
      </w:pPr>
    </w:p>
    <w:p w14:paraId="75BF7843" w14:textId="4D758F6F" w:rsidR="00704204" w:rsidRPr="00EE3282" w:rsidRDefault="00704204" w:rsidP="00114F45">
      <w:pPr>
        <w:ind w:right="-625"/>
        <w:jc w:val="right"/>
        <w:rPr>
          <w:rFonts w:cs="Arial"/>
          <w:b/>
          <w:bCs/>
          <w:sz w:val="20"/>
          <w:szCs w:val="20"/>
          <w:lang w:val="ru-RU"/>
        </w:rPr>
      </w:pPr>
    </w:p>
    <w:p w14:paraId="320C8126" w14:textId="24C350E5" w:rsidR="00704204" w:rsidRPr="00EE3282" w:rsidRDefault="00704204" w:rsidP="00114F45">
      <w:pPr>
        <w:ind w:right="-625"/>
        <w:jc w:val="right"/>
        <w:rPr>
          <w:rFonts w:cs="Arial"/>
          <w:b/>
          <w:bCs/>
          <w:sz w:val="20"/>
          <w:szCs w:val="20"/>
          <w:lang w:val="ru-RU"/>
        </w:rPr>
      </w:pPr>
    </w:p>
    <w:p w14:paraId="74031C9B" w14:textId="366D6816" w:rsidR="00704204" w:rsidRPr="00EE3282" w:rsidRDefault="00704204" w:rsidP="00114F45">
      <w:pPr>
        <w:ind w:right="-625"/>
        <w:jc w:val="right"/>
        <w:rPr>
          <w:rFonts w:cs="Arial"/>
          <w:b/>
          <w:bCs/>
          <w:sz w:val="20"/>
          <w:szCs w:val="20"/>
          <w:lang w:val="ru-RU"/>
        </w:rPr>
      </w:pPr>
    </w:p>
    <w:p w14:paraId="1E3EDE8C" w14:textId="6CEC706E" w:rsidR="00704204" w:rsidRPr="00EE3282" w:rsidRDefault="00704204" w:rsidP="00114F45">
      <w:pPr>
        <w:ind w:right="-625"/>
        <w:jc w:val="right"/>
        <w:rPr>
          <w:rFonts w:cs="Arial"/>
          <w:b/>
          <w:bCs/>
          <w:sz w:val="20"/>
          <w:szCs w:val="20"/>
          <w:lang w:val="ru-RU"/>
        </w:rPr>
      </w:pPr>
    </w:p>
    <w:p w14:paraId="45A2286B" w14:textId="78F55F78" w:rsidR="00704204" w:rsidRPr="00EE3282" w:rsidRDefault="00704204" w:rsidP="00114F45">
      <w:pPr>
        <w:ind w:right="-625"/>
        <w:jc w:val="right"/>
        <w:rPr>
          <w:rFonts w:cs="Arial"/>
          <w:b/>
          <w:bCs/>
          <w:sz w:val="20"/>
          <w:szCs w:val="20"/>
          <w:lang w:val="ru-RU"/>
        </w:rPr>
      </w:pPr>
    </w:p>
    <w:p w14:paraId="785C6D2F" w14:textId="0CD5A82D" w:rsidR="00704204" w:rsidRPr="00EE3282" w:rsidRDefault="00704204" w:rsidP="00114F45">
      <w:pPr>
        <w:ind w:right="-625"/>
        <w:jc w:val="right"/>
        <w:rPr>
          <w:rFonts w:cs="Arial"/>
          <w:b/>
          <w:bCs/>
          <w:sz w:val="20"/>
          <w:szCs w:val="20"/>
          <w:lang w:val="ru-RU"/>
        </w:rPr>
      </w:pPr>
    </w:p>
    <w:p w14:paraId="7BA182D0" w14:textId="7E2455CD" w:rsidR="00704204" w:rsidRPr="00EE3282" w:rsidRDefault="00704204" w:rsidP="00114F45">
      <w:pPr>
        <w:ind w:right="-625"/>
        <w:jc w:val="right"/>
        <w:rPr>
          <w:rFonts w:cs="Arial"/>
          <w:b/>
          <w:bCs/>
          <w:sz w:val="20"/>
          <w:szCs w:val="20"/>
          <w:lang w:val="ru-RU"/>
        </w:rPr>
      </w:pPr>
    </w:p>
    <w:p w14:paraId="52FC9D92" w14:textId="4035CCDF" w:rsidR="00704204" w:rsidRPr="00EE3282" w:rsidRDefault="00704204" w:rsidP="00114F45">
      <w:pPr>
        <w:ind w:right="-625"/>
        <w:jc w:val="right"/>
        <w:rPr>
          <w:rFonts w:cs="Arial"/>
          <w:b/>
          <w:bCs/>
          <w:sz w:val="20"/>
          <w:szCs w:val="20"/>
          <w:lang w:val="ru-RU"/>
        </w:rPr>
      </w:pPr>
    </w:p>
    <w:p w14:paraId="6B0150E4" w14:textId="77777777" w:rsidR="00704204" w:rsidRPr="00EE3282" w:rsidRDefault="00704204" w:rsidP="00114F45">
      <w:pPr>
        <w:ind w:right="-625"/>
        <w:jc w:val="right"/>
        <w:rPr>
          <w:rFonts w:cs="Arial"/>
          <w:b/>
          <w:bCs/>
          <w:sz w:val="20"/>
          <w:szCs w:val="20"/>
          <w:lang w:val="ru-RU"/>
        </w:rPr>
      </w:pPr>
    </w:p>
    <w:p w14:paraId="2F9AD146" w14:textId="77777777" w:rsidR="007A31AF" w:rsidRPr="00EE3282" w:rsidRDefault="007A31AF" w:rsidP="00114F45">
      <w:pPr>
        <w:ind w:right="-625"/>
        <w:jc w:val="right"/>
        <w:rPr>
          <w:rFonts w:cs="Arial"/>
          <w:b/>
          <w:bCs/>
          <w:sz w:val="20"/>
          <w:szCs w:val="20"/>
          <w:lang w:val="ru-RU"/>
        </w:rPr>
      </w:pPr>
    </w:p>
    <w:p w14:paraId="029C5C2B" w14:textId="77777777" w:rsidR="007A31AF" w:rsidRPr="00EE3282" w:rsidRDefault="007A31AF" w:rsidP="00114F45">
      <w:pPr>
        <w:ind w:right="-625"/>
        <w:jc w:val="right"/>
        <w:rPr>
          <w:rFonts w:cs="Arial"/>
          <w:b/>
          <w:bCs/>
          <w:sz w:val="20"/>
          <w:szCs w:val="20"/>
          <w:lang w:val="ru-RU"/>
        </w:rPr>
      </w:pPr>
    </w:p>
    <w:p w14:paraId="69BA57AD" w14:textId="77777777" w:rsidR="007A31AF" w:rsidRPr="00EE3282" w:rsidRDefault="007A31AF" w:rsidP="00114F45">
      <w:pPr>
        <w:ind w:right="-625"/>
        <w:jc w:val="right"/>
        <w:rPr>
          <w:rFonts w:cs="Arial"/>
          <w:b/>
          <w:bCs/>
          <w:sz w:val="20"/>
          <w:szCs w:val="20"/>
          <w:lang w:val="ru-RU"/>
        </w:rPr>
      </w:pPr>
    </w:p>
    <w:p w14:paraId="3B43CAEA" w14:textId="77777777" w:rsidR="007A31AF" w:rsidRPr="00EE3282" w:rsidRDefault="007A31AF" w:rsidP="00114F45">
      <w:pPr>
        <w:ind w:right="-625"/>
        <w:jc w:val="right"/>
        <w:rPr>
          <w:rFonts w:cs="Arial"/>
          <w:b/>
          <w:bCs/>
          <w:sz w:val="20"/>
          <w:szCs w:val="20"/>
          <w:lang w:val="ru-RU"/>
        </w:rPr>
      </w:pPr>
    </w:p>
    <w:p w14:paraId="64A11C00" w14:textId="77777777" w:rsidR="007A31AF" w:rsidRPr="00EE3282" w:rsidRDefault="007A31AF" w:rsidP="00114F45">
      <w:pPr>
        <w:ind w:right="-625"/>
        <w:jc w:val="right"/>
        <w:rPr>
          <w:rFonts w:cs="Arial"/>
          <w:b/>
          <w:bCs/>
          <w:sz w:val="20"/>
          <w:szCs w:val="20"/>
          <w:lang w:val="ru-RU"/>
        </w:rPr>
      </w:pPr>
    </w:p>
    <w:p w14:paraId="30EDC71F" w14:textId="77777777" w:rsidR="007A31AF" w:rsidRPr="00EE3282" w:rsidRDefault="007A31AF" w:rsidP="00114F45">
      <w:pPr>
        <w:ind w:right="-625"/>
        <w:jc w:val="right"/>
        <w:rPr>
          <w:rFonts w:cs="Arial"/>
          <w:b/>
          <w:bCs/>
          <w:sz w:val="20"/>
          <w:szCs w:val="20"/>
          <w:lang w:val="ru-RU"/>
        </w:rPr>
      </w:pPr>
    </w:p>
    <w:p w14:paraId="76EDEF9E" w14:textId="77777777" w:rsidR="007A31AF" w:rsidRPr="00EE3282" w:rsidRDefault="007A31AF" w:rsidP="00114F45">
      <w:pPr>
        <w:ind w:right="-625"/>
        <w:jc w:val="right"/>
        <w:rPr>
          <w:rFonts w:cs="Arial"/>
          <w:b/>
          <w:bCs/>
          <w:sz w:val="20"/>
          <w:szCs w:val="20"/>
          <w:lang w:val="ru-RU"/>
        </w:rPr>
      </w:pPr>
    </w:p>
    <w:p w14:paraId="63A08F1F" w14:textId="77777777" w:rsidR="000D66DB" w:rsidRDefault="000D66DB" w:rsidP="000D66DB">
      <w:pPr>
        <w:ind w:left="-283" w:right="-625"/>
        <w:jc w:val="right"/>
        <w:rPr>
          <w:rFonts w:cs="Arial"/>
          <w:b/>
          <w:bCs/>
          <w:sz w:val="20"/>
          <w:szCs w:val="20"/>
          <w:lang w:val="ru-RU"/>
        </w:rPr>
      </w:pPr>
    </w:p>
    <w:p w14:paraId="01139124" w14:textId="77777777" w:rsidR="000D66DB" w:rsidRDefault="000D66DB" w:rsidP="000D66DB">
      <w:pPr>
        <w:ind w:left="-283" w:right="-625"/>
        <w:jc w:val="right"/>
        <w:rPr>
          <w:rFonts w:cs="Arial"/>
          <w:b/>
          <w:bCs/>
          <w:sz w:val="20"/>
          <w:szCs w:val="20"/>
          <w:lang w:val="ru-RU"/>
        </w:rPr>
      </w:pPr>
    </w:p>
    <w:p w14:paraId="1A750157" w14:textId="77777777" w:rsidR="000D66DB" w:rsidRDefault="000D66DB" w:rsidP="000D66DB">
      <w:pPr>
        <w:ind w:left="-283" w:right="-625"/>
        <w:jc w:val="right"/>
        <w:rPr>
          <w:rFonts w:cs="Arial"/>
          <w:b/>
          <w:bCs/>
          <w:sz w:val="20"/>
          <w:szCs w:val="20"/>
          <w:lang w:val="ru-RU"/>
        </w:rPr>
      </w:pPr>
    </w:p>
    <w:p w14:paraId="2B5A7194" w14:textId="77777777" w:rsidR="000D66DB" w:rsidRDefault="000D66DB" w:rsidP="000D66DB">
      <w:pPr>
        <w:ind w:left="-283" w:right="-625"/>
        <w:jc w:val="right"/>
        <w:rPr>
          <w:rFonts w:cs="Arial"/>
          <w:b/>
          <w:bCs/>
          <w:sz w:val="20"/>
          <w:szCs w:val="20"/>
          <w:lang w:val="ru-RU"/>
        </w:rPr>
      </w:pPr>
    </w:p>
    <w:p w14:paraId="478E1908" w14:textId="77777777" w:rsidR="000D66DB" w:rsidRDefault="000D66DB" w:rsidP="000D66DB">
      <w:pPr>
        <w:ind w:left="-283" w:right="-625"/>
        <w:jc w:val="right"/>
        <w:rPr>
          <w:rFonts w:cs="Arial"/>
          <w:b/>
          <w:bCs/>
          <w:sz w:val="20"/>
          <w:szCs w:val="20"/>
          <w:lang w:val="ru-RU"/>
        </w:rPr>
      </w:pPr>
    </w:p>
    <w:p w14:paraId="45FDCC6F" w14:textId="77777777" w:rsidR="000D66DB" w:rsidRDefault="000D66DB" w:rsidP="000D66DB">
      <w:pPr>
        <w:ind w:left="-283" w:right="-625"/>
        <w:jc w:val="right"/>
        <w:rPr>
          <w:rFonts w:cs="Arial"/>
          <w:b/>
          <w:bCs/>
          <w:sz w:val="20"/>
          <w:szCs w:val="20"/>
          <w:lang w:val="ru-RU"/>
        </w:rPr>
      </w:pPr>
    </w:p>
    <w:p w14:paraId="5D68910C" w14:textId="77777777" w:rsidR="000D66DB" w:rsidRDefault="000D66DB" w:rsidP="000D66DB">
      <w:pPr>
        <w:ind w:left="-283" w:right="-625"/>
        <w:jc w:val="right"/>
        <w:rPr>
          <w:rFonts w:cs="Arial"/>
          <w:b/>
          <w:bCs/>
          <w:sz w:val="20"/>
          <w:szCs w:val="20"/>
          <w:lang w:val="ru-RU"/>
        </w:rPr>
      </w:pPr>
    </w:p>
    <w:p w14:paraId="273A7532" w14:textId="34989A6A" w:rsidR="000D66DB" w:rsidRPr="001B076B" w:rsidRDefault="000D66DB" w:rsidP="000D66DB">
      <w:pPr>
        <w:ind w:left="-283" w:right="-625"/>
        <w:jc w:val="right"/>
        <w:rPr>
          <w:rFonts w:cs="Arial"/>
          <w:b/>
          <w:bCs/>
          <w:sz w:val="20"/>
          <w:szCs w:val="20"/>
          <w:lang w:val="ru-RU"/>
        </w:rPr>
      </w:pPr>
      <w:r w:rsidRPr="001B076B">
        <w:rPr>
          <w:rFonts w:cs="Arial"/>
          <w:b/>
          <w:bCs/>
          <w:sz w:val="20"/>
          <w:szCs w:val="20"/>
          <w:lang w:val="ru-RU"/>
        </w:rPr>
        <w:lastRenderedPageBreak/>
        <w:t xml:space="preserve">Приложение №3 </w:t>
      </w:r>
    </w:p>
    <w:p w14:paraId="08AEC800" w14:textId="77777777" w:rsidR="000D66DB" w:rsidRPr="001B076B" w:rsidRDefault="000D66DB" w:rsidP="000D66DB">
      <w:pPr>
        <w:ind w:left="-283" w:right="-625"/>
        <w:jc w:val="right"/>
        <w:rPr>
          <w:rFonts w:cs="Arial"/>
          <w:b/>
          <w:bCs/>
          <w:sz w:val="20"/>
          <w:szCs w:val="20"/>
          <w:lang w:val="ru-RU"/>
        </w:rPr>
      </w:pPr>
      <w:r w:rsidRPr="001B076B">
        <w:rPr>
          <w:rFonts w:cs="Arial"/>
          <w:b/>
          <w:bCs/>
          <w:sz w:val="20"/>
          <w:szCs w:val="20"/>
          <w:lang w:val="ru-RU"/>
        </w:rPr>
        <w:t>к Лицензионному договору присоединения на использование программы для ЭВМ</w:t>
      </w:r>
    </w:p>
    <w:p w14:paraId="343B4A65" w14:textId="77777777" w:rsidR="000D66DB" w:rsidRPr="001B076B" w:rsidRDefault="000D66DB" w:rsidP="000D66DB">
      <w:pPr>
        <w:ind w:right="-625"/>
        <w:jc w:val="right"/>
        <w:rPr>
          <w:rFonts w:cs="Arial"/>
          <w:b/>
          <w:bCs/>
          <w:sz w:val="20"/>
          <w:szCs w:val="20"/>
          <w:lang w:val="ru-RU"/>
        </w:rPr>
      </w:pPr>
      <w:r w:rsidRPr="001B076B">
        <w:rPr>
          <w:rFonts w:cs="Arial"/>
          <w:b/>
          <w:bCs/>
          <w:sz w:val="20"/>
          <w:szCs w:val="20"/>
          <w:lang w:val="ru-RU"/>
        </w:rPr>
        <w:t xml:space="preserve"> (далее по тексту - «Договор») </w:t>
      </w:r>
    </w:p>
    <w:p w14:paraId="61A1C67A" w14:textId="77777777" w:rsidR="000D66DB" w:rsidRPr="001B076B" w:rsidRDefault="000D66DB" w:rsidP="000D66DB">
      <w:pPr>
        <w:ind w:right="-625"/>
        <w:jc w:val="center"/>
        <w:rPr>
          <w:rFonts w:cs="Arial"/>
          <w:b/>
          <w:bCs/>
          <w:sz w:val="20"/>
          <w:szCs w:val="20"/>
          <w:u w:val="double"/>
          <w:lang w:val="ru-RU"/>
        </w:rPr>
      </w:pPr>
      <w:r w:rsidRPr="001B076B">
        <w:rPr>
          <w:rFonts w:cs="Arial"/>
          <w:b/>
          <w:bCs/>
          <w:sz w:val="20"/>
          <w:szCs w:val="20"/>
          <w:u w:val="double"/>
          <w:lang w:val="ru-RU"/>
        </w:rPr>
        <w:t>ФОРМА</w:t>
      </w:r>
    </w:p>
    <w:p w14:paraId="16482298" w14:textId="77777777" w:rsidR="000D66DB" w:rsidRPr="001B076B" w:rsidRDefault="000D66DB" w:rsidP="000D66DB">
      <w:pPr>
        <w:ind w:right="-625"/>
        <w:rPr>
          <w:rFonts w:cs="Arial"/>
          <w:b/>
          <w:bCs/>
          <w:sz w:val="20"/>
          <w:szCs w:val="20"/>
          <w:u w:val="double"/>
          <w:lang w:val="ru-RU"/>
        </w:rPr>
      </w:pPr>
    </w:p>
    <w:p w14:paraId="6863E6C0" w14:textId="77777777" w:rsidR="000D66DB" w:rsidRPr="001B076B" w:rsidRDefault="000D66DB" w:rsidP="000D66DB">
      <w:pPr>
        <w:spacing w:line="216" w:lineRule="auto"/>
        <w:ind w:left="454" w:firstLine="284"/>
        <w:contextualSpacing/>
        <w:rPr>
          <w:rFonts w:cs="Arial"/>
          <w:sz w:val="20"/>
          <w:szCs w:val="20"/>
          <w:lang w:val="ru-RU"/>
        </w:rPr>
      </w:pPr>
      <w:r w:rsidRPr="001B076B">
        <w:rPr>
          <w:rFonts w:cs="Arial"/>
          <w:sz w:val="20"/>
          <w:szCs w:val="20"/>
          <w:lang w:val="ru-RU"/>
        </w:rPr>
        <w:t xml:space="preserve">   </w:t>
      </w:r>
    </w:p>
    <w:p w14:paraId="5B98432B" w14:textId="77777777" w:rsidR="000D66DB" w:rsidRPr="001B076B" w:rsidRDefault="000D66DB" w:rsidP="000D66DB">
      <w:pPr>
        <w:spacing w:line="240" w:lineRule="auto"/>
        <w:ind w:left="-737"/>
        <w:jc w:val="center"/>
        <w:rPr>
          <w:rFonts w:cs="Arial"/>
          <w:b/>
          <w:bCs/>
          <w:sz w:val="20"/>
          <w:szCs w:val="20"/>
          <w:lang w:val="ru-RU"/>
        </w:rPr>
      </w:pPr>
      <w:r w:rsidRPr="001B076B">
        <w:rPr>
          <w:rFonts w:cs="Arial"/>
          <w:b/>
          <w:bCs/>
          <w:sz w:val="20"/>
          <w:szCs w:val="20"/>
          <w:lang w:val="ru-RU"/>
        </w:rPr>
        <w:t xml:space="preserve">Заявление о присоединении </w:t>
      </w:r>
    </w:p>
    <w:p w14:paraId="7B55A647" w14:textId="77777777" w:rsidR="000D66DB" w:rsidRPr="001B076B" w:rsidRDefault="000D66DB" w:rsidP="000D66DB">
      <w:pPr>
        <w:spacing w:line="240" w:lineRule="auto"/>
        <w:ind w:left="-737"/>
        <w:jc w:val="center"/>
        <w:rPr>
          <w:rFonts w:cs="Arial"/>
          <w:b/>
          <w:bCs/>
          <w:sz w:val="20"/>
          <w:szCs w:val="20"/>
          <w:lang w:val="ru-RU"/>
        </w:rPr>
      </w:pPr>
    </w:p>
    <w:p w14:paraId="1FD8F3F2" w14:textId="627F7AA5" w:rsidR="000D66DB" w:rsidRPr="001B076B" w:rsidRDefault="000D66DB" w:rsidP="000D66DB">
      <w:pPr>
        <w:spacing w:line="240" w:lineRule="auto"/>
        <w:ind w:left="-737" w:right="-113"/>
        <w:rPr>
          <w:rFonts w:cs="Arial"/>
          <w:b/>
          <w:bCs/>
          <w:sz w:val="20"/>
          <w:szCs w:val="20"/>
          <w:lang w:val="ru-RU"/>
        </w:rPr>
      </w:pPr>
      <w:r w:rsidRPr="001B076B">
        <w:rPr>
          <w:rFonts w:cs="Arial"/>
          <w:b/>
          <w:bCs/>
          <w:sz w:val="20"/>
          <w:szCs w:val="20"/>
          <w:lang w:val="ru-RU"/>
        </w:rPr>
        <w:t>_______________________________________________________</w:t>
      </w:r>
      <w:r w:rsidR="00D50D14">
        <w:rPr>
          <w:rFonts w:cs="Arial"/>
          <w:b/>
          <w:bCs/>
          <w:sz w:val="20"/>
          <w:szCs w:val="20"/>
          <w:lang w:val="ru-RU"/>
        </w:rPr>
        <w:t>_________________________</w:t>
      </w:r>
      <w:r w:rsidRPr="001B076B">
        <w:rPr>
          <w:rFonts w:cs="Arial"/>
          <w:b/>
          <w:bCs/>
          <w:sz w:val="20"/>
          <w:szCs w:val="20"/>
          <w:lang w:val="ru-RU"/>
        </w:rPr>
        <w:t>__  (</w:t>
      </w:r>
      <w:r w:rsidR="00A558A1">
        <w:rPr>
          <w:rFonts w:cs="Arial"/>
          <w:b/>
          <w:bCs/>
          <w:sz w:val="20"/>
          <w:szCs w:val="20"/>
          <w:lang w:val="ru-RU"/>
        </w:rPr>
        <w:t xml:space="preserve">полное </w:t>
      </w:r>
      <w:r w:rsidRPr="001B076B">
        <w:rPr>
          <w:rFonts w:cs="Arial"/>
          <w:b/>
          <w:bCs/>
          <w:sz w:val="20"/>
          <w:szCs w:val="20"/>
          <w:lang w:val="ru-RU"/>
        </w:rPr>
        <w:t xml:space="preserve">наименование юридического лица или индивидуального предпринимателя (с указанием организационно-правовой формы), именуемое в дальнейшем «Лицензиат» </w:t>
      </w:r>
    </w:p>
    <w:p w14:paraId="61135205" w14:textId="77777777" w:rsidR="000D66DB" w:rsidRPr="001B076B" w:rsidRDefault="000D66DB" w:rsidP="000D66DB">
      <w:pPr>
        <w:spacing w:line="240" w:lineRule="auto"/>
        <w:ind w:left="-737" w:right="-1020"/>
        <w:rPr>
          <w:rFonts w:cs="Arial"/>
          <w:sz w:val="20"/>
          <w:szCs w:val="20"/>
          <w:lang w:val="ru-RU"/>
        </w:rPr>
      </w:pPr>
    </w:p>
    <w:p w14:paraId="3D3E721E" w14:textId="77777777" w:rsidR="000D66DB" w:rsidRPr="001B076B" w:rsidRDefault="000D66DB" w:rsidP="000D66DB">
      <w:pPr>
        <w:spacing w:line="240" w:lineRule="auto"/>
        <w:ind w:left="-737" w:right="-1020"/>
        <w:rPr>
          <w:rFonts w:cs="Arial"/>
          <w:sz w:val="20"/>
          <w:szCs w:val="20"/>
          <w:lang w:val="ru-RU"/>
        </w:rPr>
      </w:pPr>
      <w:r w:rsidRPr="001B076B">
        <w:rPr>
          <w:rFonts w:cs="Arial"/>
          <w:sz w:val="20"/>
          <w:szCs w:val="20"/>
          <w:lang w:val="ru-RU"/>
        </w:rPr>
        <w:t>Реквизиты Лицензиата:</w:t>
      </w:r>
    </w:p>
    <w:p w14:paraId="1FACBCBF" w14:textId="77777777" w:rsidR="000D66DB" w:rsidRPr="001B076B" w:rsidRDefault="000D66DB" w:rsidP="000D66DB">
      <w:pPr>
        <w:spacing w:line="240" w:lineRule="auto"/>
        <w:ind w:left="-737" w:right="-1020"/>
        <w:rPr>
          <w:rFonts w:cs="Arial"/>
          <w:sz w:val="20"/>
          <w:szCs w:val="20"/>
          <w:lang w:val="ru-RU"/>
        </w:rPr>
      </w:pPr>
    </w:p>
    <w:tbl>
      <w:tblPr>
        <w:tblStyle w:val="affff5"/>
        <w:tblW w:w="9663" w:type="dxa"/>
        <w:tblInd w:w="-737" w:type="dxa"/>
        <w:tblLook w:val="04A0" w:firstRow="1" w:lastRow="0" w:firstColumn="1" w:lastColumn="0" w:noHBand="0" w:noVBand="1"/>
      </w:tblPr>
      <w:tblGrid>
        <w:gridCol w:w="2717"/>
        <w:gridCol w:w="6946"/>
      </w:tblGrid>
      <w:tr w:rsidR="000D66DB" w:rsidRPr="001B076B" w14:paraId="429EA112" w14:textId="77777777" w:rsidTr="00E05061">
        <w:tc>
          <w:tcPr>
            <w:tcW w:w="2717" w:type="dxa"/>
          </w:tcPr>
          <w:p w14:paraId="40D1A8AE" w14:textId="77777777" w:rsidR="000D66DB" w:rsidRPr="001B076B" w:rsidRDefault="000D66DB" w:rsidP="00E05061">
            <w:pPr>
              <w:spacing w:line="240" w:lineRule="auto"/>
              <w:ind w:right="-1020"/>
              <w:rPr>
                <w:rFonts w:cs="Arial"/>
                <w:sz w:val="20"/>
                <w:szCs w:val="20"/>
              </w:rPr>
            </w:pPr>
            <w:proofErr w:type="spellStart"/>
            <w:r w:rsidRPr="001B076B">
              <w:rPr>
                <w:rFonts w:cs="Arial"/>
                <w:sz w:val="20"/>
                <w:szCs w:val="20"/>
              </w:rPr>
              <w:t>Юридический</w:t>
            </w:r>
            <w:proofErr w:type="spellEnd"/>
            <w:r w:rsidRPr="001B076B">
              <w:rPr>
                <w:rFonts w:cs="Arial"/>
                <w:sz w:val="20"/>
                <w:szCs w:val="20"/>
              </w:rPr>
              <w:t xml:space="preserve"> </w:t>
            </w:r>
            <w:proofErr w:type="spellStart"/>
            <w:r w:rsidRPr="001B076B">
              <w:rPr>
                <w:rFonts w:cs="Arial"/>
                <w:sz w:val="20"/>
                <w:szCs w:val="20"/>
              </w:rPr>
              <w:t>адрес</w:t>
            </w:r>
            <w:proofErr w:type="spellEnd"/>
          </w:p>
        </w:tc>
        <w:tc>
          <w:tcPr>
            <w:tcW w:w="6946" w:type="dxa"/>
          </w:tcPr>
          <w:p w14:paraId="4640E504" w14:textId="77777777" w:rsidR="000D66DB" w:rsidRPr="001B076B" w:rsidRDefault="000D66DB" w:rsidP="00E05061">
            <w:pPr>
              <w:spacing w:line="240" w:lineRule="auto"/>
              <w:ind w:right="-1020"/>
              <w:rPr>
                <w:rFonts w:cs="Arial"/>
                <w:sz w:val="20"/>
                <w:szCs w:val="20"/>
              </w:rPr>
            </w:pPr>
          </w:p>
        </w:tc>
      </w:tr>
      <w:tr w:rsidR="000D66DB" w:rsidRPr="001B076B" w14:paraId="73A09058" w14:textId="77777777" w:rsidTr="00E05061">
        <w:tc>
          <w:tcPr>
            <w:tcW w:w="2717" w:type="dxa"/>
          </w:tcPr>
          <w:p w14:paraId="5A96087A" w14:textId="77777777" w:rsidR="000D66DB" w:rsidRPr="001B076B" w:rsidRDefault="000D66DB" w:rsidP="00E05061">
            <w:pPr>
              <w:spacing w:line="240" w:lineRule="auto"/>
              <w:ind w:right="-1020"/>
              <w:rPr>
                <w:rFonts w:cs="Arial"/>
                <w:sz w:val="20"/>
                <w:szCs w:val="20"/>
              </w:rPr>
            </w:pPr>
            <w:proofErr w:type="spellStart"/>
            <w:r w:rsidRPr="001B076B">
              <w:rPr>
                <w:rFonts w:cs="Arial"/>
                <w:sz w:val="20"/>
                <w:szCs w:val="20"/>
              </w:rPr>
              <w:t>Почтовый</w:t>
            </w:r>
            <w:proofErr w:type="spellEnd"/>
            <w:r w:rsidRPr="001B076B">
              <w:rPr>
                <w:rFonts w:cs="Arial"/>
                <w:sz w:val="20"/>
                <w:szCs w:val="20"/>
              </w:rPr>
              <w:t xml:space="preserve"> </w:t>
            </w:r>
            <w:proofErr w:type="spellStart"/>
            <w:r w:rsidRPr="001B076B">
              <w:rPr>
                <w:rFonts w:cs="Arial"/>
                <w:sz w:val="20"/>
                <w:szCs w:val="20"/>
              </w:rPr>
              <w:t>адрес</w:t>
            </w:r>
            <w:proofErr w:type="spellEnd"/>
          </w:p>
        </w:tc>
        <w:tc>
          <w:tcPr>
            <w:tcW w:w="6946" w:type="dxa"/>
          </w:tcPr>
          <w:p w14:paraId="48D02176" w14:textId="77777777" w:rsidR="000D66DB" w:rsidRPr="001B076B" w:rsidRDefault="000D66DB" w:rsidP="00E05061">
            <w:pPr>
              <w:spacing w:line="240" w:lineRule="auto"/>
              <w:ind w:right="-1020"/>
              <w:rPr>
                <w:rFonts w:cs="Arial"/>
                <w:sz w:val="20"/>
                <w:szCs w:val="20"/>
              </w:rPr>
            </w:pPr>
          </w:p>
        </w:tc>
      </w:tr>
      <w:tr w:rsidR="000D66DB" w:rsidRPr="001B076B" w14:paraId="0548BD02" w14:textId="77777777" w:rsidTr="00E05061">
        <w:tc>
          <w:tcPr>
            <w:tcW w:w="2717" w:type="dxa"/>
          </w:tcPr>
          <w:p w14:paraId="71CE700F" w14:textId="77777777" w:rsidR="000D66DB" w:rsidRPr="001B076B" w:rsidRDefault="000D66DB" w:rsidP="00E05061">
            <w:pPr>
              <w:spacing w:line="240" w:lineRule="auto"/>
              <w:ind w:right="-1020"/>
              <w:rPr>
                <w:rFonts w:cs="Arial"/>
                <w:sz w:val="20"/>
                <w:szCs w:val="20"/>
              </w:rPr>
            </w:pPr>
            <w:proofErr w:type="spellStart"/>
            <w:r w:rsidRPr="001B076B">
              <w:rPr>
                <w:rFonts w:cs="Arial"/>
                <w:sz w:val="20"/>
                <w:szCs w:val="20"/>
              </w:rPr>
              <w:t>Телефон</w:t>
            </w:r>
            <w:proofErr w:type="spellEnd"/>
          </w:p>
        </w:tc>
        <w:tc>
          <w:tcPr>
            <w:tcW w:w="6946" w:type="dxa"/>
          </w:tcPr>
          <w:p w14:paraId="17ADE577" w14:textId="77777777" w:rsidR="000D66DB" w:rsidRPr="001B076B" w:rsidRDefault="000D66DB" w:rsidP="00E05061">
            <w:pPr>
              <w:spacing w:line="240" w:lineRule="auto"/>
              <w:ind w:right="-1020"/>
              <w:rPr>
                <w:rFonts w:cs="Arial"/>
                <w:sz w:val="20"/>
                <w:szCs w:val="20"/>
              </w:rPr>
            </w:pPr>
          </w:p>
        </w:tc>
      </w:tr>
      <w:tr w:rsidR="000D66DB" w:rsidRPr="001B076B" w14:paraId="5EFB0D0E" w14:textId="77777777" w:rsidTr="00E05061">
        <w:tc>
          <w:tcPr>
            <w:tcW w:w="2717" w:type="dxa"/>
          </w:tcPr>
          <w:p w14:paraId="5287A0BC" w14:textId="77777777" w:rsidR="000D66DB" w:rsidRPr="001B076B" w:rsidRDefault="000D66DB" w:rsidP="00E05061">
            <w:pPr>
              <w:spacing w:line="240" w:lineRule="auto"/>
              <w:ind w:right="-1020"/>
              <w:rPr>
                <w:rFonts w:cs="Arial"/>
                <w:sz w:val="20"/>
                <w:szCs w:val="20"/>
              </w:rPr>
            </w:pPr>
            <w:r w:rsidRPr="001B076B">
              <w:rPr>
                <w:rFonts w:cs="Arial"/>
                <w:sz w:val="20"/>
                <w:szCs w:val="20"/>
              </w:rPr>
              <w:t>ОКПО</w:t>
            </w:r>
          </w:p>
        </w:tc>
        <w:tc>
          <w:tcPr>
            <w:tcW w:w="6946" w:type="dxa"/>
          </w:tcPr>
          <w:p w14:paraId="382E302D" w14:textId="77777777" w:rsidR="000D66DB" w:rsidRPr="001B076B" w:rsidRDefault="000D66DB" w:rsidP="00E05061">
            <w:pPr>
              <w:spacing w:line="240" w:lineRule="auto"/>
              <w:ind w:right="-1020"/>
              <w:rPr>
                <w:rFonts w:cs="Arial"/>
                <w:sz w:val="20"/>
                <w:szCs w:val="20"/>
              </w:rPr>
            </w:pPr>
          </w:p>
        </w:tc>
      </w:tr>
      <w:tr w:rsidR="000D66DB" w:rsidRPr="001B076B" w14:paraId="256A41B8" w14:textId="77777777" w:rsidTr="00E05061">
        <w:tc>
          <w:tcPr>
            <w:tcW w:w="2717" w:type="dxa"/>
          </w:tcPr>
          <w:p w14:paraId="6030C2B4" w14:textId="77777777" w:rsidR="000D66DB" w:rsidRPr="001B076B" w:rsidRDefault="000D66DB" w:rsidP="00E05061">
            <w:pPr>
              <w:spacing w:line="240" w:lineRule="auto"/>
              <w:ind w:right="-1020"/>
              <w:rPr>
                <w:rFonts w:cs="Arial"/>
                <w:sz w:val="20"/>
                <w:szCs w:val="20"/>
              </w:rPr>
            </w:pPr>
            <w:r w:rsidRPr="001B076B">
              <w:rPr>
                <w:rFonts w:cs="Arial"/>
                <w:sz w:val="20"/>
                <w:szCs w:val="20"/>
              </w:rPr>
              <w:t>ОГРН</w:t>
            </w:r>
          </w:p>
        </w:tc>
        <w:tc>
          <w:tcPr>
            <w:tcW w:w="6946" w:type="dxa"/>
          </w:tcPr>
          <w:p w14:paraId="49AA4D74" w14:textId="77777777" w:rsidR="000D66DB" w:rsidRPr="001B076B" w:rsidRDefault="000D66DB" w:rsidP="00E05061">
            <w:pPr>
              <w:spacing w:line="240" w:lineRule="auto"/>
              <w:ind w:right="-1020"/>
              <w:rPr>
                <w:rFonts w:cs="Arial"/>
                <w:sz w:val="20"/>
                <w:szCs w:val="20"/>
              </w:rPr>
            </w:pPr>
          </w:p>
        </w:tc>
      </w:tr>
      <w:tr w:rsidR="000D66DB" w:rsidRPr="001B076B" w14:paraId="2A329F0D" w14:textId="77777777" w:rsidTr="00E05061">
        <w:tc>
          <w:tcPr>
            <w:tcW w:w="2717" w:type="dxa"/>
          </w:tcPr>
          <w:p w14:paraId="7867FCDE" w14:textId="77777777" w:rsidR="000D66DB" w:rsidRPr="001B076B" w:rsidRDefault="000D66DB" w:rsidP="00E05061">
            <w:pPr>
              <w:spacing w:line="240" w:lineRule="auto"/>
              <w:ind w:right="-1020"/>
              <w:rPr>
                <w:rFonts w:cs="Arial"/>
                <w:sz w:val="20"/>
                <w:szCs w:val="20"/>
              </w:rPr>
            </w:pPr>
            <w:r w:rsidRPr="001B076B">
              <w:rPr>
                <w:rFonts w:cs="Arial"/>
                <w:sz w:val="20"/>
                <w:szCs w:val="20"/>
              </w:rPr>
              <w:t>ИНН/КПП</w:t>
            </w:r>
          </w:p>
        </w:tc>
        <w:tc>
          <w:tcPr>
            <w:tcW w:w="6946" w:type="dxa"/>
          </w:tcPr>
          <w:p w14:paraId="485CC65C" w14:textId="77777777" w:rsidR="000D66DB" w:rsidRPr="001B076B" w:rsidRDefault="000D66DB" w:rsidP="00E05061">
            <w:pPr>
              <w:spacing w:line="240" w:lineRule="auto"/>
              <w:ind w:right="-1020"/>
              <w:rPr>
                <w:rFonts w:cs="Arial"/>
                <w:sz w:val="20"/>
                <w:szCs w:val="20"/>
              </w:rPr>
            </w:pPr>
          </w:p>
        </w:tc>
      </w:tr>
      <w:tr w:rsidR="000D66DB" w:rsidRPr="001B076B" w14:paraId="67B90F4A" w14:textId="77777777" w:rsidTr="00E05061">
        <w:tc>
          <w:tcPr>
            <w:tcW w:w="2717" w:type="dxa"/>
          </w:tcPr>
          <w:p w14:paraId="730C7137" w14:textId="77777777" w:rsidR="000D66DB" w:rsidRPr="001B076B" w:rsidRDefault="000D66DB" w:rsidP="00E05061">
            <w:pPr>
              <w:spacing w:line="240" w:lineRule="auto"/>
              <w:ind w:right="-1020"/>
              <w:rPr>
                <w:rFonts w:cs="Arial"/>
                <w:sz w:val="20"/>
                <w:szCs w:val="20"/>
              </w:rPr>
            </w:pPr>
            <w:proofErr w:type="spellStart"/>
            <w:r w:rsidRPr="001B076B">
              <w:rPr>
                <w:rFonts w:cs="Arial"/>
                <w:sz w:val="20"/>
                <w:szCs w:val="20"/>
              </w:rPr>
              <w:t>Расчетный</w:t>
            </w:r>
            <w:proofErr w:type="spellEnd"/>
            <w:r w:rsidRPr="001B076B">
              <w:rPr>
                <w:rFonts w:cs="Arial"/>
                <w:sz w:val="20"/>
                <w:szCs w:val="20"/>
              </w:rPr>
              <w:t xml:space="preserve"> </w:t>
            </w:r>
            <w:proofErr w:type="spellStart"/>
            <w:r w:rsidRPr="001B076B">
              <w:rPr>
                <w:rFonts w:cs="Arial"/>
                <w:sz w:val="20"/>
                <w:szCs w:val="20"/>
              </w:rPr>
              <w:t>счет</w:t>
            </w:r>
            <w:proofErr w:type="spellEnd"/>
            <w:r w:rsidRPr="001B076B">
              <w:rPr>
                <w:rFonts w:cs="Arial"/>
                <w:sz w:val="20"/>
                <w:szCs w:val="20"/>
              </w:rPr>
              <w:t xml:space="preserve"> №</w:t>
            </w:r>
          </w:p>
        </w:tc>
        <w:tc>
          <w:tcPr>
            <w:tcW w:w="6946" w:type="dxa"/>
          </w:tcPr>
          <w:p w14:paraId="3F602D5D" w14:textId="77777777" w:rsidR="000D66DB" w:rsidRPr="001B076B" w:rsidRDefault="000D66DB" w:rsidP="00E05061">
            <w:pPr>
              <w:spacing w:line="240" w:lineRule="auto"/>
              <w:ind w:right="-1020"/>
              <w:rPr>
                <w:rFonts w:cs="Arial"/>
                <w:sz w:val="20"/>
                <w:szCs w:val="20"/>
              </w:rPr>
            </w:pPr>
          </w:p>
        </w:tc>
      </w:tr>
      <w:tr w:rsidR="000D66DB" w:rsidRPr="001B076B" w14:paraId="36CF146A" w14:textId="77777777" w:rsidTr="00E05061">
        <w:tc>
          <w:tcPr>
            <w:tcW w:w="2717" w:type="dxa"/>
          </w:tcPr>
          <w:p w14:paraId="418C872A" w14:textId="77777777" w:rsidR="000D66DB" w:rsidRPr="001B076B" w:rsidRDefault="000D66DB" w:rsidP="00E05061">
            <w:pPr>
              <w:spacing w:line="240" w:lineRule="auto"/>
              <w:ind w:right="-1020"/>
              <w:rPr>
                <w:rFonts w:cs="Arial"/>
                <w:sz w:val="20"/>
                <w:szCs w:val="20"/>
              </w:rPr>
            </w:pPr>
            <w:r w:rsidRPr="001B076B">
              <w:rPr>
                <w:rFonts w:cs="Arial"/>
                <w:sz w:val="20"/>
                <w:szCs w:val="20"/>
              </w:rPr>
              <w:t>в КБ</w:t>
            </w:r>
          </w:p>
        </w:tc>
        <w:tc>
          <w:tcPr>
            <w:tcW w:w="6946" w:type="dxa"/>
          </w:tcPr>
          <w:p w14:paraId="472A24B5" w14:textId="77777777" w:rsidR="000D66DB" w:rsidRPr="001B076B" w:rsidRDefault="000D66DB" w:rsidP="00E05061">
            <w:pPr>
              <w:spacing w:line="240" w:lineRule="auto"/>
              <w:ind w:right="-1020"/>
              <w:rPr>
                <w:rFonts w:cs="Arial"/>
                <w:sz w:val="20"/>
                <w:szCs w:val="20"/>
              </w:rPr>
            </w:pPr>
          </w:p>
        </w:tc>
      </w:tr>
      <w:tr w:rsidR="000D66DB" w:rsidRPr="001B076B" w14:paraId="2B3FC206" w14:textId="77777777" w:rsidTr="00E05061">
        <w:tc>
          <w:tcPr>
            <w:tcW w:w="2717" w:type="dxa"/>
          </w:tcPr>
          <w:p w14:paraId="414EE61F" w14:textId="77777777" w:rsidR="000D66DB" w:rsidRPr="001B076B" w:rsidRDefault="000D66DB" w:rsidP="00E05061">
            <w:pPr>
              <w:spacing w:line="240" w:lineRule="auto"/>
              <w:ind w:right="-1020"/>
              <w:rPr>
                <w:rFonts w:cs="Arial"/>
                <w:sz w:val="20"/>
                <w:szCs w:val="20"/>
              </w:rPr>
            </w:pPr>
            <w:r w:rsidRPr="001B076B">
              <w:rPr>
                <w:rFonts w:cs="Arial"/>
                <w:sz w:val="20"/>
                <w:szCs w:val="20"/>
              </w:rPr>
              <w:t>БИК</w:t>
            </w:r>
          </w:p>
        </w:tc>
        <w:tc>
          <w:tcPr>
            <w:tcW w:w="6946" w:type="dxa"/>
          </w:tcPr>
          <w:p w14:paraId="0ADF1546" w14:textId="77777777" w:rsidR="000D66DB" w:rsidRPr="001B076B" w:rsidRDefault="000D66DB" w:rsidP="00E05061">
            <w:pPr>
              <w:spacing w:line="240" w:lineRule="auto"/>
              <w:ind w:right="-1020"/>
              <w:rPr>
                <w:rFonts w:cs="Arial"/>
                <w:sz w:val="20"/>
                <w:szCs w:val="20"/>
              </w:rPr>
            </w:pPr>
          </w:p>
        </w:tc>
      </w:tr>
      <w:tr w:rsidR="000D66DB" w:rsidRPr="001B076B" w14:paraId="316F2A25" w14:textId="77777777" w:rsidTr="00E05061">
        <w:tc>
          <w:tcPr>
            <w:tcW w:w="2717" w:type="dxa"/>
          </w:tcPr>
          <w:p w14:paraId="48031E5F" w14:textId="77777777" w:rsidR="000D66DB" w:rsidRPr="001B076B" w:rsidRDefault="000D66DB" w:rsidP="00E05061">
            <w:pPr>
              <w:spacing w:line="240" w:lineRule="auto"/>
              <w:ind w:right="-1020"/>
              <w:rPr>
                <w:rFonts w:cs="Arial"/>
                <w:sz w:val="20"/>
                <w:szCs w:val="20"/>
              </w:rPr>
            </w:pPr>
            <w:proofErr w:type="spellStart"/>
            <w:r w:rsidRPr="001B076B">
              <w:rPr>
                <w:rFonts w:cs="Arial"/>
                <w:sz w:val="20"/>
                <w:szCs w:val="20"/>
              </w:rPr>
              <w:t>Корр.счет</w:t>
            </w:r>
            <w:proofErr w:type="spellEnd"/>
            <w:r w:rsidRPr="001B076B">
              <w:rPr>
                <w:rFonts w:cs="Arial"/>
                <w:sz w:val="20"/>
                <w:szCs w:val="20"/>
              </w:rPr>
              <w:t xml:space="preserve"> №</w:t>
            </w:r>
          </w:p>
        </w:tc>
        <w:tc>
          <w:tcPr>
            <w:tcW w:w="6946" w:type="dxa"/>
          </w:tcPr>
          <w:p w14:paraId="3AB0F336" w14:textId="77777777" w:rsidR="000D66DB" w:rsidRPr="001B076B" w:rsidRDefault="000D66DB" w:rsidP="00E05061">
            <w:pPr>
              <w:spacing w:line="240" w:lineRule="auto"/>
              <w:ind w:right="-1020"/>
              <w:rPr>
                <w:rFonts w:cs="Arial"/>
                <w:sz w:val="20"/>
                <w:szCs w:val="20"/>
              </w:rPr>
            </w:pPr>
          </w:p>
        </w:tc>
      </w:tr>
      <w:tr w:rsidR="000D66DB" w:rsidRPr="001B076B" w14:paraId="3FF3E728" w14:textId="77777777" w:rsidTr="00E05061">
        <w:tc>
          <w:tcPr>
            <w:tcW w:w="2717" w:type="dxa"/>
          </w:tcPr>
          <w:p w14:paraId="10B0AAE1" w14:textId="77777777" w:rsidR="000D66DB" w:rsidRPr="001B076B" w:rsidRDefault="000D66DB" w:rsidP="00E05061">
            <w:pPr>
              <w:spacing w:line="240" w:lineRule="auto"/>
              <w:ind w:right="-1020"/>
              <w:rPr>
                <w:rFonts w:cs="Arial"/>
                <w:sz w:val="20"/>
                <w:szCs w:val="20"/>
              </w:rPr>
            </w:pPr>
            <w:proofErr w:type="spellStart"/>
            <w:proofErr w:type="gramStart"/>
            <w:r w:rsidRPr="001B076B">
              <w:rPr>
                <w:rFonts w:cs="Arial"/>
                <w:sz w:val="20"/>
                <w:szCs w:val="20"/>
              </w:rPr>
              <w:t>Эл.адрес</w:t>
            </w:r>
            <w:proofErr w:type="spellEnd"/>
            <w:proofErr w:type="gramEnd"/>
          </w:p>
        </w:tc>
        <w:tc>
          <w:tcPr>
            <w:tcW w:w="6946" w:type="dxa"/>
          </w:tcPr>
          <w:p w14:paraId="6498409E" w14:textId="77777777" w:rsidR="000D66DB" w:rsidRPr="001B076B" w:rsidRDefault="000D66DB" w:rsidP="00E05061">
            <w:pPr>
              <w:spacing w:line="240" w:lineRule="auto"/>
              <w:ind w:right="-1020"/>
              <w:rPr>
                <w:rFonts w:cs="Arial"/>
                <w:sz w:val="20"/>
                <w:szCs w:val="20"/>
              </w:rPr>
            </w:pPr>
          </w:p>
        </w:tc>
      </w:tr>
    </w:tbl>
    <w:p w14:paraId="0AF7C9BE" w14:textId="77777777" w:rsidR="000D66DB" w:rsidRPr="001B076B" w:rsidRDefault="000D66DB" w:rsidP="000D66DB">
      <w:pPr>
        <w:spacing w:line="240" w:lineRule="auto"/>
        <w:ind w:left="-737" w:right="-1020"/>
        <w:rPr>
          <w:rFonts w:cs="Arial"/>
          <w:sz w:val="20"/>
          <w:szCs w:val="20"/>
          <w:lang w:val="ru-RU"/>
        </w:rPr>
      </w:pPr>
    </w:p>
    <w:p w14:paraId="5F033A30" w14:textId="7E7B30FE" w:rsidR="000D66DB" w:rsidRPr="006027E6" w:rsidRDefault="000D66DB" w:rsidP="00A379C0">
      <w:pPr>
        <w:spacing w:line="240" w:lineRule="auto"/>
        <w:ind w:left="-680" w:right="-680"/>
        <w:rPr>
          <w:rFonts w:cs="Arial"/>
          <w:sz w:val="20"/>
          <w:szCs w:val="20"/>
          <w:lang w:val="ru-RU"/>
        </w:rPr>
      </w:pPr>
      <w:r w:rsidRPr="001B076B">
        <w:rPr>
          <w:rFonts w:cs="Arial"/>
          <w:b/>
          <w:bCs/>
          <w:sz w:val="20"/>
          <w:szCs w:val="20"/>
          <w:lang w:val="ru-RU"/>
        </w:rPr>
        <w:t>в соответствии со ст.428 Гражданского кодекса Российской Федерации</w:t>
      </w:r>
      <w:r w:rsidRPr="001B076B">
        <w:rPr>
          <w:rFonts w:cs="Arial"/>
          <w:sz w:val="20"/>
          <w:szCs w:val="20"/>
          <w:lang w:val="ru-RU"/>
        </w:rPr>
        <w:t xml:space="preserve"> присоединяется к </w:t>
      </w:r>
      <w:bookmarkStart w:id="14" w:name="_Hlk100243513"/>
      <w:r w:rsidRPr="001B076B">
        <w:rPr>
          <w:rFonts w:cs="Arial"/>
          <w:sz w:val="20"/>
          <w:szCs w:val="20"/>
          <w:lang w:val="ru-RU"/>
        </w:rPr>
        <w:t xml:space="preserve">Лицензионному договору присоединения на использование программы для ЭВМ </w:t>
      </w:r>
      <w:bookmarkEnd w:id="14"/>
      <w:r w:rsidRPr="001B076B">
        <w:rPr>
          <w:rFonts w:cs="Arial"/>
          <w:sz w:val="20"/>
          <w:szCs w:val="20"/>
          <w:lang w:val="ru-RU"/>
        </w:rPr>
        <w:t xml:space="preserve">(далее по тексту – «Договор»), опубликованному на сайте ООО «ТЕКО» (далее по тексту – «Лицензиар») в сети Интернет по адресу: </w:t>
      </w:r>
      <w:r w:rsidRPr="001B076B">
        <w:rPr>
          <w:rFonts w:cs="Arial"/>
          <w:b/>
          <w:bCs/>
          <w:sz w:val="20"/>
          <w:szCs w:val="20"/>
          <w:lang w:val="ru-RU"/>
        </w:rPr>
        <w:t xml:space="preserve">https://teko.io/ru/legal?doc=joint-license-agreement </w:t>
      </w:r>
      <w:r w:rsidRPr="001B076B">
        <w:rPr>
          <w:rFonts w:cs="Arial"/>
          <w:lang w:val="ru-RU"/>
        </w:rPr>
        <w:t xml:space="preserve">(и </w:t>
      </w:r>
      <w:r w:rsidRPr="001B076B">
        <w:rPr>
          <w:rFonts w:cs="Arial"/>
          <w:sz w:val="20"/>
          <w:szCs w:val="20"/>
          <w:lang w:val="ru-RU"/>
        </w:rPr>
        <w:t>всех доменов второго уровня (*.</w:t>
      </w:r>
      <w:proofErr w:type="spellStart"/>
      <w:r w:rsidRPr="001B076B">
        <w:rPr>
          <w:rFonts w:cs="Arial"/>
          <w:sz w:val="20"/>
          <w:szCs w:val="20"/>
          <w:lang w:val="en-US"/>
        </w:rPr>
        <w:t>teko</w:t>
      </w:r>
      <w:proofErr w:type="spellEnd"/>
      <w:r w:rsidRPr="001B076B">
        <w:rPr>
          <w:rFonts w:cs="Arial"/>
          <w:sz w:val="20"/>
          <w:szCs w:val="20"/>
          <w:lang w:val="ru-RU"/>
        </w:rPr>
        <w:t>.</w:t>
      </w:r>
      <w:r w:rsidRPr="001B076B">
        <w:rPr>
          <w:rFonts w:cs="Arial"/>
          <w:sz w:val="20"/>
          <w:szCs w:val="20"/>
          <w:lang w:val="en-US"/>
        </w:rPr>
        <w:t>io</w:t>
      </w:r>
      <w:r w:rsidRPr="001B076B">
        <w:rPr>
          <w:rFonts w:cs="Arial"/>
          <w:sz w:val="20"/>
          <w:szCs w:val="20"/>
          <w:lang w:val="ru-RU"/>
        </w:rPr>
        <w:t xml:space="preserve">), и принимает все условия Договора в целом </w:t>
      </w:r>
      <w:r w:rsidR="006027E6">
        <w:rPr>
          <w:rFonts w:cs="Arial"/>
          <w:sz w:val="20"/>
          <w:szCs w:val="20"/>
          <w:lang w:val="ru-RU"/>
        </w:rPr>
        <w:t>(</w:t>
      </w:r>
      <w:r w:rsidRPr="001B076B">
        <w:rPr>
          <w:rFonts w:cs="Arial"/>
          <w:sz w:val="20"/>
          <w:szCs w:val="20"/>
          <w:lang w:val="ru-RU"/>
        </w:rPr>
        <w:t xml:space="preserve">в том числе </w:t>
      </w:r>
      <w:r w:rsidR="006027E6">
        <w:rPr>
          <w:rFonts w:cs="Arial"/>
          <w:sz w:val="20"/>
          <w:szCs w:val="20"/>
          <w:lang w:val="ru-RU"/>
        </w:rPr>
        <w:t xml:space="preserve">условия Приложений к Договору) </w:t>
      </w:r>
      <w:r w:rsidRPr="001B076B">
        <w:rPr>
          <w:rFonts w:cs="Arial"/>
          <w:sz w:val="20"/>
          <w:szCs w:val="20"/>
          <w:lang w:val="ru-RU"/>
        </w:rPr>
        <w:t xml:space="preserve">и </w:t>
      </w:r>
      <w:r w:rsidR="00D211B0">
        <w:rPr>
          <w:rFonts w:cs="Arial"/>
          <w:sz w:val="20"/>
          <w:szCs w:val="20"/>
          <w:lang w:val="ru-RU"/>
        </w:rPr>
        <w:t xml:space="preserve">условия </w:t>
      </w:r>
      <w:r w:rsidR="00D211B0" w:rsidRPr="001B076B">
        <w:rPr>
          <w:rFonts w:cs="Arial"/>
          <w:sz w:val="20"/>
          <w:szCs w:val="20"/>
          <w:lang w:val="ru-RU"/>
        </w:rPr>
        <w:t xml:space="preserve"> настоящ</w:t>
      </w:r>
      <w:r w:rsidR="00D211B0">
        <w:rPr>
          <w:rFonts w:cs="Arial"/>
          <w:sz w:val="20"/>
          <w:szCs w:val="20"/>
          <w:lang w:val="ru-RU"/>
        </w:rPr>
        <w:t>его</w:t>
      </w:r>
      <w:r w:rsidR="00D211B0" w:rsidRPr="001B076B">
        <w:rPr>
          <w:rFonts w:cs="Arial"/>
          <w:sz w:val="20"/>
          <w:szCs w:val="20"/>
          <w:lang w:val="ru-RU"/>
        </w:rPr>
        <w:t xml:space="preserve"> Заявлени</w:t>
      </w:r>
      <w:r w:rsidR="00D211B0">
        <w:rPr>
          <w:rFonts w:cs="Arial"/>
          <w:sz w:val="20"/>
          <w:szCs w:val="20"/>
          <w:lang w:val="ru-RU"/>
        </w:rPr>
        <w:t>я</w:t>
      </w:r>
      <w:r w:rsidRPr="001B076B">
        <w:rPr>
          <w:rFonts w:cs="Arial"/>
          <w:sz w:val="20"/>
          <w:szCs w:val="20"/>
          <w:lang w:val="ru-RU"/>
        </w:rPr>
        <w:t>.</w:t>
      </w:r>
      <w:r w:rsidR="006027E6" w:rsidRPr="006027E6">
        <w:rPr>
          <w:rFonts w:cs="Arial"/>
          <w:sz w:val="20"/>
          <w:szCs w:val="20"/>
          <w:lang w:val="ru-RU"/>
        </w:rPr>
        <w:t xml:space="preserve"> </w:t>
      </w:r>
      <w:r w:rsidR="006027E6">
        <w:rPr>
          <w:rFonts w:cs="Arial"/>
          <w:sz w:val="20"/>
          <w:szCs w:val="20"/>
          <w:lang w:val="ru-RU"/>
        </w:rPr>
        <w:t xml:space="preserve">Лицензиат подтверждает, что настоящее Заявление является безотзывной офертой Лицензиата, адресованной Лицензиару. Акцепт Заявления совершается Лицензиаром в порядке, установленном Договором. </w:t>
      </w:r>
    </w:p>
    <w:p w14:paraId="19DC3E2C" w14:textId="22509CEB" w:rsidR="000D66DB" w:rsidRPr="001B076B" w:rsidRDefault="000D66DB" w:rsidP="00A379C0">
      <w:pPr>
        <w:spacing w:line="240" w:lineRule="auto"/>
        <w:ind w:left="-680" w:right="-680"/>
        <w:rPr>
          <w:rFonts w:cs="Arial"/>
          <w:sz w:val="20"/>
          <w:szCs w:val="20"/>
          <w:lang w:val="ru-RU"/>
        </w:rPr>
      </w:pPr>
      <w:r w:rsidRPr="001B076B">
        <w:rPr>
          <w:rFonts w:cs="Arial"/>
          <w:sz w:val="20"/>
          <w:szCs w:val="20"/>
          <w:lang w:val="ru-RU"/>
        </w:rPr>
        <w:t>Лицензиат настоящим соглашается со всеми условиями Договора (включая согласованные в настоящем Заявлении о присоединении) и принимает на себя в полном объеме права и обязательства, вытекающие из Договора.</w:t>
      </w:r>
      <w:r w:rsidR="006027E6">
        <w:rPr>
          <w:rFonts w:cs="Arial"/>
          <w:sz w:val="20"/>
          <w:szCs w:val="20"/>
          <w:lang w:val="ru-RU"/>
        </w:rPr>
        <w:t xml:space="preserve"> </w:t>
      </w:r>
    </w:p>
    <w:p w14:paraId="3149E5B1" w14:textId="77777777" w:rsidR="000D66DB" w:rsidRPr="001B076B" w:rsidRDefault="000D66DB" w:rsidP="00A379C0">
      <w:pPr>
        <w:spacing w:line="240" w:lineRule="auto"/>
        <w:ind w:left="-680" w:right="-680"/>
        <w:rPr>
          <w:rFonts w:cs="Arial"/>
          <w:b/>
          <w:bCs/>
          <w:sz w:val="20"/>
          <w:szCs w:val="20"/>
          <w:lang w:val="ru-RU"/>
        </w:rPr>
      </w:pPr>
      <w:r w:rsidRPr="001B076B">
        <w:rPr>
          <w:rFonts w:cs="Arial"/>
          <w:b/>
          <w:bCs/>
          <w:sz w:val="20"/>
          <w:szCs w:val="20"/>
          <w:lang w:val="ru-RU"/>
        </w:rPr>
        <w:t>Настоящее Заявление о присоединении составлено в двух экземплярах, имеющих одинаковую юридическую силу, по одному экземпляру для Лицензиара и для Лицензиата.</w:t>
      </w:r>
    </w:p>
    <w:p w14:paraId="7AFD8A9E" w14:textId="77777777" w:rsidR="000D66DB" w:rsidRPr="001B076B" w:rsidRDefault="000D66DB" w:rsidP="00A379C0">
      <w:pPr>
        <w:spacing w:line="240" w:lineRule="auto"/>
        <w:ind w:left="-680" w:right="-680"/>
        <w:rPr>
          <w:rFonts w:cs="Arial"/>
          <w:sz w:val="20"/>
          <w:szCs w:val="20"/>
          <w:lang w:val="ru-RU"/>
        </w:rPr>
      </w:pPr>
    </w:p>
    <w:p w14:paraId="6BBBCF00" w14:textId="77777777" w:rsidR="000D66DB" w:rsidRPr="001B076B" w:rsidRDefault="000D66DB" w:rsidP="00A379C0">
      <w:pPr>
        <w:spacing w:line="240" w:lineRule="auto"/>
        <w:ind w:left="-680" w:right="-680"/>
        <w:rPr>
          <w:rFonts w:cs="Arial"/>
          <w:sz w:val="20"/>
          <w:szCs w:val="20"/>
          <w:lang w:val="ru-RU"/>
        </w:rPr>
      </w:pPr>
      <w:r w:rsidRPr="001B076B">
        <w:rPr>
          <w:rFonts w:cs="Arial"/>
          <w:sz w:val="20"/>
          <w:szCs w:val="20"/>
          <w:lang w:val="ru-RU"/>
        </w:rPr>
        <w:t>Настоящим Лицензиат подтверждает, что:</w:t>
      </w:r>
    </w:p>
    <w:p w14:paraId="1F0119BB" w14:textId="77777777" w:rsidR="000D66DB" w:rsidRPr="001B076B" w:rsidRDefault="000D66DB" w:rsidP="00A379C0">
      <w:pPr>
        <w:spacing w:line="240" w:lineRule="auto"/>
        <w:ind w:left="-680" w:right="-680"/>
        <w:rPr>
          <w:rFonts w:cs="Arial"/>
          <w:sz w:val="20"/>
          <w:szCs w:val="20"/>
          <w:lang w:val="ru-RU"/>
        </w:rPr>
      </w:pPr>
    </w:p>
    <w:p w14:paraId="0844CF9D" w14:textId="77777777" w:rsidR="000D66DB" w:rsidRPr="001B076B" w:rsidRDefault="000D66DB" w:rsidP="00A379C0">
      <w:pPr>
        <w:spacing w:line="240" w:lineRule="auto"/>
        <w:ind w:left="-680" w:right="-680"/>
        <w:rPr>
          <w:rFonts w:cs="Arial"/>
          <w:sz w:val="20"/>
          <w:szCs w:val="20"/>
          <w:lang w:val="ru-RU"/>
        </w:rPr>
      </w:pPr>
      <w:r w:rsidRPr="001B076B">
        <w:rPr>
          <w:rFonts w:cs="Arial"/>
          <w:sz w:val="20"/>
          <w:szCs w:val="20"/>
          <w:lang w:val="ru-RU"/>
        </w:rPr>
        <w:t>1.</w:t>
      </w:r>
      <w:r w:rsidRPr="001B076B" w:rsidDel="00402235">
        <w:rPr>
          <w:rFonts w:cs="Arial"/>
          <w:sz w:val="20"/>
          <w:szCs w:val="20"/>
          <w:lang w:val="ru-RU"/>
        </w:rPr>
        <w:t xml:space="preserve"> </w:t>
      </w:r>
      <w:r w:rsidRPr="001B076B">
        <w:rPr>
          <w:rFonts w:cs="Arial"/>
          <w:sz w:val="20"/>
          <w:szCs w:val="20"/>
          <w:lang w:val="ru-RU"/>
        </w:rPr>
        <w:t>У Лицензиата нет просроченной задолженности по уплате налогов, сборов или иных обязательных платежей в пользу каких-либо государственных органов и внебюджетных фондов согласно его финансовой отчетности за последний платежный период;</w:t>
      </w:r>
    </w:p>
    <w:p w14:paraId="52DD61BF" w14:textId="77777777" w:rsidR="000D66DB" w:rsidRPr="001B076B" w:rsidRDefault="000D66DB" w:rsidP="00A379C0">
      <w:pPr>
        <w:spacing w:line="240" w:lineRule="auto"/>
        <w:ind w:left="-680" w:right="-680"/>
        <w:rPr>
          <w:rFonts w:cs="Arial"/>
          <w:sz w:val="20"/>
          <w:szCs w:val="20"/>
          <w:lang w:val="ru-RU"/>
        </w:rPr>
      </w:pPr>
      <w:r w:rsidRPr="001B076B">
        <w:rPr>
          <w:rFonts w:cs="Arial"/>
          <w:sz w:val="20"/>
          <w:szCs w:val="20"/>
          <w:lang w:val="ru-RU"/>
        </w:rPr>
        <w:t>2.</w:t>
      </w:r>
      <w:r w:rsidRPr="001B076B" w:rsidDel="00402235">
        <w:rPr>
          <w:rFonts w:cs="Arial"/>
          <w:sz w:val="20"/>
          <w:szCs w:val="20"/>
          <w:lang w:val="ru-RU"/>
        </w:rPr>
        <w:t xml:space="preserve"> </w:t>
      </w:r>
      <w:r w:rsidRPr="001B076B">
        <w:rPr>
          <w:rFonts w:cs="Arial"/>
          <w:sz w:val="20"/>
          <w:szCs w:val="20"/>
          <w:lang w:val="ru-RU"/>
        </w:rPr>
        <w:t>Лицензиат не находится в процессе ликвидации или банкротства и в отношении него не было подано соответствующих требований в российских арбитражных судах;</w:t>
      </w:r>
    </w:p>
    <w:p w14:paraId="11FBC092" w14:textId="77777777" w:rsidR="000D66DB" w:rsidRPr="001B076B" w:rsidRDefault="000D66DB" w:rsidP="00A379C0">
      <w:pPr>
        <w:spacing w:line="240" w:lineRule="auto"/>
        <w:ind w:left="-680" w:right="-680"/>
        <w:rPr>
          <w:rFonts w:cs="Arial"/>
          <w:sz w:val="20"/>
          <w:szCs w:val="20"/>
          <w:lang w:val="ru-RU"/>
        </w:rPr>
      </w:pPr>
      <w:r w:rsidRPr="001B076B">
        <w:rPr>
          <w:rFonts w:cs="Arial"/>
          <w:sz w:val="20"/>
          <w:szCs w:val="20"/>
          <w:lang w:val="ru-RU"/>
        </w:rPr>
        <w:t>3.</w:t>
      </w:r>
      <w:r w:rsidRPr="001B076B" w:rsidDel="00402235">
        <w:rPr>
          <w:rFonts w:cs="Arial"/>
          <w:sz w:val="20"/>
          <w:szCs w:val="20"/>
          <w:lang w:val="ru-RU"/>
        </w:rPr>
        <w:t xml:space="preserve"> </w:t>
      </w:r>
      <w:r w:rsidRPr="001B076B">
        <w:rPr>
          <w:rFonts w:cs="Arial"/>
          <w:sz w:val="20"/>
          <w:szCs w:val="20"/>
          <w:lang w:val="ru-RU"/>
        </w:rPr>
        <w:t>Деятельность Лицензиата не была приостановлена;</w:t>
      </w:r>
    </w:p>
    <w:p w14:paraId="02174EE6" w14:textId="77777777" w:rsidR="000D66DB" w:rsidRPr="001B076B" w:rsidRDefault="000D66DB" w:rsidP="00A379C0">
      <w:pPr>
        <w:spacing w:line="240" w:lineRule="auto"/>
        <w:ind w:left="-680" w:right="-680"/>
        <w:rPr>
          <w:rFonts w:cs="Arial"/>
          <w:sz w:val="20"/>
          <w:szCs w:val="20"/>
          <w:lang w:val="ru-RU"/>
        </w:rPr>
      </w:pPr>
      <w:r w:rsidRPr="001B076B">
        <w:rPr>
          <w:rFonts w:cs="Arial"/>
          <w:sz w:val="20"/>
          <w:szCs w:val="20"/>
          <w:lang w:val="ru-RU"/>
        </w:rPr>
        <w:t>4.</w:t>
      </w:r>
      <w:r w:rsidRPr="001B076B" w:rsidDel="00402235">
        <w:rPr>
          <w:rFonts w:cs="Arial"/>
          <w:sz w:val="20"/>
          <w:szCs w:val="20"/>
          <w:lang w:val="ru-RU"/>
        </w:rPr>
        <w:t xml:space="preserve"> </w:t>
      </w:r>
      <w:r w:rsidRPr="001B076B">
        <w:rPr>
          <w:rFonts w:cs="Arial"/>
          <w:sz w:val="20"/>
          <w:szCs w:val="20"/>
          <w:lang w:val="ru-RU"/>
        </w:rPr>
        <w:t>Лицензиат соблюдает все применимые положения действующего законодательства РФ.</w:t>
      </w:r>
    </w:p>
    <w:p w14:paraId="533A8753" w14:textId="77777777" w:rsidR="000D66DB" w:rsidRPr="001B076B" w:rsidRDefault="000D66DB" w:rsidP="00A379C0">
      <w:pPr>
        <w:spacing w:line="240" w:lineRule="auto"/>
        <w:ind w:left="-680" w:right="-680"/>
        <w:rPr>
          <w:rFonts w:cs="Arial"/>
          <w:sz w:val="20"/>
          <w:szCs w:val="20"/>
          <w:lang w:val="ru-RU"/>
        </w:rPr>
      </w:pPr>
      <w:r w:rsidRPr="001B076B">
        <w:rPr>
          <w:rFonts w:cs="Arial"/>
          <w:sz w:val="20"/>
          <w:szCs w:val="20"/>
          <w:lang w:val="ru-RU"/>
        </w:rPr>
        <w:t>5. Лицензиат подтверждает достоверность предоставленных в настоящем Заявлении сведений.</w:t>
      </w:r>
    </w:p>
    <w:p w14:paraId="076656B9" w14:textId="061F4D91" w:rsidR="000D66DB" w:rsidRPr="001B076B" w:rsidRDefault="000D66DB" w:rsidP="00A379C0">
      <w:pPr>
        <w:spacing w:line="240" w:lineRule="auto"/>
        <w:ind w:left="-680" w:right="-680"/>
        <w:rPr>
          <w:rFonts w:cs="Arial"/>
          <w:sz w:val="20"/>
          <w:szCs w:val="20"/>
          <w:lang w:val="ru-RU"/>
        </w:rPr>
      </w:pPr>
      <w:r w:rsidRPr="001B076B">
        <w:rPr>
          <w:rFonts w:cs="Arial"/>
          <w:sz w:val="20"/>
          <w:szCs w:val="20"/>
          <w:lang w:val="ru-RU"/>
        </w:rPr>
        <w:t xml:space="preserve">6. Лицензиат ознакомился с полной информацией о Тарифах, размещенной в сети Интернет по адресу:  </w:t>
      </w:r>
      <w:hyperlink r:id="rId21" w:history="1">
        <w:r w:rsidR="001806CE" w:rsidRPr="00AD5736">
          <w:rPr>
            <w:rStyle w:val="a7"/>
            <w:rFonts w:cs="Arial"/>
            <w:sz w:val="20"/>
            <w:szCs w:val="20"/>
            <w:lang w:val="ru-RU"/>
          </w:rPr>
          <w:t>https://teko.io/pricing</w:t>
        </w:r>
      </w:hyperlink>
      <w:r w:rsidR="00D97063">
        <w:rPr>
          <w:rFonts w:cs="Arial"/>
          <w:sz w:val="20"/>
          <w:szCs w:val="20"/>
          <w:u w:val="single"/>
          <w:lang w:val="ru-RU"/>
        </w:rPr>
        <w:t xml:space="preserve"> и </w:t>
      </w:r>
      <w:hyperlink r:id="rId22" w:tgtFrame="_blank" w:tooltip="Follow link" w:history="1">
        <w:r w:rsidR="001806CE" w:rsidRPr="007A1514">
          <w:rPr>
            <w:rFonts w:cs="Arial"/>
            <w:color w:val="0065FF"/>
            <w:sz w:val="20"/>
            <w:szCs w:val="20"/>
            <w:u w:val="single"/>
            <w:shd w:val="clear" w:color="auto" w:fill="FFFFFF"/>
          </w:rPr>
          <w:t>https</w:t>
        </w:r>
        <w:r w:rsidR="001806CE" w:rsidRPr="007A1514">
          <w:rPr>
            <w:rFonts w:cs="Arial"/>
            <w:color w:val="0065FF"/>
            <w:sz w:val="20"/>
            <w:szCs w:val="20"/>
            <w:u w:val="single"/>
            <w:shd w:val="clear" w:color="auto" w:fill="FFFFFF"/>
            <w:lang w:val="ru-RU"/>
          </w:rPr>
          <w:t>://</w:t>
        </w:r>
        <w:proofErr w:type="spellStart"/>
        <w:r w:rsidR="001806CE" w:rsidRPr="007A1514">
          <w:rPr>
            <w:rFonts w:cs="Arial"/>
            <w:color w:val="0065FF"/>
            <w:sz w:val="20"/>
            <w:szCs w:val="20"/>
            <w:u w:val="single"/>
            <w:shd w:val="clear" w:color="auto" w:fill="FFFFFF"/>
          </w:rPr>
          <w:t>teko</w:t>
        </w:r>
        <w:proofErr w:type="spellEnd"/>
        <w:r w:rsidR="001806CE" w:rsidRPr="007A1514">
          <w:rPr>
            <w:rFonts w:cs="Arial"/>
            <w:color w:val="0065FF"/>
            <w:sz w:val="20"/>
            <w:szCs w:val="20"/>
            <w:u w:val="single"/>
            <w:shd w:val="clear" w:color="auto" w:fill="FFFFFF"/>
            <w:lang w:val="ru-RU"/>
          </w:rPr>
          <w:t>.</w:t>
        </w:r>
        <w:r w:rsidR="001806CE" w:rsidRPr="007A1514">
          <w:rPr>
            <w:rFonts w:cs="Arial"/>
            <w:color w:val="0065FF"/>
            <w:sz w:val="20"/>
            <w:szCs w:val="20"/>
            <w:u w:val="single"/>
            <w:shd w:val="clear" w:color="auto" w:fill="FFFFFF"/>
          </w:rPr>
          <w:t>io</w:t>
        </w:r>
        <w:r w:rsidR="001806CE" w:rsidRPr="007A1514">
          <w:rPr>
            <w:rFonts w:cs="Arial"/>
            <w:color w:val="0065FF"/>
            <w:sz w:val="20"/>
            <w:szCs w:val="20"/>
            <w:u w:val="single"/>
            <w:shd w:val="clear" w:color="auto" w:fill="FFFFFF"/>
            <w:lang w:val="ru-RU"/>
          </w:rPr>
          <w:t>/</w:t>
        </w:r>
        <w:proofErr w:type="spellStart"/>
        <w:r w:rsidR="001806CE" w:rsidRPr="007A1514">
          <w:rPr>
            <w:rFonts w:cs="Arial"/>
            <w:color w:val="0065FF"/>
            <w:sz w:val="20"/>
            <w:szCs w:val="20"/>
            <w:u w:val="single"/>
            <w:shd w:val="clear" w:color="auto" w:fill="FFFFFF"/>
          </w:rPr>
          <w:t>talkto</w:t>
        </w:r>
        <w:proofErr w:type="spellEnd"/>
      </w:hyperlink>
      <w:r w:rsidRPr="001B076B">
        <w:rPr>
          <w:rFonts w:cs="Arial"/>
          <w:sz w:val="20"/>
          <w:szCs w:val="20"/>
          <w:lang w:val="ru-RU"/>
        </w:rPr>
        <w:t>, подтверждает согласие с условиями Тарифов на неисключительное право использовать ПО и подтверждает выбор следующих Тарифов для использования в рамках Договора</w:t>
      </w:r>
      <w:r w:rsidRPr="001B076B">
        <w:rPr>
          <w:rFonts w:cs="Arial"/>
          <w:lang w:val="ru-RU"/>
        </w:rPr>
        <w:t xml:space="preserve"> </w:t>
      </w:r>
      <w:r w:rsidRPr="001B076B">
        <w:rPr>
          <w:rFonts w:cs="Arial"/>
          <w:sz w:val="20"/>
          <w:szCs w:val="20"/>
          <w:lang w:val="ru-RU"/>
        </w:rPr>
        <w:t xml:space="preserve">(выбор Тарифа подтвержден Лицензиатом путем проставления знака </w:t>
      </w:r>
      <w:r w:rsidRPr="001B076B">
        <w:rPr>
          <w:rFonts w:cs="Arial"/>
          <w:b/>
          <w:bCs/>
          <w:sz w:val="22"/>
          <w:szCs w:val="22"/>
          <w:lang w:val="ru-RU"/>
        </w:rPr>
        <w:t>V</w:t>
      </w:r>
      <w:r w:rsidRPr="001B076B">
        <w:rPr>
          <w:rFonts w:cs="Arial"/>
          <w:sz w:val="20"/>
          <w:szCs w:val="20"/>
          <w:lang w:val="ru-RU"/>
        </w:rPr>
        <w:t xml:space="preserve"> напротив соответствующей графы с указанием Тарифа):</w:t>
      </w:r>
    </w:p>
    <w:p w14:paraId="7C1999F8" w14:textId="77777777" w:rsidR="000D66DB" w:rsidRPr="001B076B" w:rsidRDefault="000D66DB" w:rsidP="000D66DB">
      <w:pPr>
        <w:spacing w:line="240" w:lineRule="auto"/>
        <w:ind w:left="-737" w:right="-1020"/>
        <w:rPr>
          <w:rFonts w:cs="Arial"/>
          <w:sz w:val="20"/>
          <w:szCs w:val="20"/>
          <w:u w:val="single"/>
          <w:lang w:val="ru-RU"/>
        </w:rPr>
      </w:pPr>
    </w:p>
    <w:tbl>
      <w:tblPr>
        <w:tblStyle w:val="2d"/>
        <w:tblW w:w="9640" w:type="dxa"/>
        <w:tblInd w:w="-714" w:type="dxa"/>
        <w:tblLook w:val="04A0" w:firstRow="1" w:lastRow="0" w:firstColumn="1" w:lastColumn="0" w:noHBand="0" w:noVBand="1"/>
      </w:tblPr>
      <w:tblGrid>
        <w:gridCol w:w="6946"/>
        <w:gridCol w:w="2694"/>
      </w:tblGrid>
      <w:tr w:rsidR="000D66DB" w:rsidRPr="00BF73D3" w14:paraId="0282BF20" w14:textId="77777777" w:rsidTr="00E05061">
        <w:tc>
          <w:tcPr>
            <w:tcW w:w="6946" w:type="dxa"/>
          </w:tcPr>
          <w:p w14:paraId="7D34CA15" w14:textId="77777777" w:rsidR="000D66DB" w:rsidRPr="001B076B" w:rsidRDefault="000D66DB" w:rsidP="00E05061">
            <w:pPr>
              <w:autoSpaceDE/>
              <w:autoSpaceDN/>
              <w:adjustRightInd/>
              <w:spacing w:line="240" w:lineRule="auto"/>
              <w:jc w:val="left"/>
              <w:rPr>
                <w:rFonts w:eastAsia="Calibri" w:cs="Arial"/>
                <w:b/>
                <w:bCs/>
                <w:sz w:val="20"/>
                <w:szCs w:val="20"/>
                <w:lang w:val="ru-RU"/>
              </w:rPr>
            </w:pPr>
            <w:r w:rsidRPr="001B076B">
              <w:rPr>
                <w:rFonts w:eastAsia="Calibri" w:cs="Arial"/>
                <w:b/>
                <w:bCs/>
                <w:sz w:val="20"/>
                <w:szCs w:val="20"/>
                <w:lang w:val="ru-RU"/>
              </w:rPr>
              <w:t>Наименование Тарифа</w:t>
            </w:r>
          </w:p>
          <w:p w14:paraId="6D3985BB" w14:textId="77777777" w:rsidR="000D66DB" w:rsidRPr="001B076B" w:rsidRDefault="000D66DB" w:rsidP="00E05061">
            <w:pPr>
              <w:autoSpaceDE/>
              <w:autoSpaceDN/>
              <w:adjustRightInd/>
              <w:spacing w:line="240" w:lineRule="auto"/>
              <w:jc w:val="left"/>
              <w:rPr>
                <w:rFonts w:eastAsia="Calibri" w:cs="Arial"/>
                <w:b/>
                <w:bCs/>
                <w:sz w:val="20"/>
                <w:szCs w:val="20"/>
                <w:lang w:val="ru-RU"/>
              </w:rPr>
            </w:pPr>
            <w:r w:rsidRPr="001B076B">
              <w:rPr>
                <w:rFonts w:eastAsia="Calibri" w:cs="Arial"/>
                <w:b/>
                <w:bCs/>
                <w:sz w:val="20"/>
                <w:szCs w:val="20"/>
                <w:lang w:val="ru-RU"/>
              </w:rPr>
              <w:t>(полная информация о тарифах расположена на сайте ООО «ТЕКО» по адресу: https://teko.io/pricing)</w:t>
            </w:r>
          </w:p>
        </w:tc>
        <w:tc>
          <w:tcPr>
            <w:tcW w:w="2694" w:type="dxa"/>
          </w:tcPr>
          <w:p w14:paraId="52CC4BBF" w14:textId="77777777" w:rsidR="000D66DB" w:rsidRPr="001B076B" w:rsidRDefault="000D66DB" w:rsidP="00E05061">
            <w:pPr>
              <w:autoSpaceDE/>
              <w:autoSpaceDN/>
              <w:adjustRightInd/>
              <w:spacing w:line="240" w:lineRule="auto"/>
              <w:jc w:val="left"/>
              <w:rPr>
                <w:rFonts w:eastAsia="Calibri" w:cs="Arial"/>
                <w:sz w:val="20"/>
                <w:szCs w:val="20"/>
                <w:lang w:val="ru-RU"/>
              </w:rPr>
            </w:pPr>
            <w:r w:rsidRPr="001B076B">
              <w:rPr>
                <w:rFonts w:eastAsia="Calibri" w:cs="Arial"/>
                <w:sz w:val="20"/>
                <w:szCs w:val="20"/>
                <w:lang w:val="ru-RU"/>
              </w:rPr>
              <w:t xml:space="preserve">Выбор тарифа осуществляется путем проставления знака </w:t>
            </w:r>
            <w:r w:rsidRPr="001B076B">
              <w:rPr>
                <w:rFonts w:eastAsia="Calibri" w:cs="Arial"/>
                <w:b/>
                <w:bCs/>
                <w:sz w:val="20"/>
                <w:szCs w:val="20"/>
                <w:lang w:val="en-US"/>
              </w:rPr>
              <w:t>V</w:t>
            </w:r>
            <w:r w:rsidRPr="001B076B">
              <w:rPr>
                <w:rFonts w:eastAsia="Calibri" w:cs="Arial"/>
                <w:sz w:val="20"/>
                <w:szCs w:val="20"/>
                <w:lang w:val="ru-RU"/>
              </w:rPr>
              <w:t xml:space="preserve"> напротив соответствующей графы с указанием тарифа </w:t>
            </w:r>
          </w:p>
        </w:tc>
      </w:tr>
      <w:tr w:rsidR="000D66DB" w:rsidRPr="001B076B" w14:paraId="41E30E64" w14:textId="77777777" w:rsidTr="00E05061">
        <w:tc>
          <w:tcPr>
            <w:tcW w:w="6946" w:type="dxa"/>
          </w:tcPr>
          <w:p w14:paraId="6CEACED7" w14:textId="5AB36A86" w:rsidR="000D66DB" w:rsidRPr="001B076B" w:rsidRDefault="000D66DB" w:rsidP="00E05061">
            <w:pPr>
              <w:autoSpaceDE/>
              <w:autoSpaceDN/>
              <w:adjustRightInd/>
              <w:spacing w:line="240" w:lineRule="auto"/>
              <w:jc w:val="left"/>
              <w:rPr>
                <w:rFonts w:eastAsia="Calibri" w:cs="Arial"/>
                <w:b/>
                <w:bCs/>
                <w:position w:val="3"/>
                <w:sz w:val="20"/>
                <w:szCs w:val="20"/>
                <w:lang w:val="ru-RU"/>
              </w:rPr>
            </w:pPr>
            <w:r w:rsidRPr="001B076B">
              <w:rPr>
                <w:rFonts w:eastAsia="Calibri" w:cs="Arial"/>
                <w:b/>
                <w:bCs/>
                <w:position w:val="3"/>
                <w:sz w:val="20"/>
                <w:szCs w:val="20"/>
                <w:lang w:val="ru-RU"/>
              </w:rPr>
              <w:lastRenderedPageBreak/>
              <w:t>1)Тариф «</w:t>
            </w:r>
            <w:r w:rsidR="003D68DF" w:rsidRPr="003D68DF">
              <w:rPr>
                <w:rFonts w:eastAsia="Calibri" w:cs="Arial"/>
                <w:b/>
                <w:bCs/>
                <w:position w:val="3"/>
                <w:sz w:val="20"/>
                <w:szCs w:val="20"/>
                <w:lang w:val="ru-RU"/>
              </w:rPr>
              <w:t>Start</w:t>
            </w:r>
            <w:r w:rsidRPr="001B076B">
              <w:rPr>
                <w:rFonts w:eastAsia="Calibri" w:cs="Arial"/>
                <w:b/>
                <w:bCs/>
                <w:position w:val="3"/>
                <w:sz w:val="20"/>
                <w:szCs w:val="20"/>
                <w:lang w:val="ru-RU"/>
              </w:rPr>
              <w:t>»</w:t>
            </w:r>
          </w:p>
        </w:tc>
        <w:tc>
          <w:tcPr>
            <w:tcW w:w="2694" w:type="dxa"/>
          </w:tcPr>
          <w:p w14:paraId="070E125C" w14:textId="77777777" w:rsidR="000D66DB" w:rsidRPr="001B076B" w:rsidRDefault="000D66DB" w:rsidP="00E05061">
            <w:pPr>
              <w:autoSpaceDE/>
              <w:autoSpaceDN/>
              <w:adjustRightInd/>
              <w:spacing w:line="240" w:lineRule="auto"/>
              <w:jc w:val="left"/>
              <w:rPr>
                <w:rFonts w:eastAsia="Calibri" w:cs="Arial"/>
                <w:sz w:val="20"/>
                <w:szCs w:val="20"/>
                <w:lang w:val="en-US"/>
              </w:rPr>
            </w:pPr>
          </w:p>
        </w:tc>
      </w:tr>
      <w:tr w:rsidR="000D66DB" w:rsidRPr="00BF73D3" w14:paraId="3E61625F" w14:textId="77777777" w:rsidTr="00E05061">
        <w:tc>
          <w:tcPr>
            <w:tcW w:w="6946" w:type="dxa"/>
          </w:tcPr>
          <w:p w14:paraId="3EABEA4B" w14:textId="41236206" w:rsidR="000D66DB" w:rsidRPr="001B076B" w:rsidRDefault="000D66DB" w:rsidP="00E05061">
            <w:pPr>
              <w:autoSpaceDE/>
              <w:autoSpaceDN/>
              <w:adjustRightInd/>
              <w:spacing w:line="240" w:lineRule="auto"/>
              <w:jc w:val="left"/>
              <w:rPr>
                <w:rFonts w:eastAsia="Calibri" w:cs="Arial"/>
                <w:sz w:val="20"/>
                <w:szCs w:val="20"/>
                <w:lang w:val="ru-RU"/>
              </w:rPr>
            </w:pPr>
            <w:r w:rsidRPr="001B076B">
              <w:rPr>
                <w:rFonts w:eastAsia="Calibri" w:cs="Arial"/>
                <w:sz w:val="20"/>
                <w:szCs w:val="20"/>
                <w:lang w:val="ru-RU"/>
              </w:rPr>
              <w:t>5</w:t>
            </w:r>
            <w:r w:rsidR="000F61DC">
              <w:rPr>
                <w:rFonts w:eastAsia="Calibri" w:cs="Arial"/>
                <w:sz w:val="20"/>
                <w:szCs w:val="20"/>
                <w:lang w:val="ru-RU"/>
              </w:rPr>
              <w:t xml:space="preserve"> </w:t>
            </w:r>
            <w:r w:rsidRPr="001B076B">
              <w:rPr>
                <w:rFonts w:eastAsia="Calibri" w:cs="Arial"/>
                <w:sz w:val="20"/>
                <w:szCs w:val="20"/>
                <w:lang w:val="ru-RU"/>
              </w:rPr>
              <w:t>000 (Пять тысяч) руб. в год (единовременная выплата лицензионного вознаграждения один раз в год)</w:t>
            </w:r>
            <w:r w:rsidR="001570F2" w:rsidRPr="001570F2">
              <w:rPr>
                <w:lang w:val="ru-RU"/>
              </w:rPr>
              <w:t xml:space="preserve"> </w:t>
            </w:r>
            <w:r w:rsidR="001570F2" w:rsidRPr="001570F2">
              <w:rPr>
                <w:rFonts w:eastAsia="Calibri" w:cs="Arial"/>
                <w:sz w:val="20"/>
                <w:szCs w:val="20"/>
                <w:lang w:val="ru-RU"/>
              </w:rPr>
              <w:t>(выгода 1,000 (Одна тысяча) руб.)</w:t>
            </w:r>
          </w:p>
        </w:tc>
        <w:tc>
          <w:tcPr>
            <w:tcW w:w="2694" w:type="dxa"/>
          </w:tcPr>
          <w:p w14:paraId="64482286" w14:textId="77777777" w:rsidR="000D66DB" w:rsidRPr="001B076B" w:rsidRDefault="000D66DB" w:rsidP="00E05061">
            <w:pPr>
              <w:autoSpaceDE/>
              <w:autoSpaceDN/>
              <w:adjustRightInd/>
              <w:spacing w:line="240" w:lineRule="auto"/>
              <w:jc w:val="left"/>
              <w:rPr>
                <w:rFonts w:eastAsia="Calibri" w:cs="Arial"/>
                <w:sz w:val="20"/>
                <w:szCs w:val="20"/>
                <w:lang w:val="ru-RU"/>
              </w:rPr>
            </w:pPr>
          </w:p>
        </w:tc>
      </w:tr>
      <w:tr w:rsidR="000D66DB" w:rsidRPr="00593362" w14:paraId="0232A428" w14:textId="77777777" w:rsidTr="00E05061">
        <w:tc>
          <w:tcPr>
            <w:tcW w:w="6946" w:type="dxa"/>
          </w:tcPr>
          <w:p w14:paraId="39079B5F" w14:textId="4D50531E" w:rsidR="000D66DB" w:rsidRPr="001B076B" w:rsidRDefault="000D66DB" w:rsidP="00E05061">
            <w:pPr>
              <w:autoSpaceDE/>
              <w:autoSpaceDN/>
              <w:adjustRightInd/>
              <w:spacing w:line="240" w:lineRule="auto"/>
              <w:jc w:val="left"/>
              <w:rPr>
                <w:rFonts w:eastAsia="Calibri" w:cs="Arial"/>
                <w:sz w:val="20"/>
                <w:szCs w:val="20"/>
                <w:lang w:val="ru-RU"/>
              </w:rPr>
            </w:pPr>
            <w:r w:rsidRPr="001B076B">
              <w:rPr>
                <w:rFonts w:eastAsia="Calibri" w:cs="Arial"/>
                <w:sz w:val="20"/>
                <w:szCs w:val="20"/>
                <w:lang w:val="ru-RU"/>
              </w:rPr>
              <w:t xml:space="preserve">500 (Пятьсот) руб. в месяц </w:t>
            </w:r>
          </w:p>
        </w:tc>
        <w:tc>
          <w:tcPr>
            <w:tcW w:w="2694" w:type="dxa"/>
          </w:tcPr>
          <w:p w14:paraId="73E06293" w14:textId="77777777" w:rsidR="000D66DB" w:rsidRPr="001B076B" w:rsidRDefault="000D66DB" w:rsidP="00E05061">
            <w:pPr>
              <w:autoSpaceDE/>
              <w:autoSpaceDN/>
              <w:adjustRightInd/>
              <w:spacing w:line="240" w:lineRule="auto"/>
              <w:jc w:val="left"/>
              <w:rPr>
                <w:rFonts w:eastAsia="Calibri" w:cs="Arial"/>
                <w:sz w:val="20"/>
                <w:szCs w:val="20"/>
                <w:lang w:val="ru-RU"/>
              </w:rPr>
            </w:pPr>
          </w:p>
        </w:tc>
      </w:tr>
      <w:tr w:rsidR="000D66DB" w:rsidRPr="001B076B" w14:paraId="4495A37D" w14:textId="77777777" w:rsidTr="00E05061">
        <w:tc>
          <w:tcPr>
            <w:tcW w:w="6946" w:type="dxa"/>
          </w:tcPr>
          <w:p w14:paraId="6BD044A8" w14:textId="300A6EDF" w:rsidR="000D66DB" w:rsidRPr="001B076B" w:rsidRDefault="000D66DB" w:rsidP="00E05061">
            <w:pPr>
              <w:autoSpaceDE/>
              <w:autoSpaceDN/>
              <w:adjustRightInd/>
              <w:spacing w:line="240" w:lineRule="auto"/>
              <w:jc w:val="left"/>
              <w:rPr>
                <w:rFonts w:eastAsia="Calibri" w:cs="Arial"/>
                <w:b/>
                <w:bCs/>
                <w:sz w:val="20"/>
                <w:szCs w:val="20"/>
                <w:lang w:val="ru-RU"/>
              </w:rPr>
            </w:pPr>
            <w:r w:rsidRPr="001B076B">
              <w:rPr>
                <w:rFonts w:eastAsia="Calibri" w:cs="Arial"/>
                <w:b/>
                <w:bCs/>
                <w:sz w:val="20"/>
                <w:szCs w:val="20"/>
                <w:lang w:val="ru-RU"/>
              </w:rPr>
              <w:t>2) Тариф «</w:t>
            </w:r>
            <w:r w:rsidR="003D68DF" w:rsidRPr="003D68DF">
              <w:rPr>
                <w:rFonts w:eastAsia="Calibri" w:cs="Arial"/>
                <w:b/>
                <w:bCs/>
                <w:sz w:val="20"/>
                <w:szCs w:val="20"/>
                <w:lang w:val="en-US"/>
              </w:rPr>
              <w:t>Online</w:t>
            </w:r>
            <w:r w:rsidRPr="001B076B">
              <w:rPr>
                <w:rFonts w:eastAsia="Calibri" w:cs="Arial"/>
                <w:b/>
                <w:bCs/>
                <w:sz w:val="20"/>
                <w:szCs w:val="20"/>
                <w:lang w:val="ru-RU"/>
              </w:rPr>
              <w:t>»</w:t>
            </w:r>
          </w:p>
        </w:tc>
        <w:tc>
          <w:tcPr>
            <w:tcW w:w="2694" w:type="dxa"/>
          </w:tcPr>
          <w:p w14:paraId="2FE6CEBB" w14:textId="77777777" w:rsidR="000D66DB" w:rsidRPr="001B076B" w:rsidRDefault="000D66DB" w:rsidP="00E05061">
            <w:pPr>
              <w:autoSpaceDE/>
              <w:autoSpaceDN/>
              <w:adjustRightInd/>
              <w:spacing w:line="240" w:lineRule="auto"/>
              <w:jc w:val="left"/>
              <w:rPr>
                <w:rFonts w:eastAsia="Calibri" w:cs="Arial"/>
                <w:sz w:val="20"/>
                <w:szCs w:val="20"/>
                <w:lang w:val="ru-RU"/>
              </w:rPr>
            </w:pPr>
          </w:p>
        </w:tc>
      </w:tr>
      <w:tr w:rsidR="000D66DB" w:rsidRPr="00BF73D3" w14:paraId="189206FF" w14:textId="77777777" w:rsidTr="00E05061">
        <w:tc>
          <w:tcPr>
            <w:tcW w:w="6946" w:type="dxa"/>
          </w:tcPr>
          <w:p w14:paraId="3BADDE28" w14:textId="05744BC9" w:rsidR="000D66DB" w:rsidRPr="001B076B" w:rsidRDefault="000D66DB" w:rsidP="00E05061">
            <w:pPr>
              <w:autoSpaceDE/>
              <w:autoSpaceDN/>
              <w:adjustRightInd/>
              <w:spacing w:line="240" w:lineRule="auto"/>
              <w:jc w:val="left"/>
              <w:rPr>
                <w:rFonts w:eastAsia="Calibri" w:cs="Arial"/>
                <w:sz w:val="20"/>
                <w:szCs w:val="20"/>
                <w:lang w:val="ru-RU"/>
              </w:rPr>
            </w:pPr>
            <w:r w:rsidRPr="001B076B">
              <w:rPr>
                <w:rFonts w:eastAsia="Calibri" w:cs="Arial"/>
                <w:sz w:val="20"/>
                <w:szCs w:val="20"/>
                <w:lang w:val="ru-RU"/>
              </w:rPr>
              <w:t>10000 (Десять тысяч) руб. в год (единовременная выплата лицензионного вознаграждения один раз в год)</w:t>
            </w:r>
            <w:r w:rsidR="001570F2" w:rsidRPr="001570F2">
              <w:rPr>
                <w:lang w:val="ru-RU"/>
              </w:rPr>
              <w:t xml:space="preserve"> </w:t>
            </w:r>
            <w:r w:rsidR="001570F2" w:rsidRPr="001570F2">
              <w:rPr>
                <w:rFonts w:eastAsia="Calibri" w:cs="Arial"/>
                <w:sz w:val="20"/>
                <w:szCs w:val="20"/>
                <w:lang w:val="ru-RU"/>
              </w:rPr>
              <w:t>(выгода 2,000 (Две тысячи) руб.)</w:t>
            </w:r>
          </w:p>
        </w:tc>
        <w:tc>
          <w:tcPr>
            <w:tcW w:w="2694" w:type="dxa"/>
          </w:tcPr>
          <w:p w14:paraId="18308604" w14:textId="77777777" w:rsidR="000D66DB" w:rsidRPr="001B076B" w:rsidRDefault="000D66DB" w:rsidP="00E05061">
            <w:pPr>
              <w:autoSpaceDE/>
              <w:autoSpaceDN/>
              <w:adjustRightInd/>
              <w:spacing w:line="240" w:lineRule="auto"/>
              <w:jc w:val="left"/>
              <w:rPr>
                <w:rFonts w:eastAsia="Calibri" w:cs="Arial"/>
                <w:sz w:val="20"/>
                <w:szCs w:val="20"/>
                <w:lang w:val="ru-RU"/>
              </w:rPr>
            </w:pPr>
          </w:p>
        </w:tc>
      </w:tr>
      <w:tr w:rsidR="000D66DB" w:rsidRPr="00BF73D3" w14:paraId="6A3982E4" w14:textId="77777777" w:rsidTr="00E05061">
        <w:tc>
          <w:tcPr>
            <w:tcW w:w="6946" w:type="dxa"/>
          </w:tcPr>
          <w:p w14:paraId="35231950" w14:textId="598C1C0F" w:rsidR="000D66DB" w:rsidRPr="001B076B" w:rsidRDefault="000D66DB" w:rsidP="00E05061">
            <w:pPr>
              <w:autoSpaceDE/>
              <w:autoSpaceDN/>
              <w:adjustRightInd/>
              <w:spacing w:line="240" w:lineRule="auto"/>
              <w:jc w:val="left"/>
              <w:rPr>
                <w:rFonts w:eastAsia="Calibri" w:cs="Arial"/>
                <w:sz w:val="20"/>
                <w:szCs w:val="20"/>
                <w:lang w:val="ru-RU"/>
              </w:rPr>
            </w:pPr>
            <w:r w:rsidRPr="001B076B">
              <w:rPr>
                <w:rFonts w:eastAsia="Calibri" w:cs="Arial"/>
                <w:sz w:val="20"/>
                <w:szCs w:val="20"/>
                <w:lang w:val="ru-RU"/>
              </w:rPr>
              <w:t>1</w:t>
            </w:r>
            <w:r w:rsidR="000F61DC">
              <w:rPr>
                <w:rFonts w:eastAsia="Calibri" w:cs="Arial"/>
                <w:sz w:val="20"/>
                <w:szCs w:val="20"/>
                <w:lang w:val="ru-RU"/>
              </w:rPr>
              <w:t xml:space="preserve"> </w:t>
            </w:r>
            <w:r w:rsidRPr="001B076B">
              <w:rPr>
                <w:rFonts w:eastAsia="Calibri" w:cs="Arial"/>
                <w:sz w:val="20"/>
                <w:szCs w:val="20"/>
                <w:lang w:val="ru-RU"/>
              </w:rPr>
              <w:t xml:space="preserve">000 (Одна тысяча) руб. в месяц </w:t>
            </w:r>
          </w:p>
        </w:tc>
        <w:tc>
          <w:tcPr>
            <w:tcW w:w="2694" w:type="dxa"/>
          </w:tcPr>
          <w:p w14:paraId="1E8EE024" w14:textId="77777777" w:rsidR="000D66DB" w:rsidRPr="001B076B" w:rsidRDefault="000D66DB" w:rsidP="00E05061">
            <w:pPr>
              <w:autoSpaceDE/>
              <w:autoSpaceDN/>
              <w:adjustRightInd/>
              <w:spacing w:line="240" w:lineRule="auto"/>
              <w:jc w:val="left"/>
              <w:rPr>
                <w:rFonts w:eastAsia="Calibri" w:cs="Arial"/>
                <w:sz w:val="20"/>
                <w:szCs w:val="20"/>
                <w:lang w:val="ru-RU"/>
              </w:rPr>
            </w:pPr>
          </w:p>
        </w:tc>
      </w:tr>
      <w:tr w:rsidR="000D66DB" w:rsidRPr="001B076B" w14:paraId="1BA8C25C" w14:textId="77777777" w:rsidTr="00E05061">
        <w:tc>
          <w:tcPr>
            <w:tcW w:w="6946" w:type="dxa"/>
          </w:tcPr>
          <w:p w14:paraId="3B5F5F69" w14:textId="1B4C32D6" w:rsidR="000D66DB" w:rsidRPr="001B076B" w:rsidRDefault="000D66DB" w:rsidP="00E05061">
            <w:pPr>
              <w:autoSpaceDE/>
              <w:autoSpaceDN/>
              <w:adjustRightInd/>
              <w:spacing w:line="240" w:lineRule="auto"/>
              <w:jc w:val="left"/>
              <w:rPr>
                <w:rFonts w:eastAsia="Calibri" w:cs="Arial"/>
                <w:b/>
                <w:bCs/>
                <w:sz w:val="20"/>
                <w:szCs w:val="20"/>
                <w:lang w:val="ru-RU"/>
              </w:rPr>
            </w:pPr>
            <w:r w:rsidRPr="001B076B">
              <w:rPr>
                <w:rFonts w:eastAsia="Calibri" w:cs="Arial"/>
                <w:b/>
                <w:bCs/>
                <w:sz w:val="20"/>
                <w:szCs w:val="20"/>
                <w:lang w:val="ru-RU"/>
              </w:rPr>
              <w:t>3)Тариф «</w:t>
            </w:r>
            <w:proofErr w:type="spellStart"/>
            <w:r w:rsidR="003D68DF" w:rsidRPr="003D68DF">
              <w:rPr>
                <w:rFonts w:eastAsia="Calibri" w:cs="Arial"/>
                <w:b/>
                <w:bCs/>
                <w:sz w:val="20"/>
                <w:szCs w:val="20"/>
                <w:lang w:val="en-US"/>
              </w:rPr>
              <w:t>Retail</w:t>
            </w:r>
            <w:r w:rsidRPr="001B076B">
              <w:rPr>
                <w:rFonts w:eastAsia="Calibri" w:cs="Arial"/>
                <w:b/>
                <w:bCs/>
                <w:sz w:val="20"/>
                <w:szCs w:val="20"/>
                <w:lang w:val="en-US"/>
              </w:rPr>
              <w:t>l</w:t>
            </w:r>
            <w:proofErr w:type="spellEnd"/>
            <w:r w:rsidRPr="001B076B">
              <w:rPr>
                <w:rFonts w:eastAsia="Calibri" w:cs="Arial"/>
                <w:b/>
                <w:bCs/>
                <w:sz w:val="20"/>
                <w:szCs w:val="20"/>
                <w:lang w:val="ru-RU"/>
              </w:rPr>
              <w:t>»</w:t>
            </w:r>
          </w:p>
        </w:tc>
        <w:tc>
          <w:tcPr>
            <w:tcW w:w="2694" w:type="dxa"/>
          </w:tcPr>
          <w:p w14:paraId="54DC1F47" w14:textId="77777777" w:rsidR="000D66DB" w:rsidRPr="001B076B" w:rsidRDefault="000D66DB" w:rsidP="00E05061">
            <w:pPr>
              <w:autoSpaceDE/>
              <w:autoSpaceDN/>
              <w:adjustRightInd/>
              <w:spacing w:line="240" w:lineRule="auto"/>
              <w:jc w:val="left"/>
              <w:rPr>
                <w:rFonts w:eastAsia="Calibri" w:cs="Arial"/>
                <w:sz w:val="20"/>
                <w:szCs w:val="20"/>
                <w:lang w:val="ru-RU"/>
              </w:rPr>
            </w:pPr>
          </w:p>
        </w:tc>
      </w:tr>
      <w:tr w:rsidR="000D66DB" w:rsidRPr="00BF73D3" w14:paraId="6058C36D" w14:textId="77777777" w:rsidTr="00E05061">
        <w:tc>
          <w:tcPr>
            <w:tcW w:w="6946" w:type="dxa"/>
          </w:tcPr>
          <w:p w14:paraId="3434F58D" w14:textId="6F1D5492" w:rsidR="000D66DB" w:rsidRPr="001B076B" w:rsidRDefault="000D66DB" w:rsidP="00E05061">
            <w:pPr>
              <w:autoSpaceDE/>
              <w:autoSpaceDN/>
              <w:adjustRightInd/>
              <w:spacing w:line="240" w:lineRule="auto"/>
              <w:jc w:val="left"/>
              <w:rPr>
                <w:rFonts w:eastAsia="Calibri" w:cs="Arial"/>
                <w:sz w:val="20"/>
                <w:szCs w:val="20"/>
                <w:lang w:val="ru-RU"/>
              </w:rPr>
            </w:pPr>
            <w:r w:rsidRPr="001B076B">
              <w:rPr>
                <w:rFonts w:eastAsia="Calibri" w:cs="Arial"/>
                <w:sz w:val="20"/>
                <w:szCs w:val="20"/>
                <w:lang w:val="ru-RU"/>
              </w:rPr>
              <w:t>10</w:t>
            </w:r>
            <w:r w:rsidR="000F61DC">
              <w:rPr>
                <w:rFonts w:eastAsia="Calibri" w:cs="Arial"/>
                <w:sz w:val="20"/>
                <w:szCs w:val="20"/>
                <w:lang w:val="ru-RU"/>
              </w:rPr>
              <w:t xml:space="preserve"> </w:t>
            </w:r>
            <w:r w:rsidRPr="001B076B">
              <w:rPr>
                <w:rFonts w:eastAsia="Calibri" w:cs="Arial"/>
                <w:sz w:val="20"/>
                <w:szCs w:val="20"/>
                <w:lang w:val="ru-RU"/>
              </w:rPr>
              <w:t>000 (Десять тысяч) руб. в год (единовременная выплата лицензионного вознаграждения один раз в год)</w:t>
            </w:r>
            <w:r w:rsidR="001570F2" w:rsidRPr="001570F2">
              <w:rPr>
                <w:lang w:val="ru-RU"/>
              </w:rPr>
              <w:t xml:space="preserve"> </w:t>
            </w:r>
            <w:r w:rsidR="001570F2" w:rsidRPr="001570F2">
              <w:rPr>
                <w:rFonts w:eastAsia="Calibri" w:cs="Arial"/>
                <w:sz w:val="20"/>
                <w:szCs w:val="20"/>
                <w:lang w:val="ru-RU"/>
              </w:rPr>
              <w:t>(выгода 2,000 (Две тысячи) руб.)</w:t>
            </w:r>
          </w:p>
        </w:tc>
        <w:tc>
          <w:tcPr>
            <w:tcW w:w="2694" w:type="dxa"/>
          </w:tcPr>
          <w:p w14:paraId="6EBCE98D" w14:textId="77777777" w:rsidR="000D66DB" w:rsidRPr="001B076B" w:rsidRDefault="000D66DB" w:rsidP="00E05061">
            <w:pPr>
              <w:autoSpaceDE/>
              <w:autoSpaceDN/>
              <w:adjustRightInd/>
              <w:spacing w:line="240" w:lineRule="auto"/>
              <w:jc w:val="left"/>
              <w:rPr>
                <w:rFonts w:eastAsia="Calibri" w:cs="Arial"/>
                <w:sz w:val="20"/>
                <w:szCs w:val="20"/>
                <w:lang w:val="ru-RU"/>
              </w:rPr>
            </w:pPr>
          </w:p>
        </w:tc>
      </w:tr>
      <w:tr w:rsidR="000D66DB" w:rsidRPr="00BF73D3" w14:paraId="251F2583" w14:textId="77777777" w:rsidTr="00E05061">
        <w:tc>
          <w:tcPr>
            <w:tcW w:w="6946" w:type="dxa"/>
          </w:tcPr>
          <w:p w14:paraId="484E1A84" w14:textId="53425F2C" w:rsidR="000D66DB" w:rsidRPr="001B076B" w:rsidRDefault="000D66DB" w:rsidP="00E05061">
            <w:pPr>
              <w:autoSpaceDE/>
              <w:autoSpaceDN/>
              <w:adjustRightInd/>
              <w:spacing w:line="240" w:lineRule="auto"/>
              <w:jc w:val="left"/>
              <w:rPr>
                <w:rFonts w:eastAsia="Calibri" w:cs="Arial"/>
                <w:sz w:val="20"/>
                <w:szCs w:val="20"/>
                <w:lang w:val="ru-RU"/>
              </w:rPr>
            </w:pPr>
            <w:r w:rsidRPr="001B076B">
              <w:rPr>
                <w:rFonts w:eastAsia="Calibri" w:cs="Arial"/>
                <w:sz w:val="20"/>
                <w:szCs w:val="20"/>
                <w:lang w:val="ru-RU"/>
              </w:rPr>
              <w:t>1</w:t>
            </w:r>
            <w:r w:rsidR="000F61DC">
              <w:rPr>
                <w:rFonts w:eastAsia="Calibri" w:cs="Arial"/>
                <w:sz w:val="20"/>
                <w:szCs w:val="20"/>
                <w:lang w:val="ru-RU"/>
              </w:rPr>
              <w:t xml:space="preserve"> </w:t>
            </w:r>
            <w:r w:rsidRPr="001B076B">
              <w:rPr>
                <w:rFonts w:eastAsia="Calibri" w:cs="Arial"/>
                <w:sz w:val="20"/>
                <w:szCs w:val="20"/>
                <w:lang w:val="ru-RU"/>
              </w:rPr>
              <w:t xml:space="preserve">000 (Одна тысяча) руб. в месяц </w:t>
            </w:r>
          </w:p>
        </w:tc>
        <w:tc>
          <w:tcPr>
            <w:tcW w:w="2694" w:type="dxa"/>
          </w:tcPr>
          <w:p w14:paraId="775C25B2" w14:textId="77777777" w:rsidR="000D66DB" w:rsidRPr="001B076B" w:rsidRDefault="000D66DB" w:rsidP="00E05061">
            <w:pPr>
              <w:autoSpaceDE/>
              <w:autoSpaceDN/>
              <w:adjustRightInd/>
              <w:spacing w:line="240" w:lineRule="auto"/>
              <w:jc w:val="left"/>
              <w:rPr>
                <w:rFonts w:eastAsia="Calibri" w:cs="Arial"/>
                <w:sz w:val="20"/>
                <w:szCs w:val="20"/>
                <w:lang w:val="ru-RU"/>
              </w:rPr>
            </w:pPr>
          </w:p>
        </w:tc>
      </w:tr>
      <w:tr w:rsidR="000D66DB" w:rsidRPr="001B076B" w14:paraId="23C69F83" w14:textId="77777777" w:rsidTr="00E05061">
        <w:tc>
          <w:tcPr>
            <w:tcW w:w="6946" w:type="dxa"/>
          </w:tcPr>
          <w:p w14:paraId="36EED234" w14:textId="77777777" w:rsidR="000D66DB" w:rsidRPr="001B076B" w:rsidRDefault="000D66DB" w:rsidP="00E05061">
            <w:pPr>
              <w:autoSpaceDE/>
              <w:autoSpaceDN/>
              <w:adjustRightInd/>
              <w:spacing w:line="240" w:lineRule="auto"/>
              <w:jc w:val="left"/>
              <w:rPr>
                <w:rFonts w:eastAsia="Calibri" w:cs="Arial"/>
                <w:b/>
                <w:bCs/>
                <w:sz w:val="20"/>
                <w:szCs w:val="20"/>
                <w:lang w:val="ru-RU"/>
              </w:rPr>
            </w:pPr>
            <w:r w:rsidRPr="001B076B">
              <w:rPr>
                <w:rFonts w:eastAsia="Calibri" w:cs="Arial"/>
                <w:b/>
                <w:bCs/>
                <w:sz w:val="20"/>
                <w:szCs w:val="20"/>
                <w:lang w:val="ru-RU"/>
              </w:rPr>
              <w:t>4) Тариф «Plus»</w:t>
            </w:r>
          </w:p>
        </w:tc>
        <w:tc>
          <w:tcPr>
            <w:tcW w:w="2694" w:type="dxa"/>
          </w:tcPr>
          <w:p w14:paraId="0302F6E7" w14:textId="77777777" w:rsidR="000D66DB" w:rsidRPr="001B076B" w:rsidRDefault="000D66DB" w:rsidP="00E05061">
            <w:pPr>
              <w:autoSpaceDE/>
              <w:autoSpaceDN/>
              <w:adjustRightInd/>
              <w:spacing w:line="240" w:lineRule="auto"/>
              <w:jc w:val="left"/>
              <w:rPr>
                <w:rFonts w:eastAsia="Calibri" w:cs="Arial"/>
                <w:sz w:val="20"/>
                <w:szCs w:val="20"/>
                <w:lang w:val="ru-RU"/>
              </w:rPr>
            </w:pPr>
            <w:r w:rsidRPr="001B076B">
              <w:rPr>
                <w:rFonts w:eastAsia="Calibri" w:cs="Arial"/>
                <w:sz w:val="20"/>
                <w:szCs w:val="20"/>
                <w:lang w:val="en-US"/>
              </w:rPr>
              <w:t xml:space="preserve">        </w:t>
            </w:r>
          </w:p>
        </w:tc>
      </w:tr>
      <w:tr w:rsidR="000D66DB" w:rsidRPr="00BF73D3" w14:paraId="56949DE2" w14:textId="77777777" w:rsidTr="00E05061">
        <w:tc>
          <w:tcPr>
            <w:tcW w:w="6946" w:type="dxa"/>
          </w:tcPr>
          <w:p w14:paraId="15E222C9" w14:textId="3449F7D2" w:rsidR="000D66DB" w:rsidRPr="001B076B" w:rsidRDefault="000D66DB" w:rsidP="00E05061">
            <w:pPr>
              <w:autoSpaceDE/>
              <w:autoSpaceDN/>
              <w:adjustRightInd/>
              <w:spacing w:line="240" w:lineRule="auto"/>
              <w:jc w:val="left"/>
              <w:rPr>
                <w:rFonts w:eastAsia="Calibri" w:cs="Arial"/>
                <w:sz w:val="20"/>
                <w:szCs w:val="20"/>
                <w:lang w:val="ru-RU"/>
              </w:rPr>
            </w:pPr>
            <w:r w:rsidRPr="001B076B">
              <w:rPr>
                <w:rFonts w:eastAsia="Calibri" w:cs="Arial"/>
                <w:sz w:val="20"/>
                <w:szCs w:val="20"/>
                <w:lang w:val="ru-RU"/>
              </w:rPr>
              <w:t>15</w:t>
            </w:r>
            <w:r w:rsidR="000F61DC">
              <w:rPr>
                <w:rFonts w:eastAsia="Calibri" w:cs="Arial"/>
                <w:sz w:val="20"/>
                <w:szCs w:val="20"/>
                <w:lang w:val="ru-RU"/>
              </w:rPr>
              <w:t xml:space="preserve"> </w:t>
            </w:r>
            <w:r w:rsidRPr="001B076B">
              <w:rPr>
                <w:rFonts w:eastAsia="Calibri" w:cs="Arial"/>
                <w:sz w:val="20"/>
                <w:szCs w:val="20"/>
                <w:lang w:val="ru-RU"/>
              </w:rPr>
              <w:t>000 (Пятнадцать тысяч) руб. в год (единовременная выплата лицензионного вознаграждения один раз в год)</w:t>
            </w:r>
            <w:r w:rsidR="001570F2" w:rsidRPr="001570F2">
              <w:rPr>
                <w:lang w:val="ru-RU"/>
              </w:rPr>
              <w:t xml:space="preserve"> </w:t>
            </w:r>
            <w:r w:rsidR="001570F2" w:rsidRPr="001570F2">
              <w:rPr>
                <w:rFonts w:eastAsia="Calibri" w:cs="Arial"/>
                <w:sz w:val="20"/>
                <w:szCs w:val="20"/>
                <w:lang w:val="ru-RU"/>
              </w:rPr>
              <w:t>(выгода 3,000 (Три тысячи) руб.)</w:t>
            </w:r>
          </w:p>
        </w:tc>
        <w:tc>
          <w:tcPr>
            <w:tcW w:w="2694" w:type="dxa"/>
          </w:tcPr>
          <w:p w14:paraId="1F5D3A5C" w14:textId="77777777" w:rsidR="000D66DB" w:rsidRPr="001B076B" w:rsidRDefault="000D66DB" w:rsidP="00E05061">
            <w:pPr>
              <w:autoSpaceDE/>
              <w:autoSpaceDN/>
              <w:adjustRightInd/>
              <w:spacing w:line="240" w:lineRule="auto"/>
              <w:jc w:val="left"/>
              <w:rPr>
                <w:rFonts w:eastAsia="Calibri" w:cs="Arial"/>
                <w:sz w:val="20"/>
                <w:szCs w:val="20"/>
                <w:lang w:val="ru-RU"/>
              </w:rPr>
            </w:pPr>
            <w:r w:rsidRPr="001B076B">
              <w:rPr>
                <w:rFonts w:eastAsia="Calibri" w:cs="Arial"/>
                <w:sz w:val="20"/>
                <w:szCs w:val="20"/>
                <w:lang w:val="ru-RU"/>
              </w:rPr>
              <w:t xml:space="preserve"> </w:t>
            </w:r>
            <w:r w:rsidRPr="001B076B">
              <w:rPr>
                <w:rFonts w:eastAsia="Calibri" w:cs="Arial"/>
                <w:sz w:val="36"/>
                <w:szCs w:val="36"/>
                <w:lang w:val="ru-RU"/>
              </w:rPr>
              <w:t xml:space="preserve">    </w:t>
            </w:r>
          </w:p>
        </w:tc>
      </w:tr>
      <w:tr w:rsidR="000D66DB" w:rsidRPr="00BF73D3" w14:paraId="39E85EA5" w14:textId="77777777" w:rsidTr="00E05061">
        <w:tc>
          <w:tcPr>
            <w:tcW w:w="6946" w:type="dxa"/>
          </w:tcPr>
          <w:p w14:paraId="1E79C55D" w14:textId="14B50F27" w:rsidR="000D66DB" w:rsidRPr="001B076B" w:rsidRDefault="000D66DB" w:rsidP="00E05061">
            <w:pPr>
              <w:autoSpaceDE/>
              <w:autoSpaceDN/>
              <w:adjustRightInd/>
              <w:spacing w:line="240" w:lineRule="auto"/>
              <w:jc w:val="left"/>
              <w:rPr>
                <w:rFonts w:eastAsia="Calibri" w:cs="Arial"/>
                <w:sz w:val="20"/>
                <w:szCs w:val="20"/>
                <w:lang w:val="ru-RU"/>
              </w:rPr>
            </w:pPr>
            <w:r w:rsidRPr="001B076B">
              <w:rPr>
                <w:rFonts w:eastAsia="Calibri" w:cs="Arial"/>
                <w:sz w:val="20"/>
                <w:szCs w:val="20"/>
                <w:lang w:val="ru-RU"/>
              </w:rPr>
              <w:t>1</w:t>
            </w:r>
            <w:r w:rsidR="000F61DC">
              <w:rPr>
                <w:rFonts w:eastAsia="Calibri" w:cs="Arial"/>
                <w:sz w:val="20"/>
                <w:szCs w:val="20"/>
                <w:lang w:val="ru-RU"/>
              </w:rPr>
              <w:t xml:space="preserve"> </w:t>
            </w:r>
            <w:r w:rsidRPr="001B076B">
              <w:rPr>
                <w:rFonts w:eastAsia="Calibri" w:cs="Arial"/>
                <w:sz w:val="20"/>
                <w:szCs w:val="20"/>
                <w:lang w:val="ru-RU"/>
              </w:rPr>
              <w:t xml:space="preserve">500 (одна тысяча пятьсот) руб. в месяц </w:t>
            </w:r>
          </w:p>
        </w:tc>
        <w:tc>
          <w:tcPr>
            <w:tcW w:w="2694" w:type="dxa"/>
          </w:tcPr>
          <w:p w14:paraId="40954798" w14:textId="77777777" w:rsidR="000D66DB" w:rsidRPr="001B076B" w:rsidRDefault="000D66DB" w:rsidP="00E05061">
            <w:pPr>
              <w:autoSpaceDE/>
              <w:autoSpaceDN/>
              <w:adjustRightInd/>
              <w:spacing w:line="240" w:lineRule="auto"/>
              <w:jc w:val="left"/>
              <w:rPr>
                <w:rFonts w:eastAsia="Calibri" w:cs="Arial"/>
                <w:sz w:val="20"/>
                <w:szCs w:val="20"/>
                <w:lang w:val="ru-RU"/>
              </w:rPr>
            </w:pPr>
          </w:p>
        </w:tc>
      </w:tr>
      <w:tr w:rsidR="000D66DB" w:rsidRPr="001B076B" w14:paraId="0223FB9A" w14:textId="77777777" w:rsidTr="00E05061">
        <w:tc>
          <w:tcPr>
            <w:tcW w:w="6946" w:type="dxa"/>
          </w:tcPr>
          <w:p w14:paraId="2283C446" w14:textId="77777777" w:rsidR="000D66DB" w:rsidRPr="001B076B" w:rsidRDefault="000D66DB" w:rsidP="00E05061">
            <w:pPr>
              <w:autoSpaceDE/>
              <w:autoSpaceDN/>
              <w:adjustRightInd/>
              <w:spacing w:line="240" w:lineRule="auto"/>
              <w:jc w:val="left"/>
              <w:rPr>
                <w:rFonts w:eastAsia="Calibri" w:cs="Arial"/>
                <w:b/>
                <w:bCs/>
                <w:sz w:val="20"/>
                <w:szCs w:val="20"/>
                <w:lang w:val="ru-RU"/>
              </w:rPr>
            </w:pPr>
            <w:r w:rsidRPr="001B076B">
              <w:rPr>
                <w:rFonts w:eastAsia="Calibri" w:cs="Arial"/>
                <w:b/>
                <w:bCs/>
                <w:sz w:val="20"/>
                <w:szCs w:val="20"/>
                <w:lang w:val="ru-RU"/>
              </w:rPr>
              <w:t>5) Тариф «Е</w:t>
            </w:r>
            <w:proofErr w:type="spellStart"/>
            <w:r w:rsidRPr="001B076B">
              <w:rPr>
                <w:rFonts w:eastAsia="Calibri" w:cs="Arial"/>
                <w:b/>
                <w:bCs/>
                <w:sz w:val="20"/>
                <w:szCs w:val="20"/>
                <w:lang w:val="en-US"/>
              </w:rPr>
              <w:t>nterprise</w:t>
            </w:r>
            <w:proofErr w:type="spellEnd"/>
            <w:r w:rsidRPr="001B076B">
              <w:rPr>
                <w:rFonts w:eastAsia="Calibri" w:cs="Arial"/>
                <w:b/>
                <w:bCs/>
                <w:sz w:val="20"/>
                <w:szCs w:val="20"/>
                <w:lang w:val="ru-RU"/>
              </w:rPr>
              <w:t>»</w:t>
            </w:r>
          </w:p>
        </w:tc>
        <w:tc>
          <w:tcPr>
            <w:tcW w:w="2694" w:type="dxa"/>
          </w:tcPr>
          <w:p w14:paraId="340D6D39" w14:textId="77777777" w:rsidR="000D66DB" w:rsidRPr="001B076B" w:rsidRDefault="000D66DB" w:rsidP="00E05061">
            <w:pPr>
              <w:autoSpaceDE/>
              <w:autoSpaceDN/>
              <w:adjustRightInd/>
              <w:spacing w:line="240" w:lineRule="auto"/>
              <w:jc w:val="left"/>
              <w:rPr>
                <w:rFonts w:eastAsia="Calibri" w:cs="Arial"/>
                <w:sz w:val="20"/>
                <w:szCs w:val="20"/>
                <w:lang w:val="en-US"/>
              </w:rPr>
            </w:pPr>
            <w:r w:rsidRPr="001B076B">
              <w:rPr>
                <w:rFonts w:eastAsia="Calibri" w:cs="Arial"/>
                <w:sz w:val="20"/>
                <w:szCs w:val="20"/>
                <w:lang w:val="en-US"/>
              </w:rPr>
              <w:t xml:space="preserve">           </w:t>
            </w:r>
          </w:p>
        </w:tc>
      </w:tr>
      <w:tr w:rsidR="000D66DB" w:rsidRPr="001B076B" w14:paraId="339A8111" w14:textId="77777777" w:rsidTr="00E05061">
        <w:tc>
          <w:tcPr>
            <w:tcW w:w="6946" w:type="dxa"/>
          </w:tcPr>
          <w:p w14:paraId="3977F8E5" w14:textId="77777777" w:rsidR="000D66DB" w:rsidRPr="001B076B" w:rsidRDefault="000D66DB" w:rsidP="00E05061">
            <w:pPr>
              <w:autoSpaceDE/>
              <w:autoSpaceDN/>
              <w:adjustRightInd/>
              <w:spacing w:line="240" w:lineRule="auto"/>
              <w:jc w:val="left"/>
              <w:rPr>
                <w:rFonts w:eastAsia="Calibri" w:cs="Arial"/>
                <w:sz w:val="20"/>
                <w:szCs w:val="20"/>
                <w:lang w:val="ru-RU"/>
              </w:rPr>
            </w:pPr>
            <w:r w:rsidRPr="001B076B">
              <w:rPr>
                <w:rFonts w:eastAsia="Calibri" w:cs="Arial"/>
                <w:sz w:val="20"/>
                <w:szCs w:val="20"/>
                <w:lang w:val="ru-RU"/>
              </w:rPr>
              <w:t xml:space="preserve">по договоренности Сторон </w:t>
            </w:r>
          </w:p>
        </w:tc>
        <w:tc>
          <w:tcPr>
            <w:tcW w:w="2694" w:type="dxa"/>
          </w:tcPr>
          <w:p w14:paraId="4A943AA4" w14:textId="77777777" w:rsidR="000D66DB" w:rsidRPr="001B076B" w:rsidRDefault="000D66DB" w:rsidP="00E05061">
            <w:pPr>
              <w:autoSpaceDE/>
              <w:autoSpaceDN/>
              <w:adjustRightInd/>
              <w:spacing w:line="240" w:lineRule="auto"/>
              <w:jc w:val="left"/>
              <w:rPr>
                <w:rFonts w:eastAsia="Calibri" w:cs="Arial"/>
                <w:sz w:val="20"/>
                <w:szCs w:val="20"/>
                <w:lang w:val="ru-RU"/>
              </w:rPr>
            </w:pPr>
            <w:r w:rsidRPr="001B076B">
              <w:rPr>
                <w:rFonts w:eastAsia="Calibri" w:cs="Arial"/>
                <w:sz w:val="20"/>
                <w:szCs w:val="20"/>
                <w:lang w:val="ru-RU"/>
              </w:rPr>
              <w:t xml:space="preserve"> </w:t>
            </w:r>
            <w:r w:rsidRPr="001B076B">
              <w:rPr>
                <w:rFonts w:eastAsia="Calibri" w:cs="Arial"/>
                <w:sz w:val="36"/>
                <w:szCs w:val="36"/>
                <w:lang w:val="ru-RU"/>
              </w:rPr>
              <w:t xml:space="preserve">    </w:t>
            </w:r>
          </w:p>
        </w:tc>
      </w:tr>
    </w:tbl>
    <w:p w14:paraId="49563AB3" w14:textId="77777777" w:rsidR="000D66DB" w:rsidRPr="001B076B" w:rsidRDefault="000D66DB" w:rsidP="000D66DB">
      <w:pPr>
        <w:spacing w:line="240" w:lineRule="auto"/>
        <w:ind w:left="-737"/>
        <w:rPr>
          <w:rFonts w:cs="Arial"/>
          <w:sz w:val="20"/>
          <w:szCs w:val="20"/>
          <w:lang w:val="ru-RU"/>
        </w:rPr>
      </w:pPr>
    </w:p>
    <w:tbl>
      <w:tblPr>
        <w:tblStyle w:val="2d"/>
        <w:tblW w:w="9640" w:type="dxa"/>
        <w:tblInd w:w="-714" w:type="dxa"/>
        <w:tblLook w:val="04A0" w:firstRow="1" w:lastRow="0" w:firstColumn="1" w:lastColumn="0" w:noHBand="0" w:noVBand="1"/>
      </w:tblPr>
      <w:tblGrid>
        <w:gridCol w:w="6946"/>
        <w:gridCol w:w="2694"/>
      </w:tblGrid>
      <w:tr w:rsidR="000F61DC" w:rsidRPr="00BF73D3" w14:paraId="66EDDC5C" w14:textId="77777777" w:rsidTr="009C6438">
        <w:tc>
          <w:tcPr>
            <w:tcW w:w="6946" w:type="dxa"/>
          </w:tcPr>
          <w:p w14:paraId="25434EE7" w14:textId="77777777" w:rsidR="000F61DC" w:rsidRPr="000F61DC" w:rsidRDefault="000F61DC" w:rsidP="009C6438">
            <w:pPr>
              <w:autoSpaceDE/>
              <w:autoSpaceDN/>
              <w:adjustRightInd/>
              <w:spacing w:line="240" w:lineRule="auto"/>
              <w:jc w:val="left"/>
              <w:rPr>
                <w:rFonts w:eastAsia="Calibri" w:cs="Arial"/>
                <w:b/>
                <w:bCs/>
                <w:sz w:val="20"/>
                <w:szCs w:val="20"/>
                <w:lang w:val="ru-RU"/>
              </w:rPr>
            </w:pPr>
            <w:r w:rsidRPr="000F61DC">
              <w:rPr>
                <w:rFonts w:eastAsia="Calibri" w:cs="Arial"/>
                <w:b/>
                <w:bCs/>
                <w:sz w:val="20"/>
                <w:szCs w:val="20"/>
                <w:lang w:val="ru-RU"/>
              </w:rPr>
              <w:t>Наименование Тарифа</w:t>
            </w:r>
          </w:p>
          <w:p w14:paraId="2236C6CA" w14:textId="77777777" w:rsidR="000F61DC" w:rsidRPr="0059284C" w:rsidRDefault="000F61DC" w:rsidP="009C6438">
            <w:pPr>
              <w:autoSpaceDE/>
              <w:autoSpaceDN/>
              <w:adjustRightInd/>
              <w:spacing w:line="240" w:lineRule="auto"/>
              <w:jc w:val="left"/>
              <w:rPr>
                <w:rFonts w:eastAsia="Calibri" w:cs="Arial"/>
                <w:b/>
                <w:bCs/>
                <w:sz w:val="20"/>
                <w:szCs w:val="20"/>
                <w:highlight w:val="yellow"/>
                <w:lang w:val="ru-RU"/>
              </w:rPr>
            </w:pPr>
            <w:r w:rsidRPr="000F61DC">
              <w:rPr>
                <w:rFonts w:eastAsia="Calibri" w:cs="Arial"/>
                <w:b/>
                <w:bCs/>
                <w:sz w:val="20"/>
                <w:szCs w:val="20"/>
                <w:lang w:val="ru-RU"/>
              </w:rPr>
              <w:t>(полная информация о тарифах расположена на сайте ООО «ТЕКО» по адресу: https://teko.io/talkto)</w:t>
            </w:r>
          </w:p>
        </w:tc>
        <w:tc>
          <w:tcPr>
            <w:tcW w:w="2694" w:type="dxa"/>
          </w:tcPr>
          <w:p w14:paraId="2A75092D" w14:textId="77777777" w:rsidR="000F61DC" w:rsidRPr="0059284C" w:rsidRDefault="000F61DC" w:rsidP="009C6438">
            <w:pPr>
              <w:autoSpaceDE/>
              <w:autoSpaceDN/>
              <w:adjustRightInd/>
              <w:spacing w:line="240" w:lineRule="auto"/>
              <w:jc w:val="left"/>
              <w:rPr>
                <w:rFonts w:eastAsia="Calibri" w:cs="Arial"/>
                <w:sz w:val="20"/>
                <w:szCs w:val="20"/>
                <w:highlight w:val="yellow"/>
                <w:lang w:val="ru-RU"/>
              </w:rPr>
            </w:pPr>
            <w:r w:rsidRPr="000F61DC">
              <w:rPr>
                <w:rFonts w:eastAsia="Calibri" w:cs="Arial"/>
                <w:sz w:val="20"/>
                <w:szCs w:val="20"/>
                <w:lang w:val="ru-RU"/>
              </w:rPr>
              <w:t xml:space="preserve">Выбор тарифа осуществляется путем проставления знака </w:t>
            </w:r>
            <w:r w:rsidRPr="000F61DC">
              <w:rPr>
                <w:rFonts w:eastAsia="Calibri" w:cs="Arial"/>
                <w:b/>
                <w:bCs/>
                <w:sz w:val="20"/>
                <w:szCs w:val="20"/>
                <w:lang w:val="en-US"/>
              </w:rPr>
              <w:t>V</w:t>
            </w:r>
            <w:r w:rsidRPr="000F61DC">
              <w:rPr>
                <w:rFonts w:eastAsia="Calibri" w:cs="Arial"/>
                <w:sz w:val="20"/>
                <w:szCs w:val="20"/>
                <w:lang w:val="ru-RU"/>
              </w:rPr>
              <w:t xml:space="preserve"> напротив соответствующей графы с указанием тарифа </w:t>
            </w:r>
          </w:p>
        </w:tc>
      </w:tr>
      <w:tr w:rsidR="000F61DC" w:rsidRPr="0059284C" w14:paraId="17E89B4F" w14:textId="77777777" w:rsidTr="009C6438">
        <w:tc>
          <w:tcPr>
            <w:tcW w:w="6946" w:type="dxa"/>
          </w:tcPr>
          <w:p w14:paraId="4E2BAD88" w14:textId="77777777" w:rsidR="000F61DC" w:rsidRPr="000F61DC" w:rsidRDefault="000F61DC" w:rsidP="009C6438">
            <w:pPr>
              <w:autoSpaceDE/>
              <w:autoSpaceDN/>
              <w:adjustRightInd/>
              <w:spacing w:line="240" w:lineRule="auto"/>
              <w:jc w:val="left"/>
              <w:rPr>
                <w:rFonts w:eastAsia="Calibri" w:cs="Arial"/>
                <w:b/>
                <w:bCs/>
                <w:position w:val="3"/>
                <w:sz w:val="20"/>
                <w:szCs w:val="20"/>
                <w:lang w:val="ru-RU"/>
              </w:rPr>
            </w:pPr>
            <w:r w:rsidRPr="000F61DC">
              <w:rPr>
                <w:rFonts w:eastAsia="Calibri" w:cs="Arial"/>
                <w:b/>
                <w:bCs/>
                <w:position w:val="3"/>
                <w:sz w:val="20"/>
                <w:szCs w:val="20"/>
                <w:lang w:val="ru-RU"/>
              </w:rPr>
              <w:t>1)Тариф «</w:t>
            </w:r>
            <w:proofErr w:type="spellStart"/>
            <w:r w:rsidRPr="000F61DC">
              <w:rPr>
                <w:rFonts w:eastAsia="Calibri" w:cs="Arial"/>
                <w:b/>
                <w:bCs/>
                <w:position w:val="3"/>
                <w:sz w:val="20"/>
                <w:szCs w:val="20"/>
                <w:lang w:val="ru-RU"/>
              </w:rPr>
              <w:t>Sta</w:t>
            </w:r>
            <w:r w:rsidRPr="000F61DC">
              <w:rPr>
                <w:rFonts w:eastAsia="Calibri" w:cs="Arial"/>
                <w:b/>
                <w:bCs/>
                <w:position w:val="3"/>
                <w:sz w:val="20"/>
                <w:szCs w:val="20"/>
                <w:lang w:val="en-US"/>
              </w:rPr>
              <w:t>ndart</w:t>
            </w:r>
            <w:proofErr w:type="spellEnd"/>
            <w:r w:rsidRPr="000F61DC">
              <w:rPr>
                <w:rFonts w:eastAsia="Calibri" w:cs="Arial"/>
                <w:b/>
                <w:bCs/>
                <w:position w:val="3"/>
                <w:sz w:val="20"/>
                <w:szCs w:val="20"/>
                <w:lang w:val="ru-RU"/>
              </w:rPr>
              <w:t>»</w:t>
            </w:r>
          </w:p>
        </w:tc>
        <w:tc>
          <w:tcPr>
            <w:tcW w:w="2694" w:type="dxa"/>
          </w:tcPr>
          <w:p w14:paraId="7CAD1AC3" w14:textId="77777777" w:rsidR="000F61DC" w:rsidRPr="0059284C" w:rsidRDefault="000F61DC" w:rsidP="009C6438">
            <w:pPr>
              <w:autoSpaceDE/>
              <w:autoSpaceDN/>
              <w:adjustRightInd/>
              <w:spacing w:line="240" w:lineRule="auto"/>
              <w:jc w:val="left"/>
              <w:rPr>
                <w:rFonts w:eastAsia="Calibri" w:cs="Arial"/>
                <w:sz w:val="20"/>
                <w:szCs w:val="20"/>
                <w:highlight w:val="yellow"/>
                <w:lang w:val="en-US"/>
              </w:rPr>
            </w:pPr>
          </w:p>
        </w:tc>
      </w:tr>
      <w:tr w:rsidR="000F61DC" w:rsidRPr="00BF73D3" w14:paraId="4B16CA20" w14:textId="77777777" w:rsidTr="009C6438">
        <w:tc>
          <w:tcPr>
            <w:tcW w:w="6946" w:type="dxa"/>
          </w:tcPr>
          <w:p w14:paraId="519AF1E7" w14:textId="77777777" w:rsidR="000F61DC" w:rsidRPr="000F61DC" w:rsidRDefault="000F61DC" w:rsidP="009C6438">
            <w:pPr>
              <w:autoSpaceDE/>
              <w:autoSpaceDN/>
              <w:adjustRightInd/>
              <w:spacing w:line="240" w:lineRule="auto"/>
              <w:jc w:val="left"/>
              <w:rPr>
                <w:rFonts w:eastAsia="Calibri" w:cs="Arial"/>
                <w:sz w:val="20"/>
                <w:szCs w:val="20"/>
                <w:lang w:val="ru-RU"/>
              </w:rPr>
            </w:pPr>
            <w:proofErr w:type="gramStart"/>
            <w:r w:rsidRPr="000F61DC">
              <w:rPr>
                <w:rFonts w:eastAsia="Calibri" w:cs="Arial"/>
                <w:sz w:val="20"/>
                <w:szCs w:val="20"/>
                <w:lang w:val="ru-RU"/>
              </w:rPr>
              <w:t>580  (</w:t>
            </w:r>
            <w:proofErr w:type="gramEnd"/>
            <w:r w:rsidRPr="000F61DC">
              <w:rPr>
                <w:rFonts w:eastAsia="Calibri" w:cs="Arial"/>
                <w:sz w:val="20"/>
                <w:szCs w:val="20"/>
                <w:lang w:val="ru-RU"/>
              </w:rPr>
              <w:t>Пятьсот восемьдесят) руб. в год (единовременная выплата лицензионного вознаграждения один раз в год)</w:t>
            </w:r>
          </w:p>
        </w:tc>
        <w:tc>
          <w:tcPr>
            <w:tcW w:w="2694" w:type="dxa"/>
          </w:tcPr>
          <w:p w14:paraId="403EFA58" w14:textId="77777777" w:rsidR="000F61DC" w:rsidRPr="0059284C" w:rsidRDefault="000F61DC" w:rsidP="009C6438">
            <w:pPr>
              <w:autoSpaceDE/>
              <w:autoSpaceDN/>
              <w:adjustRightInd/>
              <w:spacing w:line="240" w:lineRule="auto"/>
              <w:jc w:val="left"/>
              <w:rPr>
                <w:rFonts w:eastAsia="Calibri" w:cs="Arial"/>
                <w:sz w:val="20"/>
                <w:szCs w:val="20"/>
                <w:highlight w:val="yellow"/>
                <w:lang w:val="ru-RU"/>
              </w:rPr>
            </w:pPr>
          </w:p>
        </w:tc>
      </w:tr>
      <w:tr w:rsidR="000F61DC" w:rsidRPr="0059284C" w14:paraId="7E9C4EC9" w14:textId="77777777" w:rsidTr="009C6438">
        <w:tc>
          <w:tcPr>
            <w:tcW w:w="6946" w:type="dxa"/>
          </w:tcPr>
          <w:p w14:paraId="44550464" w14:textId="77777777" w:rsidR="000F61DC" w:rsidRPr="000F61DC" w:rsidRDefault="000F61DC" w:rsidP="009C6438">
            <w:pPr>
              <w:autoSpaceDE/>
              <w:autoSpaceDN/>
              <w:adjustRightInd/>
              <w:spacing w:line="240" w:lineRule="auto"/>
              <w:jc w:val="left"/>
              <w:rPr>
                <w:rFonts w:eastAsia="Calibri" w:cs="Arial"/>
                <w:b/>
                <w:bCs/>
                <w:sz w:val="20"/>
                <w:szCs w:val="20"/>
                <w:lang w:val="ru-RU"/>
              </w:rPr>
            </w:pPr>
            <w:r w:rsidRPr="000F61DC">
              <w:rPr>
                <w:rFonts w:eastAsia="Calibri" w:cs="Arial"/>
                <w:b/>
                <w:bCs/>
                <w:sz w:val="20"/>
                <w:szCs w:val="20"/>
                <w:lang w:val="ru-RU"/>
              </w:rPr>
              <w:t>2) Тариф «</w:t>
            </w:r>
            <w:r w:rsidRPr="000F61DC">
              <w:rPr>
                <w:rFonts w:eastAsia="Calibri" w:cs="Arial"/>
                <w:b/>
                <w:bCs/>
                <w:sz w:val="20"/>
                <w:szCs w:val="20"/>
                <w:lang w:val="en-US"/>
              </w:rPr>
              <w:t>Professional</w:t>
            </w:r>
            <w:r w:rsidRPr="000F61DC">
              <w:rPr>
                <w:rFonts w:eastAsia="Calibri" w:cs="Arial"/>
                <w:b/>
                <w:bCs/>
                <w:sz w:val="20"/>
                <w:szCs w:val="20"/>
                <w:lang w:val="ru-RU"/>
              </w:rPr>
              <w:t>»</w:t>
            </w:r>
          </w:p>
        </w:tc>
        <w:tc>
          <w:tcPr>
            <w:tcW w:w="2694" w:type="dxa"/>
          </w:tcPr>
          <w:p w14:paraId="0C965735" w14:textId="77777777" w:rsidR="000F61DC" w:rsidRPr="0059284C" w:rsidRDefault="000F61DC" w:rsidP="009C6438">
            <w:pPr>
              <w:autoSpaceDE/>
              <w:autoSpaceDN/>
              <w:adjustRightInd/>
              <w:spacing w:line="240" w:lineRule="auto"/>
              <w:jc w:val="left"/>
              <w:rPr>
                <w:rFonts w:eastAsia="Calibri" w:cs="Arial"/>
                <w:sz w:val="20"/>
                <w:szCs w:val="20"/>
                <w:highlight w:val="yellow"/>
                <w:lang w:val="ru-RU"/>
              </w:rPr>
            </w:pPr>
          </w:p>
        </w:tc>
      </w:tr>
      <w:tr w:rsidR="000F61DC" w:rsidRPr="00BF73D3" w14:paraId="43136AE1" w14:textId="77777777" w:rsidTr="009C6438">
        <w:tc>
          <w:tcPr>
            <w:tcW w:w="6946" w:type="dxa"/>
          </w:tcPr>
          <w:p w14:paraId="4D87809C" w14:textId="4225D9D4" w:rsidR="000F61DC" w:rsidRPr="000F61DC" w:rsidRDefault="000F61DC" w:rsidP="009C6438">
            <w:pPr>
              <w:autoSpaceDE/>
              <w:autoSpaceDN/>
              <w:adjustRightInd/>
              <w:spacing w:line="240" w:lineRule="auto"/>
              <w:jc w:val="left"/>
              <w:rPr>
                <w:rFonts w:eastAsia="Calibri" w:cs="Arial"/>
                <w:sz w:val="20"/>
                <w:szCs w:val="20"/>
                <w:lang w:val="ru-RU"/>
              </w:rPr>
            </w:pPr>
            <w:r w:rsidRPr="000F61DC">
              <w:rPr>
                <w:rFonts w:eastAsia="Calibri" w:cs="Arial"/>
                <w:sz w:val="20"/>
                <w:szCs w:val="20"/>
                <w:lang w:val="ru-RU"/>
              </w:rPr>
              <w:t>2 480 (Две тысячи четыреста восемьдесят) руб. в год (единовременная выплата лицензионного вознаграждения один раз в год)</w:t>
            </w:r>
          </w:p>
        </w:tc>
        <w:tc>
          <w:tcPr>
            <w:tcW w:w="2694" w:type="dxa"/>
          </w:tcPr>
          <w:p w14:paraId="625DC9CB" w14:textId="77777777" w:rsidR="000F61DC" w:rsidRPr="001B076B" w:rsidRDefault="000F61DC" w:rsidP="009C6438">
            <w:pPr>
              <w:autoSpaceDE/>
              <w:autoSpaceDN/>
              <w:adjustRightInd/>
              <w:spacing w:line="240" w:lineRule="auto"/>
              <w:jc w:val="left"/>
              <w:rPr>
                <w:rFonts w:eastAsia="Calibri" w:cs="Arial"/>
                <w:sz w:val="20"/>
                <w:szCs w:val="20"/>
                <w:lang w:val="ru-RU"/>
              </w:rPr>
            </w:pPr>
          </w:p>
        </w:tc>
      </w:tr>
      <w:tr w:rsidR="000F61DC" w:rsidRPr="006944E9" w14:paraId="5A9827CB" w14:textId="77777777" w:rsidTr="009C6438">
        <w:tc>
          <w:tcPr>
            <w:tcW w:w="6946" w:type="dxa"/>
          </w:tcPr>
          <w:p w14:paraId="36CC1AC4" w14:textId="5954DF50" w:rsidR="000F61DC" w:rsidRPr="000F61DC" w:rsidRDefault="000F61DC" w:rsidP="009C6438">
            <w:pPr>
              <w:autoSpaceDE/>
              <w:autoSpaceDN/>
              <w:adjustRightInd/>
              <w:spacing w:line="240" w:lineRule="auto"/>
              <w:jc w:val="left"/>
              <w:rPr>
                <w:rFonts w:eastAsia="Calibri" w:cs="Arial"/>
                <w:b/>
                <w:bCs/>
                <w:sz w:val="20"/>
                <w:szCs w:val="20"/>
                <w:lang w:val="en-US"/>
              </w:rPr>
            </w:pPr>
            <w:r w:rsidRPr="000F61DC">
              <w:rPr>
                <w:rFonts w:eastAsia="Calibri" w:cs="Arial"/>
                <w:b/>
                <w:bCs/>
                <w:sz w:val="20"/>
                <w:szCs w:val="20"/>
                <w:lang w:val="ru-RU"/>
              </w:rPr>
              <w:t>3) Тариф «</w:t>
            </w:r>
            <w:r w:rsidRPr="000F61DC">
              <w:rPr>
                <w:rFonts w:eastAsia="Calibri" w:cs="Arial"/>
                <w:b/>
                <w:bCs/>
                <w:sz w:val="20"/>
                <w:szCs w:val="20"/>
                <w:lang w:val="en-US"/>
              </w:rPr>
              <w:t>Free</w:t>
            </w:r>
            <w:r w:rsidRPr="000F61DC">
              <w:rPr>
                <w:rFonts w:eastAsia="Calibri" w:cs="Arial"/>
                <w:b/>
                <w:bCs/>
                <w:sz w:val="20"/>
                <w:szCs w:val="20"/>
                <w:lang w:val="ru-RU"/>
              </w:rPr>
              <w:t>»</w:t>
            </w:r>
          </w:p>
        </w:tc>
        <w:tc>
          <w:tcPr>
            <w:tcW w:w="2694" w:type="dxa"/>
          </w:tcPr>
          <w:p w14:paraId="4F2BB3A9" w14:textId="77777777" w:rsidR="000F61DC" w:rsidRPr="001B076B" w:rsidRDefault="000F61DC" w:rsidP="009C6438">
            <w:pPr>
              <w:autoSpaceDE/>
              <w:autoSpaceDN/>
              <w:adjustRightInd/>
              <w:spacing w:line="240" w:lineRule="auto"/>
              <w:jc w:val="left"/>
              <w:rPr>
                <w:rFonts w:eastAsia="Calibri" w:cs="Arial"/>
                <w:sz w:val="20"/>
                <w:szCs w:val="20"/>
                <w:lang w:val="ru-RU"/>
              </w:rPr>
            </w:pPr>
          </w:p>
        </w:tc>
      </w:tr>
      <w:tr w:rsidR="000F61DC" w:rsidRPr="00BF73D3" w14:paraId="1A5E86AD" w14:textId="77777777" w:rsidTr="009C6438">
        <w:tc>
          <w:tcPr>
            <w:tcW w:w="6946" w:type="dxa"/>
          </w:tcPr>
          <w:p w14:paraId="146E7997" w14:textId="481C078E" w:rsidR="000F61DC" w:rsidRPr="000F61DC" w:rsidRDefault="000F61DC" w:rsidP="009C6438">
            <w:pPr>
              <w:autoSpaceDE/>
              <w:autoSpaceDN/>
              <w:adjustRightInd/>
              <w:spacing w:line="240" w:lineRule="auto"/>
              <w:jc w:val="left"/>
              <w:rPr>
                <w:rFonts w:eastAsia="Calibri" w:cs="Arial"/>
                <w:sz w:val="20"/>
                <w:szCs w:val="20"/>
                <w:lang w:val="ru-RU"/>
              </w:rPr>
            </w:pPr>
            <w:r w:rsidRPr="000F61DC">
              <w:rPr>
                <w:rFonts w:eastAsia="Calibri" w:cs="Arial"/>
                <w:sz w:val="20"/>
                <w:szCs w:val="20"/>
                <w:lang w:val="ru-RU"/>
              </w:rPr>
              <w:t>0 (</w:t>
            </w:r>
            <w:r>
              <w:rPr>
                <w:rFonts w:eastAsia="Calibri" w:cs="Arial"/>
                <w:sz w:val="20"/>
                <w:szCs w:val="20"/>
                <w:lang w:val="ru-RU"/>
              </w:rPr>
              <w:t>Ноль</w:t>
            </w:r>
            <w:r w:rsidRPr="000F61DC">
              <w:rPr>
                <w:rFonts w:eastAsia="Calibri" w:cs="Arial"/>
                <w:sz w:val="20"/>
                <w:szCs w:val="20"/>
                <w:lang w:val="ru-RU"/>
              </w:rPr>
              <w:t>)</w:t>
            </w:r>
            <w:r>
              <w:rPr>
                <w:rFonts w:eastAsia="Calibri" w:cs="Arial"/>
                <w:sz w:val="20"/>
                <w:szCs w:val="20"/>
                <w:lang w:val="ru-RU"/>
              </w:rPr>
              <w:t xml:space="preserve"> руб. в год (бесплатный тариф для создания сайта)</w:t>
            </w:r>
          </w:p>
        </w:tc>
        <w:tc>
          <w:tcPr>
            <w:tcW w:w="2694" w:type="dxa"/>
          </w:tcPr>
          <w:p w14:paraId="6D3B6354" w14:textId="77777777" w:rsidR="000F61DC" w:rsidRPr="001B076B" w:rsidRDefault="000F61DC" w:rsidP="009C6438">
            <w:pPr>
              <w:autoSpaceDE/>
              <w:autoSpaceDN/>
              <w:adjustRightInd/>
              <w:spacing w:line="240" w:lineRule="auto"/>
              <w:jc w:val="left"/>
              <w:rPr>
                <w:rFonts w:eastAsia="Calibri" w:cs="Arial"/>
                <w:sz w:val="20"/>
                <w:szCs w:val="20"/>
                <w:lang w:val="ru-RU"/>
              </w:rPr>
            </w:pPr>
          </w:p>
        </w:tc>
      </w:tr>
    </w:tbl>
    <w:p w14:paraId="0C16B07C" w14:textId="77777777" w:rsidR="000D66DB" w:rsidRPr="001B076B" w:rsidRDefault="000D66DB" w:rsidP="000D66DB">
      <w:pPr>
        <w:spacing w:line="240" w:lineRule="auto"/>
        <w:ind w:left="-737" w:right="-680"/>
        <w:rPr>
          <w:rFonts w:cs="Arial"/>
          <w:b/>
          <w:bCs/>
          <w:sz w:val="20"/>
          <w:szCs w:val="20"/>
          <w:lang w:val="ru-RU"/>
        </w:rPr>
      </w:pPr>
    </w:p>
    <w:p w14:paraId="6F6D02F6" w14:textId="38CAC172" w:rsidR="00D50D14" w:rsidRDefault="000D66DB" w:rsidP="00A379C0">
      <w:pPr>
        <w:spacing w:line="240" w:lineRule="auto"/>
        <w:ind w:left="-680" w:right="-680"/>
        <w:rPr>
          <w:rFonts w:cs="Arial"/>
          <w:b/>
          <w:bCs/>
          <w:sz w:val="20"/>
          <w:szCs w:val="20"/>
          <w:lang w:val="ru-RU"/>
        </w:rPr>
      </w:pPr>
      <w:r w:rsidRPr="001B076B">
        <w:rPr>
          <w:rFonts w:cs="Arial"/>
          <w:b/>
          <w:bCs/>
          <w:sz w:val="20"/>
          <w:szCs w:val="20"/>
          <w:lang w:val="ru-RU"/>
        </w:rPr>
        <w:t>__________________</w:t>
      </w:r>
      <w:r w:rsidR="00D50D14">
        <w:rPr>
          <w:rFonts w:cs="Arial"/>
          <w:b/>
          <w:bCs/>
          <w:sz w:val="20"/>
          <w:szCs w:val="20"/>
          <w:lang w:val="ru-RU"/>
        </w:rPr>
        <w:t>_______________________________________________________</w:t>
      </w:r>
      <w:r w:rsidR="00A52016">
        <w:rPr>
          <w:rFonts w:cs="Arial"/>
          <w:b/>
          <w:bCs/>
          <w:sz w:val="20"/>
          <w:szCs w:val="20"/>
          <w:lang w:val="ru-RU"/>
        </w:rPr>
        <w:t>____</w:t>
      </w:r>
      <w:r w:rsidR="00D50D14">
        <w:rPr>
          <w:rFonts w:cs="Arial"/>
          <w:b/>
          <w:bCs/>
          <w:sz w:val="20"/>
          <w:szCs w:val="20"/>
          <w:lang w:val="ru-RU"/>
        </w:rPr>
        <w:t>_________</w:t>
      </w:r>
      <w:r w:rsidRPr="001B076B">
        <w:rPr>
          <w:rFonts w:cs="Arial"/>
          <w:b/>
          <w:bCs/>
          <w:sz w:val="20"/>
          <w:szCs w:val="20"/>
          <w:lang w:val="ru-RU"/>
        </w:rPr>
        <w:t xml:space="preserve"> </w:t>
      </w:r>
    </w:p>
    <w:p w14:paraId="5D7D3526" w14:textId="259565BE" w:rsidR="000D66DB" w:rsidRPr="001B076B" w:rsidRDefault="000D66DB" w:rsidP="00A379C0">
      <w:pPr>
        <w:spacing w:line="240" w:lineRule="auto"/>
        <w:ind w:left="-680" w:right="-680"/>
        <w:rPr>
          <w:rFonts w:cs="Arial"/>
          <w:b/>
          <w:bCs/>
          <w:i/>
          <w:iCs/>
          <w:sz w:val="20"/>
          <w:szCs w:val="20"/>
          <w:lang w:val="ru-RU"/>
        </w:rPr>
      </w:pPr>
      <w:r w:rsidRPr="001B076B">
        <w:rPr>
          <w:rFonts w:cs="Arial"/>
          <w:b/>
          <w:bCs/>
          <w:i/>
          <w:iCs/>
          <w:sz w:val="20"/>
          <w:szCs w:val="20"/>
          <w:lang w:val="ru-RU"/>
        </w:rPr>
        <w:t>(должность подписанта)</w:t>
      </w:r>
    </w:p>
    <w:p w14:paraId="276CE42C" w14:textId="77777777" w:rsidR="000D66DB" w:rsidRPr="001B076B" w:rsidRDefault="000D66DB" w:rsidP="00A379C0">
      <w:pPr>
        <w:spacing w:line="240" w:lineRule="auto"/>
        <w:ind w:left="-680" w:right="-680"/>
        <w:rPr>
          <w:rFonts w:cs="Arial"/>
          <w:b/>
          <w:bCs/>
          <w:sz w:val="20"/>
          <w:szCs w:val="20"/>
          <w:lang w:val="ru-RU"/>
        </w:rPr>
      </w:pPr>
    </w:p>
    <w:p w14:paraId="4F5DB5D0" w14:textId="6DBEAFC7" w:rsidR="00D50D14" w:rsidRDefault="000D66DB" w:rsidP="00A379C0">
      <w:pPr>
        <w:spacing w:line="240" w:lineRule="auto"/>
        <w:ind w:left="-680" w:right="-680"/>
        <w:rPr>
          <w:rFonts w:cs="Arial"/>
          <w:b/>
          <w:bCs/>
          <w:sz w:val="20"/>
          <w:szCs w:val="20"/>
          <w:lang w:val="ru-RU"/>
        </w:rPr>
      </w:pPr>
      <w:r w:rsidRPr="001B076B">
        <w:rPr>
          <w:rFonts w:cs="Arial"/>
          <w:b/>
          <w:bCs/>
          <w:sz w:val="20"/>
          <w:szCs w:val="20"/>
          <w:lang w:val="ru-RU"/>
        </w:rPr>
        <w:t>___________________</w:t>
      </w:r>
      <w:r w:rsidR="00D50D14">
        <w:rPr>
          <w:rFonts w:cs="Arial"/>
          <w:b/>
          <w:bCs/>
          <w:sz w:val="20"/>
          <w:szCs w:val="20"/>
          <w:lang w:val="ru-RU"/>
        </w:rPr>
        <w:t>_________________________________________________________</w:t>
      </w:r>
      <w:r w:rsidR="00A52016">
        <w:rPr>
          <w:rFonts w:cs="Arial"/>
          <w:b/>
          <w:bCs/>
          <w:sz w:val="20"/>
          <w:szCs w:val="20"/>
          <w:lang w:val="ru-RU"/>
        </w:rPr>
        <w:t>____</w:t>
      </w:r>
      <w:r w:rsidR="00D50D14">
        <w:rPr>
          <w:rFonts w:cs="Arial"/>
          <w:b/>
          <w:bCs/>
          <w:sz w:val="20"/>
          <w:szCs w:val="20"/>
          <w:lang w:val="ru-RU"/>
        </w:rPr>
        <w:t>__</w:t>
      </w:r>
      <w:r w:rsidRPr="001B076B">
        <w:rPr>
          <w:rFonts w:cs="Arial"/>
          <w:b/>
          <w:bCs/>
          <w:sz w:val="20"/>
          <w:szCs w:val="20"/>
          <w:lang w:val="ru-RU"/>
        </w:rPr>
        <w:t xml:space="preserve">____ </w:t>
      </w:r>
    </w:p>
    <w:p w14:paraId="177A3F02" w14:textId="4A844C3B" w:rsidR="000D66DB" w:rsidRPr="001B076B" w:rsidRDefault="000D66DB" w:rsidP="00A379C0">
      <w:pPr>
        <w:spacing w:line="240" w:lineRule="auto"/>
        <w:ind w:left="-680" w:right="-680"/>
        <w:rPr>
          <w:rFonts w:cs="Arial"/>
          <w:b/>
          <w:bCs/>
          <w:i/>
          <w:iCs/>
          <w:sz w:val="20"/>
          <w:szCs w:val="20"/>
          <w:lang w:val="ru-RU"/>
        </w:rPr>
      </w:pPr>
      <w:r w:rsidRPr="001B076B">
        <w:rPr>
          <w:rFonts w:cs="Arial"/>
          <w:b/>
          <w:bCs/>
          <w:i/>
          <w:iCs/>
          <w:sz w:val="20"/>
          <w:szCs w:val="20"/>
          <w:lang w:val="ru-RU"/>
        </w:rPr>
        <w:t>(документ, на основании которого действует подписант, номер и дата – при наличии)</w:t>
      </w:r>
    </w:p>
    <w:p w14:paraId="47CFED18" w14:textId="77777777" w:rsidR="000D66DB" w:rsidRPr="001B076B" w:rsidRDefault="000D66DB" w:rsidP="00A379C0">
      <w:pPr>
        <w:spacing w:line="240" w:lineRule="auto"/>
        <w:ind w:left="-680" w:right="-680"/>
        <w:rPr>
          <w:rFonts w:cs="Arial"/>
          <w:b/>
          <w:bCs/>
          <w:sz w:val="20"/>
          <w:szCs w:val="20"/>
          <w:lang w:val="ru-RU"/>
        </w:rPr>
      </w:pPr>
    </w:p>
    <w:p w14:paraId="0EC7827F" w14:textId="77777777" w:rsidR="000D66DB" w:rsidRPr="001B076B" w:rsidRDefault="000D66DB" w:rsidP="00A379C0">
      <w:pPr>
        <w:spacing w:line="240" w:lineRule="auto"/>
        <w:ind w:left="-680" w:right="-680"/>
        <w:rPr>
          <w:rFonts w:cs="Arial"/>
          <w:b/>
          <w:bCs/>
          <w:sz w:val="20"/>
          <w:szCs w:val="20"/>
          <w:lang w:val="ru-RU"/>
        </w:rPr>
      </w:pPr>
      <w:r w:rsidRPr="001B076B">
        <w:rPr>
          <w:rFonts w:cs="Arial"/>
          <w:b/>
          <w:bCs/>
          <w:sz w:val="20"/>
          <w:szCs w:val="20"/>
          <w:lang w:val="ru-RU"/>
        </w:rPr>
        <w:t>_____________________</w:t>
      </w:r>
      <w:r w:rsidRPr="001B076B">
        <w:rPr>
          <w:rFonts w:cs="Arial"/>
          <w:b/>
          <w:bCs/>
          <w:sz w:val="20"/>
          <w:szCs w:val="20"/>
          <w:lang w:val="ru-RU"/>
        </w:rPr>
        <w:tab/>
      </w:r>
      <w:r w:rsidRPr="001B076B">
        <w:rPr>
          <w:rFonts w:cs="Arial"/>
          <w:b/>
          <w:bCs/>
          <w:sz w:val="20"/>
          <w:szCs w:val="20"/>
          <w:lang w:val="ru-RU"/>
        </w:rPr>
        <w:tab/>
        <w:t>_______________________</w:t>
      </w:r>
    </w:p>
    <w:p w14:paraId="16E5EE46" w14:textId="77777777" w:rsidR="000D66DB" w:rsidRPr="001B076B" w:rsidRDefault="000D66DB" w:rsidP="00A379C0">
      <w:pPr>
        <w:spacing w:line="240" w:lineRule="auto"/>
        <w:ind w:left="-680" w:right="-680"/>
        <w:rPr>
          <w:rFonts w:cs="Arial"/>
          <w:b/>
          <w:bCs/>
          <w:i/>
          <w:iCs/>
          <w:sz w:val="20"/>
          <w:szCs w:val="20"/>
          <w:lang w:val="ru-RU"/>
        </w:rPr>
      </w:pPr>
      <w:r w:rsidRPr="001B076B">
        <w:rPr>
          <w:rFonts w:cs="Arial"/>
          <w:b/>
          <w:bCs/>
          <w:i/>
          <w:iCs/>
          <w:sz w:val="20"/>
          <w:szCs w:val="20"/>
          <w:lang w:val="ru-RU"/>
        </w:rPr>
        <w:t>(подпись)</w:t>
      </w:r>
      <w:r w:rsidRPr="001B076B">
        <w:rPr>
          <w:rFonts w:cs="Arial"/>
          <w:b/>
          <w:bCs/>
          <w:i/>
          <w:iCs/>
          <w:sz w:val="20"/>
          <w:szCs w:val="20"/>
          <w:lang w:val="ru-RU"/>
        </w:rPr>
        <w:tab/>
      </w:r>
      <w:r w:rsidRPr="001B076B">
        <w:rPr>
          <w:rFonts w:cs="Arial"/>
          <w:b/>
          <w:bCs/>
          <w:i/>
          <w:iCs/>
          <w:sz w:val="20"/>
          <w:szCs w:val="20"/>
          <w:lang w:val="ru-RU"/>
        </w:rPr>
        <w:tab/>
      </w:r>
      <w:r w:rsidRPr="001B076B">
        <w:rPr>
          <w:rFonts w:cs="Arial"/>
          <w:b/>
          <w:bCs/>
          <w:i/>
          <w:iCs/>
          <w:sz w:val="20"/>
          <w:szCs w:val="20"/>
          <w:lang w:val="ru-RU"/>
        </w:rPr>
        <w:tab/>
      </w:r>
      <w:r w:rsidRPr="001B076B">
        <w:rPr>
          <w:rFonts w:cs="Arial"/>
          <w:b/>
          <w:bCs/>
          <w:i/>
          <w:iCs/>
          <w:sz w:val="20"/>
          <w:szCs w:val="20"/>
          <w:lang w:val="ru-RU"/>
        </w:rPr>
        <w:tab/>
        <w:t>(расшифровка подписи)</w:t>
      </w:r>
    </w:p>
    <w:p w14:paraId="0DF2A662" w14:textId="77777777" w:rsidR="000D66DB" w:rsidRPr="001B076B" w:rsidRDefault="000D66DB" w:rsidP="00A379C0">
      <w:pPr>
        <w:spacing w:line="240" w:lineRule="auto"/>
        <w:ind w:left="-680" w:right="-680"/>
        <w:rPr>
          <w:rFonts w:cs="Arial"/>
          <w:b/>
          <w:bCs/>
          <w:sz w:val="20"/>
          <w:szCs w:val="20"/>
          <w:lang w:val="ru-RU"/>
        </w:rPr>
      </w:pPr>
    </w:p>
    <w:p w14:paraId="30E5C4DC" w14:textId="77777777" w:rsidR="000D66DB" w:rsidRPr="001B076B" w:rsidRDefault="000D66DB" w:rsidP="00A379C0">
      <w:pPr>
        <w:spacing w:line="240" w:lineRule="auto"/>
        <w:ind w:left="-680" w:right="-680"/>
        <w:rPr>
          <w:rFonts w:cs="Arial"/>
          <w:b/>
          <w:bCs/>
          <w:sz w:val="20"/>
          <w:szCs w:val="20"/>
          <w:lang w:val="ru-RU"/>
        </w:rPr>
      </w:pPr>
      <w:r w:rsidRPr="001B076B">
        <w:rPr>
          <w:rFonts w:cs="Arial"/>
          <w:b/>
          <w:bCs/>
          <w:sz w:val="20"/>
          <w:szCs w:val="20"/>
          <w:lang w:val="ru-RU"/>
        </w:rPr>
        <w:t>М.П. (печать, если применяется)</w:t>
      </w:r>
    </w:p>
    <w:p w14:paraId="79BDFBCB" w14:textId="77777777" w:rsidR="000D66DB" w:rsidRPr="001B076B" w:rsidRDefault="000D66DB" w:rsidP="00A379C0">
      <w:pPr>
        <w:spacing w:line="240" w:lineRule="auto"/>
        <w:ind w:left="-680" w:right="-680"/>
        <w:rPr>
          <w:rFonts w:cs="Arial"/>
          <w:sz w:val="20"/>
          <w:szCs w:val="20"/>
          <w:lang w:val="ru-RU"/>
        </w:rPr>
      </w:pPr>
    </w:p>
    <w:p w14:paraId="08718CB7" w14:textId="2BCB5671" w:rsidR="000D66DB" w:rsidRPr="001B076B" w:rsidRDefault="000D66DB" w:rsidP="00A379C0">
      <w:pPr>
        <w:spacing w:line="240" w:lineRule="auto"/>
        <w:ind w:left="-680" w:right="-680"/>
        <w:rPr>
          <w:rFonts w:cs="Arial"/>
          <w:b/>
          <w:bCs/>
          <w:sz w:val="20"/>
          <w:szCs w:val="20"/>
          <w:lang w:val="ru-RU"/>
        </w:rPr>
      </w:pPr>
      <w:r w:rsidRPr="001B076B">
        <w:rPr>
          <w:rFonts w:cs="Arial"/>
          <w:b/>
          <w:bCs/>
          <w:sz w:val="20"/>
          <w:szCs w:val="20"/>
          <w:lang w:val="ru-RU"/>
        </w:rPr>
        <w:t xml:space="preserve">В целях акцепта </w:t>
      </w:r>
      <w:r w:rsidR="00D211B0">
        <w:rPr>
          <w:rFonts w:cs="Arial"/>
          <w:b/>
          <w:bCs/>
          <w:sz w:val="20"/>
          <w:szCs w:val="20"/>
          <w:lang w:val="ru-RU"/>
        </w:rPr>
        <w:t>настоящего Заявления</w:t>
      </w:r>
      <w:r w:rsidR="00D211B0" w:rsidRPr="001B076B">
        <w:rPr>
          <w:rFonts w:cs="Arial"/>
          <w:b/>
          <w:bCs/>
          <w:sz w:val="20"/>
          <w:szCs w:val="20"/>
          <w:lang w:val="ru-RU"/>
        </w:rPr>
        <w:t xml:space="preserve"> </w:t>
      </w:r>
      <w:r w:rsidRPr="001B076B">
        <w:rPr>
          <w:rFonts w:cs="Arial"/>
          <w:b/>
          <w:bCs/>
          <w:sz w:val="20"/>
          <w:szCs w:val="20"/>
          <w:lang w:val="ru-RU"/>
        </w:rPr>
        <w:t xml:space="preserve">Лицензиар выполнил проверку документа, подтверждающего внесение Лицензиата в Единый государственный реестр юридических лиц (выписку ЕГРЮЛ с официального сайта egrul.nalog.ru). Настоящим Лицензиар акцептует Заявление Лицензиата о присоединении к </w:t>
      </w:r>
      <w:r w:rsidR="00D211B0">
        <w:rPr>
          <w:rFonts w:cs="Arial"/>
          <w:b/>
          <w:bCs/>
          <w:sz w:val="20"/>
          <w:szCs w:val="20"/>
          <w:lang w:val="ru-RU"/>
        </w:rPr>
        <w:t>Д</w:t>
      </w:r>
      <w:r w:rsidRPr="001B076B">
        <w:rPr>
          <w:rFonts w:cs="Arial"/>
          <w:b/>
          <w:bCs/>
          <w:sz w:val="20"/>
          <w:szCs w:val="20"/>
          <w:lang w:val="ru-RU"/>
        </w:rPr>
        <w:t>оговору.</w:t>
      </w:r>
    </w:p>
    <w:p w14:paraId="0730069A" w14:textId="77777777" w:rsidR="000D66DB" w:rsidRPr="001B076B" w:rsidRDefault="000D66DB" w:rsidP="000D66DB">
      <w:pPr>
        <w:spacing w:line="240" w:lineRule="auto"/>
        <w:ind w:left="-737" w:right="-680"/>
        <w:rPr>
          <w:rFonts w:cs="Arial"/>
          <w:b/>
          <w:bCs/>
          <w:sz w:val="20"/>
          <w:szCs w:val="20"/>
          <w:lang w:val="ru-RU"/>
        </w:rPr>
      </w:pPr>
    </w:p>
    <w:p w14:paraId="5879E54F" w14:textId="77777777" w:rsidR="000D66DB" w:rsidRPr="001B076B" w:rsidRDefault="000D66DB" w:rsidP="000D66DB">
      <w:pPr>
        <w:spacing w:line="240" w:lineRule="auto"/>
        <w:ind w:left="-737" w:right="-680"/>
        <w:rPr>
          <w:rFonts w:cs="Arial"/>
          <w:sz w:val="20"/>
          <w:szCs w:val="20"/>
          <w:lang w:val="ru-RU"/>
        </w:rPr>
      </w:pPr>
      <w:r w:rsidRPr="001B076B">
        <w:rPr>
          <w:rFonts w:cs="Arial"/>
          <w:sz w:val="20"/>
          <w:szCs w:val="20"/>
          <w:lang w:val="ru-RU"/>
        </w:rPr>
        <w:t>Реквизиты ООО «ТЕКО»:</w:t>
      </w:r>
    </w:p>
    <w:p w14:paraId="575EFDB6" w14:textId="77777777" w:rsidR="000D66DB" w:rsidRPr="001B076B" w:rsidRDefault="000D66DB" w:rsidP="000D66DB">
      <w:pPr>
        <w:spacing w:line="240" w:lineRule="auto"/>
        <w:ind w:left="-737" w:right="-680"/>
        <w:rPr>
          <w:rFonts w:cs="Arial"/>
          <w:sz w:val="20"/>
          <w:szCs w:val="20"/>
          <w:lang w:val="ru-RU"/>
        </w:rPr>
      </w:pPr>
      <w:r w:rsidRPr="001B076B">
        <w:rPr>
          <w:rFonts w:cs="Arial"/>
          <w:sz w:val="20"/>
          <w:szCs w:val="20"/>
          <w:lang w:val="ru-RU"/>
        </w:rPr>
        <w:t>ОГРН 5147746099375</w:t>
      </w:r>
    </w:p>
    <w:p w14:paraId="72380C2D" w14:textId="77777777" w:rsidR="000D66DB" w:rsidRPr="001B076B" w:rsidRDefault="000D66DB" w:rsidP="000D66DB">
      <w:pPr>
        <w:spacing w:line="240" w:lineRule="auto"/>
        <w:ind w:left="-737" w:right="-680"/>
        <w:rPr>
          <w:rFonts w:cs="Arial"/>
          <w:sz w:val="20"/>
          <w:szCs w:val="20"/>
          <w:lang w:val="ru-RU"/>
        </w:rPr>
      </w:pPr>
      <w:r w:rsidRPr="001B076B">
        <w:rPr>
          <w:rFonts w:cs="Arial"/>
          <w:sz w:val="20"/>
          <w:szCs w:val="20"/>
          <w:lang w:val="ru-RU"/>
        </w:rPr>
        <w:t>ИНН/КПП 7717794102/772501001</w:t>
      </w:r>
    </w:p>
    <w:p w14:paraId="6B380B1D" w14:textId="77777777" w:rsidR="000D66DB" w:rsidRPr="001B076B" w:rsidRDefault="000D66DB" w:rsidP="00A52016">
      <w:pPr>
        <w:spacing w:line="240" w:lineRule="auto"/>
        <w:ind w:left="-680" w:right="-680"/>
        <w:rPr>
          <w:rFonts w:cs="Arial"/>
          <w:sz w:val="20"/>
          <w:szCs w:val="20"/>
          <w:lang w:val="ru-RU"/>
        </w:rPr>
      </w:pPr>
      <w:r w:rsidRPr="001B076B">
        <w:rPr>
          <w:rFonts w:cs="Arial"/>
          <w:sz w:val="20"/>
          <w:szCs w:val="20"/>
          <w:lang w:val="ru-RU"/>
        </w:rPr>
        <w:t>Юридический адрес: РФ, 121205, г. Москва, территория инновационного центра Сколково, Большой Бульвар, д. 42, стр. 1, э. 0 пом. 137 ч-</w:t>
      </w:r>
      <w:proofErr w:type="spellStart"/>
      <w:r w:rsidRPr="001B076B">
        <w:rPr>
          <w:rFonts w:cs="Arial"/>
          <w:sz w:val="20"/>
          <w:szCs w:val="20"/>
          <w:lang w:val="ru-RU"/>
        </w:rPr>
        <w:t>ть</w:t>
      </w:r>
      <w:proofErr w:type="spellEnd"/>
      <w:r w:rsidRPr="001B076B">
        <w:rPr>
          <w:rFonts w:cs="Arial"/>
          <w:sz w:val="20"/>
          <w:szCs w:val="20"/>
          <w:lang w:val="ru-RU"/>
        </w:rPr>
        <w:t xml:space="preserve"> 16</w:t>
      </w:r>
    </w:p>
    <w:p w14:paraId="600F3F9C" w14:textId="2DFE2951" w:rsidR="000D66DB" w:rsidRPr="001B076B" w:rsidRDefault="000D66DB" w:rsidP="000D66DB">
      <w:pPr>
        <w:spacing w:line="240" w:lineRule="auto"/>
        <w:ind w:left="-737" w:right="-737"/>
        <w:rPr>
          <w:rFonts w:cs="Arial"/>
          <w:sz w:val="20"/>
          <w:szCs w:val="20"/>
          <w:lang w:val="ru-RU"/>
        </w:rPr>
      </w:pPr>
      <w:r w:rsidRPr="001B076B">
        <w:rPr>
          <w:rFonts w:cs="Arial"/>
          <w:sz w:val="20"/>
          <w:szCs w:val="20"/>
          <w:lang w:val="ru-RU"/>
        </w:rPr>
        <w:t xml:space="preserve">Почтовый адрес: РФ, </w:t>
      </w:r>
      <w:r w:rsidR="00712D67" w:rsidRPr="00712D67">
        <w:rPr>
          <w:rFonts w:cs="Arial"/>
          <w:sz w:val="20"/>
          <w:szCs w:val="20"/>
          <w:lang w:val="ru-RU"/>
        </w:rPr>
        <w:t>105082, г. Москва, Спартаковский пер., д.2, стр.1, 1 этаж, н.п.14.2</w:t>
      </w:r>
    </w:p>
    <w:p w14:paraId="4408290D" w14:textId="77777777" w:rsidR="000D66DB" w:rsidRPr="001B076B" w:rsidRDefault="000D66DB" w:rsidP="000D66DB">
      <w:pPr>
        <w:spacing w:line="240" w:lineRule="auto"/>
        <w:ind w:left="-737" w:right="-737"/>
        <w:rPr>
          <w:rFonts w:cs="Arial"/>
          <w:sz w:val="20"/>
          <w:szCs w:val="20"/>
          <w:lang w:val="ru-RU"/>
        </w:rPr>
      </w:pPr>
      <w:r w:rsidRPr="001B076B">
        <w:rPr>
          <w:rFonts w:cs="Arial"/>
          <w:sz w:val="20"/>
          <w:szCs w:val="20"/>
          <w:lang w:val="ru-RU"/>
        </w:rPr>
        <w:t>Тел./факс: +7 (499)110-</w:t>
      </w:r>
      <w:proofErr w:type="gramStart"/>
      <w:r w:rsidRPr="001B076B">
        <w:rPr>
          <w:rFonts w:cs="Arial"/>
          <w:sz w:val="20"/>
          <w:szCs w:val="20"/>
          <w:lang w:val="ru-RU"/>
        </w:rPr>
        <w:t>60-60</w:t>
      </w:r>
      <w:proofErr w:type="gramEnd"/>
    </w:p>
    <w:p w14:paraId="081BA859" w14:textId="77777777" w:rsidR="000D66DB" w:rsidRPr="001B076B" w:rsidRDefault="000D66DB" w:rsidP="000D66DB">
      <w:pPr>
        <w:spacing w:line="240" w:lineRule="auto"/>
        <w:ind w:left="-737" w:right="-737"/>
        <w:rPr>
          <w:rFonts w:cs="Arial"/>
          <w:sz w:val="20"/>
          <w:szCs w:val="20"/>
          <w:lang w:val="ru-RU"/>
        </w:rPr>
      </w:pPr>
      <w:proofErr w:type="spellStart"/>
      <w:r w:rsidRPr="001B076B">
        <w:rPr>
          <w:rFonts w:cs="Arial"/>
          <w:sz w:val="20"/>
          <w:szCs w:val="20"/>
          <w:lang w:val="ru-RU"/>
        </w:rPr>
        <w:t>Email</w:t>
      </w:r>
      <w:proofErr w:type="spellEnd"/>
      <w:r w:rsidRPr="001B076B">
        <w:rPr>
          <w:rFonts w:cs="Arial"/>
          <w:sz w:val="20"/>
          <w:szCs w:val="20"/>
          <w:lang w:val="ru-RU"/>
        </w:rPr>
        <w:t xml:space="preserve">: </w:t>
      </w:r>
      <w:hyperlink r:id="rId23" w:history="1">
        <w:r w:rsidRPr="001B076B">
          <w:rPr>
            <w:rFonts w:cs="Arial"/>
            <w:color w:val="0000FF"/>
            <w:sz w:val="20"/>
            <w:szCs w:val="20"/>
            <w:u w:val="single"/>
            <w:lang w:val="ru-RU"/>
          </w:rPr>
          <w:t>sales@teko.io</w:t>
        </w:r>
      </w:hyperlink>
      <w:r w:rsidRPr="001B076B">
        <w:rPr>
          <w:rFonts w:cs="Arial"/>
          <w:sz w:val="20"/>
          <w:szCs w:val="20"/>
          <w:lang w:val="ru-RU"/>
        </w:rPr>
        <w:t xml:space="preserve"> </w:t>
      </w:r>
    </w:p>
    <w:p w14:paraId="281622E5" w14:textId="77777777" w:rsidR="000D66DB" w:rsidRPr="001B076B" w:rsidRDefault="000D66DB" w:rsidP="000D66DB">
      <w:pPr>
        <w:spacing w:line="240" w:lineRule="auto"/>
        <w:ind w:left="-737" w:right="-737"/>
        <w:rPr>
          <w:rFonts w:cs="Arial"/>
          <w:sz w:val="20"/>
          <w:szCs w:val="20"/>
          <w:lang w:val="ru-RU"/>
        </w:rPr>
      </w:pPr>
      <w:r w:rsidRPr="001B076B">
        <w:rPr>
          <w:rFonts w:cs="Arial"/>
          <w:sz w:val="20"/>
          <w:szCs w:val="20"/>
          <w:lang w:val="ru-RU"/>
        </w:rPr>
        <w:t>Банковские реквизиты:</w:t>
      </w:r>
    </w:p>
    <w:p w14:paraId="74456662" w14:textId="69A22E6B" w:rsidR="000D66DB" w:rsidRPr="001B076B" w:rsidRDefault="000D66DB" w:rsidP="000D66DB">
      <w:pPr>
        <w:spacing w:line="240" w:lineRule="auto"/>
        <w:ind w:left="-737" w:right="-737"/>
        <w:rPr>
          <w:rFonts w:cs="Arial"/>
          <w:sz w:val="20"/>
          <w:szCs w:val="20"/>
          <w:lang w:val="ru-RU"/>
        </w:rPr>
      </w:pPr>
      <w:r w:rsidRPr="001B076B">
        <w:rPr>
          <w:rFonts w:cs="Arial"/>
          <w:sz w:val="20"/>
          <w:szCs w:val="20"/>
          <w:lang w:val="ru-RU"/>
        </w:rPr>
        <w:lastRenderedPageBreak/>
        <w:t xml:space="preserve">Р/с </w:t>
      </w:r>
      <w:r w:rsidR="00232136" w:rsidRPr="00232136">
        <w:rPr>
          <w:rFonts w:cs="Arial"/>
          <w:lang w:val="ru-RU"/>
        </w:rPr>
        <w:t>40702810810000118023</w:t>
      </w:r>
    </w:p>
    <w:p w14:paraId="2575AA79" w14:textId="77777777" w:rsidR="000D66DB" w:rsidRPr="001B076B" w:rsidRDefault="000D66DB" w:rsidP="000D66DB">
      <w:pPr>
        <w:spacing w:line="240" w:lineRule="auto"/>
        <w:ind w:left="-737" w:right="-737"/>
        <w:rPr>
          <w:rFonts w:cs="Arial"/>
          <w:sz w:val="20"/>
          <w:szCs w:val="20"/>
          <w:lang w:val="ru-RU"/>
        </w:rPr>
      </w:pPr>
      <w:r w:rsidRPr="001B076B">
        <w:rPr>
          <w:rFonts w:cs="Arial"/>
          <w:sz w:val="20"/>
          <w:szCs w:val="20"/>
          <w:lang w:val="ru-RU"/>
        </w:rPr>
        <w:t>в АО "ТИНЬКОФФ БАНК" г. Москва</w:t>
      </w:r>
    </w:p>
    <w:p w14:paraId="2E19BAF3" w14:textId="77777777" w:rsidR="000D66DB" w:rsidRPr="001B076B" w:rsidRDefault="000D66DB" w:rsidP="000D66DB">
      <w:pPr>
        <w:spacing w:line="240" w:lineRule="auto"/>
        <w:ind w:left="-737" w:right="-737"/>
        <w:rPr>
          <w:rFonts w:cs="Arial"/>
          <w:sz w:val="20"/>
          <w:szCs w:val="20"/>
          <w:lang w:val="ru-RU"/>
        </w:rPr>
      </w:pPr>
      <w:r w:rsidRPr="001B076B">
        <w:rPr>
          <w:rFonts w:cs="Arial"/>
          <w:sz w:val="20"/>
          <w:szCs w:val="20"/>
          <w:lang w:val="ru-RU"/>
        </w:rPr>
        <w:t>к/с 30101810145250000974</w:t>
      </w:r>
    </w:p>
    <w:p w14:paraId="2C25D1B2" w14:textId="77777777" w:rsidR="000D66DB" w:rsidRPr="001B076B" w:rsidRDefault="000D66DB" w:rsidP="000D66DB">
      <w:pPr>
        <w:spacing w:line="240" w:lineRule="auto"/>
        <w:ind w:left="-737" w:right="-737"/>
        <w:rPr>
          <w:rFonts w:cs="Arial"/>
          <w:sz w:val="20"/>
          <w:szCs w:val="20"/>
          <w:lang w:val="ru-RU"/>
        </w:rPr>
      </w:pPr>
      <w:r w:rsidRPr="001B076B">
        <w:rPr>
          <w:rFonts w:cs="Arial"/>
          <w:sz w:val="20"/>
          <w:szCs w:val="20"/>
          <w:lang w:val="ru-RU"/>
        </w:rPr>
        <w:t>БИК 044525974</w:t>
      </w:r>
    </w:p>
    <w:p w14:paraId="41EA7633" w14:textId="77777777" w:rsidR="000D66DB" w:rsidRPr="001B076B" w:rsidRDefault="000D66DB" w:rsidP="000D66DB">
      <w:pPr>
        <w:spacing w:line="240" w:lineRule="auto"/>
        <w:ind w:left="-737" w:right="-737"/>
        <w:rPr>
          <w:rFonts w:cs="Arial"/>
          <w:sz w:val="20"/>
          <w:szCs w:val="20"/>
          <w:lang w:val="ru-RU"/>
        </w:rPr>
      </w:pPr>
    </w:p>
    <w:p w14:paraId="5AC568E1" w14:textId="77777777" w:rsidR="000D66DB" w:rsidRPr="001B076B" w:rsidRDefault="000D66DB" w:rsidP="00A52016">
      <w:pPr>
        <w:spacing w:line="240" w:lineRule="auto"/>
        <w:ind w:left="-680" w:right="-680"/>
        <w:rPr>
          <w:rFonts w:cs="Arial"/>
          <w:b/>
          <w:bCs/>
          <w:sz w:val="20"/>
          <w:szCs w:val="20"/>
          <w:lang w:val="ru-RU"/>
        </w:rPr>
      </w:pPr>
      <w:r w:rsidRPr="001B076B">
        <w:rPr>
          <w:rFonts w:cs="Arial"/>
          <w:b/>
          <w:bCs/>
          <w:sz w:val="20"/>
          <w:szCs w:val="20"/>
          <w:lang w:val="ru-RU"/>
        </w:rPr>
        <w:t>Датой заключения Договора является дата акцепта Заявления Лицензиата о присоединении - «_____» ______________ 20___г.</w:t>
      </w:r>
    </w:p>
    <w:p w14:paraId="62555E39" w14:textId="77777777" w:rsidR="000D66DB" w:rsidRPr="001B076B" w:rsidRDefault="000D66DB" w:rsidP="000D66DB">
      <w:pPr>
        <w:spacing w:line="240" w:lineRule="auto"/>
        <w:ind w:left="-737" w:right="-1020"/>
        <w:rPr>
          <w:rFonts w:cs="Arial"/>
          <w:b/>
          <w:bCs/>
          <w:sz w:val="20"/>
          <w:szCs w:val="20"/>
          <w:lang w:val="ru-RU"/>
        </w:rPr>
      </w:pPr>
    </w:p>
    <w:p w14:paraId="000C8C6C" w14:textId="2051CCF6" w:rsidR="000D66DB" w:rsidRPr="001B076B" w:rsidRDefault="000A49CD" w:rsidP="000D66DB">
      <w:pPr>
        <w:spacing w:line="240" w:lineRule="auto"/>
        <w:ind w:left="-737" w:right="-1020"/>
        <w:rPr>
          <w:rFonts w:cs="Arial"/>
          <w:b/>
          <w:bCs/>
          <w:sz w:val="20"/>
          <w:szCs w:val="20"/>
          <w:lang w:val="ru-RU"/>
        </w:rPr>
      </w:pPr>
      <w:r>
        <w:rPr>
          <w:rFonts w:cs="Arial"/>
          <w:b/>
          <w:bCs/>
          <w:sz w:val="20"/>
          <w:szCs w:val="20"/>
          <w:lang w:val="ru-RU"/>
        </w:rPr>
        <w:t xml:space="preserve">От </w:t>
      </w:r>
      <w:r w:rsidR="0083525A">
        <w:rPr>
          <w:rFonts w:cs="Arial"/>
          <w:b/>
          <w:bCs/>
          <w:sz w:val="20"/>
          <w:szCs w:val="20"/>
          <w:lang w:val="ru-RU"/>
        </w:rPr>
        <w:t>имени</w:t>
      </w:r>
      <w:r w:rsidR="000D66DB" w:rsidRPr="001B076B">
        <w:rPr>
          <w:rFonts w:cs="Arial"/>
          <w:b/>
          <w:bCs/>
          <w:sz w:val="20"/>
          <w:szCs w:val="20"/>
          <w:lang w:val="ru-RU"/>
        </w:rPr>
        <w:t xml:space="preserve"> ООО «ТЕКО</w:t>
      </w:r>
      <w:r w:rsidR="00AB5D05">
        <w:rPr>
          <w:rFonts w:cs="Arial"/>
          <w:b/>
          <w:bCs/>
          <w:sz w:val="20"/>
          <w:szCs w:val="20"/>
          <w:lang w:val="ru-RU"/>
        </w:rPr>
        <w:t>»</w:t>
      </w:r>
    </w:p>
    <w:p w14:paraId="7C73CB4B" w14:textId="3F6F8798" w:rsidR="000D66DB" w:rsidRPr="001B076B" w:rsidRDefault="0083525A" w:rsidP="000D66DB">
      <w:pPr>
        <w:spacing w:line="240" w:lineRule="auto"/>
        <w:ind w:left="-737"/>
        <w:rPr>
          <w:rFonts w:cs="Arial"/>
          <w:b/>
          <w:bCs/>
          <w:sz w:val="20"/>
          <w:szCs w:val="20"/>
          <w:lang w:val="ru-RU"/>
        </w:rPr>
      </w:pPr>
      <w:r>
        <w:rPr>
          <w:rFonts w:cs="Arial"/>
          <w:b/>
          <w:bCs/>
          <w:sz w:val="20"/>
          <w:szCs w:val="20"/>
          <w:lang w:val="ru-RU"/>
        </w:rPr>
        <w:t xml:space="preserve">_____________________   </w:t>
      </w:r>
      <w:r w:rsidR="000D66DB" w:rsidRPr="001B076B">
        <w:rPr>
          <w:rFonts w:cs="Arial"/>
          <w:b/>
          <w:bCs/>
          <w:sz w:val="20"/>
          <w:szCs w:val="20"/>
          <w:lang w:val="ru-RU"/>
        </w:rPr>
        <w:t>_____________________</w:t>
      </w:r>
      <w:r w:rsidR="000D66DB" w:rsidRPr="001B076B">
        <w:rPr>
          <w:rFonts w:cs="Arial"/>
          <w:b/>
          <w:bCs/>
          <w:sz w:val="20"/>
          <w:szCs w:val="20"/>
          <w:lang w:val="ru-RU"/>
        </w:rPr>
        <w:tab/>
      </w:r>
      <w:r w:rsidR="000D66DB" w:rsidRPr="001B076B">
        <w:rPr>
          <w:rFonts w:cs="Arial"/>
          <w:b/>
          <w:bCs/>
          <w:sz w:val="20"/>
          <w:szCs w:val="20"/>
          <w:lang w:val="ru-RU"/>
        </w:rPr>
        <w:tab/>
        <w:t>(</w:t>
      </w:r>
      <w:r>
        <w:rPr>
          <w:rFonts w:cs="Arial"/>
          <w:b/>
          <w:bCs/>
          <w:sz w:val="20"/>
          <w:szCs w:val="20"/>
          <w:lang w:val="ru-RU"/>
        </w:rPr>
        <w:t>_______________________</w:t>
      </w:r>
      <w:r w:rsidR="000D66DB" w:rsidRPr="001B076B">
        <w:rPr>
          <w:rFonts w:cs="Arial"/>
          <w:b/>
          <w:bCs/>
          <w:sz w:val="20"/>
          <w:szCs w:val="20"/>
          <w:lang w:val="ru-RU"/>
        </w:rPr>
        <w:t>)</w:t>
      </w:r>
    </w:p>
    <w:p w14:paraId="014B0811" w14:textId="6420E75B" w:rsidR="000D66DB" w:rsidRPr="001B076B" w:rsidRDefault="0083525A" w:rsidP="000D66DB">
      <w:pPr>
        <w:spacing w:line="240" w:lineRule="auto"/>
        <w:ind w:left="-737"/>
        <w:rPr>
          <w:rFonts w:cs="Arial"/>
          <w:b/>
          <w:bCs/>
          <w:sz w:val="20"/>
          <w:szCs w:val="20"/>
          <w:lang w:val="ru-RU"/>
        </w:rPr>
      </w:pPr>
      <w:r>
        <w:rPr>
          <w:rFonts w:cs="Arial"/>
          <w:b/>
          <w:bCs/>
          <w:sz w:val="20"/>
          <w:szCs w:val="20"/>
          <w:lang w:val="ru-RU"/>
        </w:rPr>
        <w:t>(</w:t>
      </w:r>
      <w:proofErr w:type="gramStart"/>
      <w:r>
        <w:rPr>
          <w:rFonts w:cs="Arial"/>
          <w:b/>
          <w:bCs/>
          <w:sz w:val="20"/>
          <w:szCs w:val="20"/>
          <w:lang w:val="ru-RU"/>
        </w:rPr>
        <w:t xml:space="preserve">должность)   </w:t>
      </w:r>
      <w:proofErr w:type="gramEnd"/>
      <w:r>
        <w:rPr>
          <w:rFonts w:cs="Arial"/>
          <w:b/>
          <w:bCs/>
          <w:sz w:val="20"/>
          <w:szCs w:val="20"/>
          <w:lang w:val="ru-RU"/>
        </w:rPr>
        <w:t xml:space="preserve">                     </w:t>
      </w:r>
      <w:r w:rsidR="000D66DB" w:rsidRPr="001B076B">
        <w:rPr>
          <w:rFonts w:cs="Arial"/>
          <w:b/>
          <w:bCs/>
          <w:sz w:val="20"/>
          <w:szCs w:val="20"/>
          <w:lang w:val="ru-RU"/>
        </w:rPr>
        <w:t>(подпись)</w:t>
      </w:r>
      <w:r w:rsidR="000D66DB" w:rsidRPr="001B076B">
        <w:rPr>
          <w:rFonts w:cs="Arial"/>
          <w:b/>
          <w:bCs/>
          <w:sz w:val="20"/>
          <w:szCs w:val="20"/>
          <w:lang w:val="ru-RU"/>
        </w:rPr>
        <w:tab/>
      </w:r>
      <w:r w:rsidR="000D66DB" w:rsidRPr="001B076B">
        <w:rPr>
          <w:rFonts w:cs="Arial"/>
          <w:b/>
          <w:bCs/>
          <w:sz w:val="20"/>
          <w:szCs w:val="20"/>
          <w:lang w:val="ru-RU"/>
        </w:rPr>
        <w:tab/>
      </w:r>
      <w:r w:rsidR="000D66DB" w:rsidRPr="001B076B">
        <w:rPr>
          <w:rFonts w:cs="Arial"/>
          <w:b/>
          <w:bCs/>
          <w:sz w:val="20"/>
          <w:szCs w:val="20"/>
          <w:lang w:val="ru-RU"/>
        </w:rPr>
        <w:tab/>
      </w:r>
      <w:r w:rsidR="000D66DB" w:rsidRPr="001B076B">
        <w:rPr>
          <w:rFonts w:cs="Arial"/>
          <w:b/>
          <w:bCs/>
          <w:sz w:val="20"/>
          <w:szCs w:val="20"/>
          <w:lang w:val="ru-RU"/>
        </w:rPr>
        <w:tab/>
      </w:r>
      <w:r>
        <w:rPr>
          <w:rFonts w:cs="Arial"/>
          <w:b/>
          <w:bCs/>
          <w:sz w:val="20"/>
          <w:szCs w:val="20"/>
          <w:lang w:val="ru-RU"/>
        </w:rPr>
        <w:t>(ФИО)</w:t>
      </w:r>
    </w:p>
    <w:p w14:paraId="36813331" w14:textId="77777777" w:rsidR="000D66DB" w:rsidRPr="001B076B" w:rsidRDefault="000D66DB" w:rsidP="000D66DB">
      <w:pPr>
        <w:spacing w:line="240" w:lineRule="auto"/>
        <w:ind w:left="-737"/>
        <w:rPr>
          <w:rFonts w:cs="Arial"/>
          <w:b/>
          <w:bCs/>
          <w:sz w:val="20"/>
          <w:szCs w:val="20"/>
          <w:lang w:val="ru-RU"/>
        </w:rPr>
      </w:pPr>
      <w:r w:rsidRPr="001B076B">
        <w:rPr>
          <w:rFonts w:cs="Arial"/>
          <w:b/>
          <w:bCs/>
          <w:sz w:val="20"/>
          <w:szCs w:val="20"/>
          <w:lang w:val="ru-RU"/>
        </w:rPr>
        <w:t xml:space="preserve">М.П. </w:t>
      </w:r>
    </w:p>
    <w:p w14:paraId="1595AF6D" w14:textId="77777777" w:rsidR="000D66DB" w:rsidRDefault="000D66DB" w:rsidP="000D66DB">
      <w:pPr>
        <w:spacing w:line="240" w:lineRule="auto"/>
        <w:ind w:left="-567" w:right="-680"/>
        <w:jc w:val="right"/>
        <w:rPr>
          <w:rFonts w:cs="Arial"/>
          <w:b/>
          <w:bCs/>
          <w:sz w:val="20"/>
          <w:szCs w:val="20"/>
          <w:lang w:val="ru-RU"/>
        </w:rPr>
      </w:pPr>
    </w:p>
    <w:p w14:paraId="2A77B89F" w14:textId="77777777" w:rsidR="000D66DB" w:rsidRDefault="000D66DB" w:rsidP="000D66DB">
      <w:pPr>
        <w:spacing w:line="240" w:lineRule="auto"/>
        <w:ind w:left="-567" w:right="-680"/>
        <w:jc w:val="right"/>
        <w:rPr>
          <w:rFonts w:cs="Arial"/>
          <w:b/>
          <w:bCs/>
          <w:sz w:val="20"/>
          <w:szCs w:val="20"/>
          <w:lang w:val="ru-RU"/>
        </w:rPr>
      </w:pPr>
    </w:p>
    <w:p w14:paraId="5857245D" w14:textId="77777777" w:rsidR="00A52016" w:rsidRDefault="00A52016" w:rsidP="00E8559E">
      <w:pPr>
        <w:spacing w:line="240" w:lineRule="auto"/>
        <w:ind w:left="-567" w:right="-680"/>
        <w:jc w:val="right"/>
        <w:rPr>
          <w:rFonts w:cs="Arial"/>
          <w:b/>
          <w:bCs/>
          <w:sz w:val="20"/>
          <w:szCs w:val="20"/>
          <w:lang w:val="ru-RU"/>
        </w:rPr>
      </w:pPr>
    </w:p>
    <w:p w14:paraId="7AFA3D33" w14:textId="77777777" w:rsidR="00A52016" w:rsidRDefault="00A52016" w:rsidP="00E8559E">
      <w:pPr>
        <w:spacing w:line="240" w:lineRule="auto"/>
        <w:ind w:left="-567" w:right="-680"/>
        <w:jc w:val="right"/>
        <w:rPr>
          <w:rFonts w:cs="Arial"/>
          <w:b/>
          <w:bCs/>
          <w:sz w:val="20"/>
          <w:szCs w:val="20"/>
          <w:lang w:val="ru-RU"/>
        </w:rPr>
      </w:pPr>
    </w:p>
    <w:p w14:paraId="04FCCE98" w14:textId="77777777" w:rsidR="000F61DC" w:rsidRDefault="000F61DC" w:rsidP="00E8559E">
      <w:pPr>
        <w:spacing w:line="240" w:lineRule="auto"/>
        <w:ind w:left="-567" w:right="-680"/>
        <w:jc w:val="right"/>
        <w:rPr>
          <w:rFonts w:cs="Arial"/>
          <w:b/>
          <w:bCs/>
          <w:sz w:val="20"/>
          <w:szCs w:val="20"/>
          <w:lang w:val="ru-RU"/>
        </w:rPr>
      </w:pPr>
    </w:p>
    <w:p w14:paraId="44193D04" w14:textId="77777777" w:rsidR="000F61DC" w:rsidRDefault="000F61DC" w:rsidP="00E8559E">
      <w:pPr>
        <w:spacing w:line="240" w:lineRule="auto"/>
        <w:ind w:left="-567" w:right="-680"/>
        <w:jc w:val="right"/>
        <w:rPr>
          <w:rFonts w:cs="Arial"/>
          <w:b/>
          <w:bCs/>
          <w:sz w:val="20"/>
          <w:szCs w:val="20"/>
          <w:lang w:val="ru-RU"/>
        </w:rPr>
      </w:pPr>
    </w:p>
    <w:p w14:paraId="59D69FBA" w14:textId="77777777" w:rsidR="000F61DC" w:rsidRDefault="000F61DC" w:rsidP="00E8559E">
      <w:pPr>
        <w:spacing w:line="240" w:lineRule="auto"/>
        <w:ind w:left="-567" w:right="-680"/>
        <w:jc w:val="right"/>
        <w:rPr>
          <w:rFonts w:cs="Arial"/>
          <w:b/>
          <w:bCs/>
          <w:sz w:val="20"/>
          <w:szCs w:val="20"/>
          <w:lang w:val="ru-RU"/>
        </w:rPr>
      </w:pPr>
    </w:p>
    <w:p w14:paraId="46B5F28D" w14:textId="77777777" w:rsidR="000F61DC" w:rsidRDefault="000F61DC" w:rsidP="00E8559E">
      <w:pPr>
        <w:spacing w:line="240" w:lineRule="auto"/>
        <w:ind w:left="-567" w:right="-680"/>
        <w:jc w:val="right"/>
        <w:rPr>
          <w:rFonts w:cs="Arial"/>
          <w:b/>
          <w:bCs/>
          <w:sz w:val="20"/>
          <w:szCs w:val="20"/>
          <w:lang w:val="ru-RU"/>
        </w:rPr>
      </w:pPr>
    </w:p>
    <w:p w14:paraId="76DDC20A" w14:textId="77777777" w:rsidR="000F61DC" w:rsidRDefault="000F61DC" w:rsidP="00E8559E">
      <w:pPr>
        <w:spacing w:line="240" w:lineRule="auto"/>
        <w:ind w:left="-567" w:right="-680"/>
        <w:jc w:val="right"/>
        <w:rPr>
          <w:rFonts w:cs="Arial"/>
          <w:b/>
          <w:bCs/>
          <w:sz w:val="20"/>
          <w:szCs w:val="20"/>
          <w:lang w:val="ru-RU"/>
        </w:rPr>
      </w:pPr>
    </w:p>
    <w:p w14:paraId="67345829" w14:textId="77777777" w:rsidR="000F61DC" w:rsidRDefault="000F61DC" w:rsidP="00E8559E">
      <w:pPr>
        <w:spacing w:line="240" w:lineRule="auto"/>
        <w:ind w:left="-567" w:right="-680"/>
        <w:jc w:val="right"/>
        <w:rPr>
          <w:rFonts w:cs="Arial"/>
          <w:b/>
          <w:bCs/>
          <w:sz w:val="20"/>
          <w:szCs w:val="20"/>
          <w:lang w:val="ru-RU"/>
        </w:rPr>
      </w:pPr>
    </w:p>
    <w:p w14:paraId="0E2E2B00" w14:textId="77777777" w:rsidR="000F61DC" w:rsidRDefault="000F61DC" w:rsidP="00E8559E">
      <w:pPr>
        <w:spacing w:line="240" w:lineRule="auto"/>
        <w:ind w:left="-567" w:right="-680"/>
        <w:jc w:val="right"/>
        <w:rPr>
          <w:rFonts w:cs="Arial"/>
          <w:b/>
          <w:bCs/>
          <w:sz w:val="20"/>
          <w:szCs w:val="20"/>
          <w:lang w:val="ru-RU"/>
        </w:rPr>
      </w:pPr>
    </w:p>
    <w:p w14:paraId="32D03731" w14:textId="77777777" w:rsidR="000F61DC" w:rsidRDefault="000F61DC" w:rsidP="00E8559E">
      <w:pPr>
        <w:spacing w:line="240" w:lineRule="auto"/>
        <w:ind w:left="-567" w:right="-680"/>
        <w:jc w:val="right"/>
        <w:rPr>
          <w:rFonts w:cs="Arial"/>
          <w:b/>
          <w:bCs/>
          <w:sz w:val="20"/>
          <w:szCs w:val="20"/>
          <w:lang w:val="ru-RU"/>
        </w:rPr>
      </w:pPr>
    </w:p>
    <w:p w14:paraId="6B506809" w14:textId="77777777" w:rsidR="000F61DC" w:rsidRDefault="000F61DC" w:rsidP="00E8559E">
      <w:pPr>
        <w:spacing w:line="240" w:lineRule="auto"/>
        <w:ind w:left="-567" w:right="-680"/>
        <w:jc w:val="right"/>
        <w:rPr>
          <w:rFonts w:cs="Arial"/>
          <w:b/>
          <w:bCs/>
          <w:sz w:val="20"/>
          <w:szCs w:val="20"/>
          <w:lang w:val="ru-RU"/>
        </w:rPr>
      </w:pPr>
    </w:p>
    <w:p w14:paraId="2DCEC3E5" w14:textId="77777777" w:rsidR="000F61DC" w:rsidRDefault="000F61DC" w:rsidP="00E8559E">
      <w:pPr>
        <w:spacing w:line="240" w:lineRule="auto"/>
        <w:ind w:left="-567" w:right="-680"/>
        <w:jc w:val="right"/>
        <w:rPr>
          <w:rFonts w:cs="Arial"/>
          <w:b/>
          <w:bCs/>
          <w:sz w:val="20"/>
          <w:szCs w:val="20"/>
          <w:lang w:val="ru-RU"/>
        </w:rPr>
      </w:pPr>
    </w:p>
    <w:p w14:paraId="723992B5" w14:textId="77777777" w:rsidR="000F61DC" w:rsidRDefault="000F61DC" w:rsidP="00E8559E">
      <w:pPr>
        <w:spacing w:line="240" w:lineRule="auto"/>
        <w:ind w:left="-567" w:right="-680"/>
        <w:jc w:val="right"/>
        <w:rPr>
          <w:rFonts w:cs="Arial"/>
          <w:b/>
          <w:bCs/>
          <w:sz w:val="20"/>
          <w:szCs w:val="20"/>
          <w:lang w:val="ru-RU"/>
        </w:rPr>
      </w:pPr>
    </w:p>
    <w:p w14:paraId="30A25A30" w14:textId="77777777" w:rsidR="000F61DC" w:rsidRDefault="000F61DC" w:rsidP="00E8559E">
      <w:pPr>
        <w:spacing w:line="240" w:lineRule="auto"/>
        <w:ind w:left="-567" w:right="-680"/>
        <w:jc w:val="right"/>
        <w:rPr>
          <w:rFonts w:cs="Arial"/>
          <w:b/>
          <w:bCs/>
          <w:sz w:val="20"/>
          <w:szCs w:val="20"/>
          <w:lang w:val="ru-RU"/>
        </w:rPr>
      </w:pPr>
    </w:p>
    <w:p w14:paraId="25471F41" w14:textId="77777777" w:rsidR="000F61DC" w:rsidRDefault="000F61DC" w:rsidP="00E8559E">
      <w:pPr>
        <w:spacing w:line="240" w:lineRule="auto"/>
        <w:ind w:left="-567" w:right="-680"/>
        <w:jc w:val="right"/>
        <w:rPr>
          <w:rFonts w:cs="Arial"/>
          <w:b/>
          <w:bCs/>
          <w:sz w:val="20"/>
          <w:szCs w:val="20"/>
          <w:lang w:val="ru-RU"/>
        </w:rPr>
      </w:pPr>
    </w:p>
    <w:p w14:paraId="12C53B38" w14:textId="77777777" w:rsidR="000F61DC" w:rsidRDefault="000F61DC" w:rsidP="00E8559E">
      <w:pPr>
        <w:spacing w:line="240" w:lineRule="auto"/>
        <w:ind w:left="-567" w:right="-680"/>
        <w:jc w:val="right"/>
        <w:rPr>
          <w:rFonts w:cs="Arial"/>
          <w:b/>
          <w:bCs/>
          <w:sz w:val="20"/>
          <w:szCs w:val="20"/>
          <w:lang w:val="ru-RU"/>
        </w:rPr>
      </w:pPr>
    </w:p>
    <w:p w14:paraId="78A9DCE2" w14:textId="77777777" w:rsidR="000F61DC" w:rsidRDefault="000F61DC" w:rsidP="00E8559E">
      <w:pPr>
        <w:spacing w:line="240" w:lineRule="auto"/>
        <w:ind w:left="-567" w:right="-680"/>
        <w:jc w:val="right"/>
        <w:rPr>
          <w:rFonts w:cs="Arial"/>
          <w:b/>
          <w:bCs/>
          <w:sz w:val="20"/>
          <w:szCs w:val="20"/>
          <w:lang w:val="ru-RU"/>
        </w:rPr>
      </w:pPr>
    </w:p>
    <w:p w14:paraId="5D7D4A43" w14:textId="77777777" w:rsidR="000F61DC" w:rsidRDefault="000F61DC" w:rsidP="00E8559E">
      <w:pPr>
        <w:spacing w:line="240" w:lineRule="auto"/>
        <w:ind w:left="-567" w:right="-680"/>
        <w:jc w:val="right"/>
        <w:rPr>
          <w:rFonts w:cs="Arial"/>
          <w:b/>
          <w:bCs/>
          <w:sz w:val="20"/>
          <w:szCs w:val="20"/>
          <w:lang w:val="ru-RU"/>
        </w:rPr>
      </w:pPr>
    </w:p>
    <w:p w14:paraId="41A574DC" w14:textId="77777777" w:rsidR="000F61DC" w:rsidRDefault="000F61DC" w:rsidP="00E8559E">
      <w:pPr>
        <w:spacing w:line="240" w:lineRule="auto"/>
        <w:ind w:left="-567" w:right="-680"/>
        <w:jc w:val="right"/>
        <w:rPr>
          <w:rFonts w:cs="Arial"/>
          <w:b/>
          <w:bCs/>
          <w:sz w:val="20"/>
          <w:szCs w:val="20"/>
          <w:lang w:val="ru-RU"/>
        </w:rPr>
      </w:pPr>
    </w:p>
    <w:p w14:paraId="25A236AC" w14:textId="77777777" w:rsidR="000F61DC" w:rsidRDefault="000F61DC" w:rsidP="00E8559E">
      <w:pPr>
        <w:spacing w:line="240" w:lineRule="auto"/>
        <w:ind w:left="-567" w:right="-680"/>
        <w:jc w:val="right"/>
        <w:rPr>
          <w:rFonts w:cs="Arial"/>
          <w:b/>
          <w:bCs/>
          <w:sz w:val="20"/>
          <w:szCs w:val="20"/>
          <w:lang w:val="ru-RU"/>
        </w:rPr>
      </w:pPr>
    </w:p>
    <w:p w14:paraId="5758AD87" w14:textId="77777777" w:rsidR="000F61DC" w:rsidRDefault="000F61DC" w:rsidP="00E8559E">
      <w:pPr>
        <w:spacing w:line="240" w:lineRule="auto"/>
        <w:ind w:left="-567" w:right="-680"/>
        <w:jc w:val="right"/>
        <w:rPr>
          <w:rFonts w:cs="Arial"/>
          <w:b/>
          <w:bCs/>
          <w:sz w:val="20"/>
          <w:szCs w:val="20"/>
          <w:lang w:val="ru-RU"/>
        </w:rPr>
      </w:pPr>
    </w:p>
    <w:p w14:paraId="504EF0A5" w14:textId="77777777" w:rsidR="000F61DC" w:rsidRDefault="000F61DC" w:rsidP="00E8559E">
      <w:pPr>
        <w:spacing w:line="240" w:lineRule="auto"/>
        <w:ind w:left="-567" w:right="-680"/>
        <w:jc w:val="right"/>
        <w:rPr>
          <w:rFonts w:cs="Arial"/>
          <w:b/>
          <w:bCs/>
          <w:sz w:val="20"/>
          <w:szCs w:val="20"/>
          <w:lang w:val="ru-RU"/>
        </w:rPr>
      </w:pPr>
    </w:p>
    <w:p w14:paraId="78FC3251" w14:textId="77777777" w:rsidR="000F61DC" w:rsidRDefault="000F61DC" w:rsidP="00E8559E">
      <w:pPr>
        <w:spacing w:line="240" w:lineRule="auto"/>
        <w:ind w:left="-567" w:right="-680"/>
        <w:jc w:val="right"/>
        <w:rPr>
          <w:rFonts w:cs="Arial"/>
          <w:b/>
          <w:bCs/>
          <w:sz w:val="20"/>
          <w:szCs w:val="20"/>
          <w:lang w:val="ru-RU"/>
        </w:rPr>
      </w:pPr>
    </w:p>
    <w:p w14:paraId="31B9CBF7" w14:textId="77777777" w:rsidR="000F61DC" w:rsidRDefault="000F61DC" w:rsidP="00E8559E">
      <w:pPr>
        <w:spacing w:line="240" w:lineRule="auto"/>
        <w:ind w:left="-567" w:right="-680"/>
        <w:jc w:val="right"/>
        <w:rPr>
          <w:rFonts w:cs="Arial"/>
          <w:b/>
          <w:bCs/>
          <w:sz w:val="20"/>
          <w:szCs w:val="20"/>
          <w:lang w:val="ru-RU"/>
        </w:rPr>
      </w:pPr>
    </w:p>
    <w:p w14:paraId="3DC0EB4C" w14:textId="77777777" w:rsidR="000F61DC" w:rsidRDefault="000F61DC" w:rsidP="00E8559E">
      <w:pPr>
        <w:spacing w:line="240" w:lineRule="auto"/>
        <w:ind w:left="-567" w:right="-680"/>
        <w:jc w:val="right"/>
        <w:rPr>
          <w:rFonts w:cs="Arial"/>
          <w:b/>
          <w:bCs/>
          <w:sz w:val="20"/>
          <w:szCs w:val="20"/>
          <w:lang w:val="ru-RU"/>
        </w:rPr>
      </w:pPr>
    </w:p>
    <w:p w14:paraId="6FD608B5" w14:textId="77777777" w:rsidR="000F61DC" w:rsidRDefault="000F61DC" w:rsidP="00E8559E">
      <w:pPr>
        <w:spacing w:line="240" w:lineRule="auto"/>
        <w:ind w:left="-567" w:right="-680"/>
        <w:jc w:val="right"/>
        <w:rPr>
          <w:rFonts w:cs="Arial"/>
          <w:b/>
          <w:bCs/>
          <w:sz w:val="20"/>
          <w:szCs w:val="20"/>
          <w:lang w:val="ru-RU"/>
        </w:rPr>
      </w:pPr>
    </w:p>
    <w:p w14:paraId="6D92CEAD" w14:textId="77777777" w:rsidR="000F61DC" w:rsidRDefault="000F61DC" w:rsidP="00E8559E">
      <w:pPr>
        <w:spacing w:line="240" w:lineRule="auto"/>
        <w:ind w:left="-567" w:right="-680"/>
        <w:jc w:val="right"/>
        <w:rPr>
          <w:rFonts w:cs="Arial"/>
          <w:b/>
          <w:bCs/>
          <w:sz w:val="20"/>
          <w:szCs w:val="20"/>
          <w:lang w:val="ru-RU"/>
        </w:rPr>
      </w:pPr>
    </w:p>
    <w:p w14:paraId="7DABE39D" w14:textId="77777777" w:rsidR="000F61DC" w:rsidRDefault="000F61DC" w:rsidP="00E8559E">
      <w:pPr>
        <w:spacing w:line="240" w:lineRule="auto"/>
        <w:ind w:left="-567" w:right="-680"/>
        <w:jc w:val="right"/>
        <w:rPr>
          <w:rFonts w:cs="Arial"/>
          <w:b/>
          <w:bCs/>
          <w:sz w:val="20"/>
          <w:szCs w:val="20"/>
          <w:lang w:val="ru-RU"/>
        </w:rPr>
      </w:pPr>
    </w:p>
    <w:p w14:paraId="31205146" w14:textId="77777777" w:rsidR="000F61DC" w:rsidRDefault="000F61DC" w:rsidP="00E8559E">
      <w:pPr>
        <w:spacing w:line="240" w:lineRule="auto"/>
        <w:ind w:left="-567" w:right="-680"/>
        <w:jc w:val="right"/>
        <w:rPr>
          <w:rFonts w:cs="Arial"/>
          <w:b/>
          <w:bCs/>
          <w:sz w:val="20"/>
          <w:szCs w:val="20"/>
          <w:lang w:val="ru-RU"/>
        </w:rPr>
      </w:pPr>
    </w:p>
    <w:p w14:paraId="2C9C024F" w14:textId="77777777" w:rsidR="000F61DC" w:rsidRDefault="000F61DC" w:rsidP="00E8559E">
      <w:pPr>
        <w:spacing w:line="240" w:lineRule="auto"/>
        <w:ind w:left="-567" w:right="-680"/>
        <w:jc w:val="right"/>
        <w:rPr>
          <w:rFonts w:cs="Arial"/>
          <w:b/>
          <w:bCs/>
          <w:sz w:val="20"/>
          <w:szCs w:val="20"/>
          <w:lang w:val="ru-RU"/>
        </w:rPr>
      </w:pPr>
    </w:p>
    <w:p w14:paraId="2E5BAB2E" w14:textId="77777777" w:rsidR="000F61DC" w:rsidRDefault="000F61DC" w:rsidP="00E8559E">
      <w:pPr>
        <w:spacing w:line="240" w:lineRule="auto"/>
        <w:ind w:left="-567" w:right="-680"/>
        <w:jc w:val="right"/>
        <w:rPr>
          <w:rFonts w:cs="Arial"/>
          <w:b/>
          <w:bCs/>
          <w:sz w:val="20"/>
          <w:szCs w:val="20"/>
          <w:lang w:val="ru-RU"/>
        </w:rPr>
      </w:pPr>
    </w:p>
    <w:p w14:paraId="4F6BF757" w14:textId="77777777" w:rsidR="000F61DC" w:rsidRDefault="000F61DC" w:rsidP="00E8559E">
      <w:pPr>
        <w:spacing w:line="240" w:lineRule="auto"/>
        <w:ind w:left="-567" w:right="-680"/>
        <w:jc w:val="right"/>
        <w:rPr>
          <w:rFonts w:cs="Arial"/>
          <w:b/>
          <w:bCs/>
          <w:sz w:val="20"/>
          <w:szCs w:val="20"/>
          <w:lang w:val="ru-RU"/>
        </w:rPr>
      </w:pPr>
    </w:p>
    <w:p w14:paraId="18DEE012" w14:textId="77777777" w:rsidR="000F61DC" w:rsidRDefault="000F61DC" w:rsidP="00E8559E">
      <w:pPr>
        <w:spacing w:line="240" w:lineRule="auto"/>
        <w:ind w:left="-567" w:right="-680"/>
        <w:jc w:val="right"/>
        <w:rPr>
          <w:rFonts w:cs="Arial"/>
          <w:b/>
          <w:bCs/>
          <w:sz w:val="20"/>
          <w:szCs w:val="20"/>
          <w:lang w:val="ru-RU"/>
        </w:rPr>
      </w:pPr>
    </w:p>
    <w:p w14:paraId="05541C72" w14:textId="77777777" w:rsidR="000F61DC" w:rsidRDefault="000F61DC" w:rsidP="00E8559E">
      <w:pPr>
        <w:spacing w:line="240" w:lineRule="auto"/>
        <w:ind w:left="-567" w:right="-680"/>
        <w:jc w:val="right"/>
        <w:rPr>
          <w:rFonts w:cs="Arial"/>
          <w:b/>
          <w:bCs/>
          <w:sz w:val="20"/>
          <w:szCs w:val="20"/>
          <w:lang w:val="ru-RU"/>
        </w:rPr>
      </w:pPr>
    </w:p>
    <w:p w14:paraId="2C1C2418" w14:textId="77777777" w:rsidR="000F61DC" w:rsidRDefault="000F61DC" w:rsidP="00E8559E">
      <w:pPr>
        <w:spacing w:line="240" w:lineRule="auto"/>
        <w:ind w:left="-567" w:right="-680"/>
        <w:jc w:val="right"/>
        <w:rPr>
          <w:rFonts w:cs="Arial"/>
          <w:b/>
          <w:bCs/>
          <w:sz w:val="20"/>
          <w:szCs w:val="20"/>
          <w:lang w:val="ru-RU"/>
        </w:rPr>
      </w:pPr>
    </w:p>
    <w:p w14:paraId="046D54A9" w14:textId="77777777" w:rsidR="000F61DC" w:rsidRDefault="000F61DC" w:rsidP="00E8559E">
      <w:pPr>
        <w:spacing w:line="240" w:lineRule="auto"/>
        <w:ind w:left="-567" w:right="-680"/>
        <w:jc w:val="right"/>
        <w:rPr>
          <w:rFonts w:cs="Arial"/>
          <w:b/>
          <w:bCs/>
          <w:sz w:val="20"/>
          <w:szCs w:val="20"/>
          <w:lang w:val="ru-RU"/>
        </w:rPr>
      </w:pPr>
    </w:p>
    <w:p w14:paraId="3CF3BF87" w14:textId="77777777" w:rsidR="000F61DC" w:rsidRDefault="000F61DC" w:rsidP="00E8559E">
      <w:pPr>
        <w:spacing w:line="240" w:lineRule="auto"/>
        <w:ind w:left="-567" w:right="-680"/>
        <w:jc w:val="right"/>
        <w:rPr>
          <w:rFonts w:cs="Arial"/>
          <w:b/>
          <w:bCs/>
          <w:sz w:val="20"/>
          <w:szCs w:val="20"/>
          <w:lang w:val="ru-RU"/>
        </w:rPr>
      </w:pPr>
    </w:p>
    <w:p w14:paraId="6F2ED651" w14:textId="77777777" w:rsidR="000F61DC" w:rsidRDefault="000F61DC" w:rsidP="00E8559E">
      <w:pPr>
        <w:spacing w:line="240" w:lineRule="auto"/>
        <w:ind w:left="-567" w:right="-680"/>
        <w:jc w:val="right"/>
        <w:rPr>
          <w:rFonts w:cs="Arial"/>
          <w:b/>
          <w:bCs/>
          <w:sz w:val="20"/>
          <w:szCs w:val="20"/>
          <w:lang w:val="ru-RU"/>
        </w:rPr>
      </w:pPr>
    </w:p>
    <w:p w14:paraId="7823A023" w14:textId="77777777" w:rsidR="000F61DC" w:rsidRDefault="000F61DC" w:rsidP="00E8559E">
      <w:pPr>
        <w:spacing w:line="240" w:lineRule="auto"/>
        <w:ind w:left="-567" w:right="-680"/>
        <w:jc w:val="right"/>
        <w:rPr>
          <w:rFonts w:cs="Arial"/>
          <w:b/>
          <w:bCs/>
          <w:sz w:val="20"/>
          <w:szCs w:val="20"/>
          <w:lang w:val="ru-RU"/>
        </w:rPr>
      </w:pPr>
    </w:p>
    <w:p w14:paraId="6E6C4E60" w14:textId="77777777" w:rsidR="000F61DC" w:rsidRDefault="000F61DC" w:rsidP="00E8559E">
      <w:pPr>
        <w:spacing w:line="240" w:lineRule="auto"/>
        <w:ind w:left="-567" w:right="-680"/>
        <w:jc w:val="right"/>
        <w:rPr>
          <w:rFonts w:cs="Arial"/>
          <w:b/>
          <w:bCs/>
          <w:sz w:val="20"/>
          <w:szCs w:val="20"/>
          <w:lang w:val="ru-RU"/>
        </w:rPr>
      </w:pPr>
    </w:p>
    <w:p w14:paraId="436E98EE" w14:textId="77777777" w:rsidR="000F61DC" w:rsidRDefault="000F61DC" w:rsidP="00E8559E">
      <w:pPr>
        <w:spacing w:line="240" w:lineRule="auto"/>
        <w:ind w:left="-567" w:right="-680"/>
        <w:jc w:val="right"/>
        <w:rPr>
          <w:rFonts w:cs="Arial"/>
          <w:b/>
          <w:bCs/>
          <w:sz w:val="20"/>
          <w:szCs w:val="20"/>
          <w:lang w:val="ru-RU"/>
        </w:rPr>
      </w:pPr>
    </w:p>
    <w:p w14:paraId="470DB40C" w14:textId="77777777" w:rsidR="000F61DC" w:rsidRDefault="000F61DC" w:rsidP="00E8559E">
      <w:pPr>
        <w:spacing w:line="240" w:lineRule="auto"/>
        <w:ind w:left="-567" w:right="-680"/>
        <w:jc w:val="right"/>
        <w:rPr>
          <w:rFonts w:cs="Arial"/>
          <w:b/>
          <w:bCs/>
          <w:sz w:val="20"/>
          <w:szCs w:val="20"/>
          <w:lang w:val="ru-RU"/>
        </w:rPr>
      </w:pPr>
    </w:p>
    <w:p w14:paraId="48C0AA57" w14:textId="77777777" w:rsidR="000F61DC" w:rsidRDefault="000F61DC" w:rsidP="00E8559E">
      <w:pPr>
        <w:spacing w:line="240" w:lineRule="auto"/>
        <w:ind w:left="-567" w:right="-680"/>
        <w:jc w:val="right"/>
        <w:rPr>
          <w:rFonts w:cs="Arial"/>
          <w:b/>
          <w:bCs/>
          <w:sz w:val="20"/>
          <w:szCs w:val="20"/>
          <w:lang w:val="ru-RU"/>
        </w:rPr>
      </w:pPr>
    </w:p>
    <w:p w14:paraId="5FEB165D" w14:textId="77777777" w:rsidR="000F61DC" w:rsidRDefault="000F61DC" w:rsidP="00E8559E">
      <w:pPr>
        <w:spacing w:line="240" w:lineRule="auto"/>
        <w:ind w:left="-567" w:right="-680"/>
        <w:jc w:val="right"/>
        <w:rPr>
          <w:rFonts w:cs="Arial"/>
          <w:b/>
          <w:bCs/>
          <w:sz w:val="20"/>
          <w:szCs w:val="20"/>
          <w:lang w:val="ru-RU"/>
        </w:rPr>
      </w:pPr>
    </w:p>
    <w:p w14:paraId="2B666BF6" w14:textId="77777777" w:rsidR="000F61DC" w:rsidRDefault="000F61DC" w:rsidP="00E8559E">
      <w:pPr>
        <w:spacing w:line="240" w:lineRule="auto"/>
        <w:ind w:left="-567" w:right="-680"/>
        <w:jc w:val="right"/>
        <w:rPr>
          <w:rFonts w:cs="Arial"/>
          <w:b/>
          <w:bCs/>
          <w:sz w:val="20"/>
          <w:szCs w:val="20"/>
          <w:lang w:val="ru-RU"/>
        </w:rPr>
      </w:pPr>
    </w:p>
    <w:p w14:paraId="663DC07A" w14:textId="77777777" w:rsidR="000F61DC" w:rsidRDefault="000F61DC" w:rsidP="00E8559E">
      <w:pPr>
        <w:spacing w:line="240" w:lineRule="auto"/>
        <w:ind w:left="-567" w:right="-680"/>
        <w:jc w:val="right"/>
        <w:rPr>
          <w:rFonts w:cs="Arial"/>
          <w:b/>
          <w:bCs/>
          <w:sz w:val="20"/>
          <w:szCs w:val="20"/>
          <w:lang w:val="ru-RU"/>
        </w:rPr>
      </w:pPr>
    </w:p>
    <w:p w14:paraId="5512EBD3" w14:textId="77777777" w:rsidR="000F61DC" w:rsidRDefault="000F61DC" w:rsidP="00E8559E">
      <w:pPr>
        <w:spacing w:line="240" w:lineRule="auto"/>
        <w:ind w:left="-567" w:right="-680"/>
        <w:jc w:val="right"/>
        <w:rPr>
          <w:rFonts w:cs="Arial"/>
          <w:b/>
          <w:bCs/>
          <w:sz w:val="20"/>
          <w:szCs w:val="20"/>
          <w:lang w:val="ru-RU"/>
        </w:rPr>
      </w:pPr>
    </w:p>
    <w:p w14:paraId="0902A071" w14:textId="77777777" w:rsidR="000F61DC" w:rsidRDefault="000F61DC" w:rsidP="00E8559E">
      <w:pPr>
        <w:spacing w:line="240" w:lineRule="auto"/>
        <w:ind w:left="-567" w:right="-680"/>
        <w:jc w:val="right"/>
        <w:rPr>
          <w:rFonts w:cs="Arial"/>
          <w:b/>
          <w:bCs/>
          <w:sz w:val="20"/>
          <w:szCs w:val="20"/>
          <w:lang w:val="ru-RU"/>
        </w:rPr>
      </w:pPr>
    </w:p>
    <w:p w14:paraId="7F20436C" w14:textId="77777777" w:rsidR="00E1367C" w:rsidRDefault="00E1367C" w:rsidP="00E8559E">
      <w:pPr>
        <w:spacing w:line="240" w:lineRule="auto"/>
        <w:ind w:left="-567" w:right="-680"/>
        <w:jc w:val="right"/>
        <w:rPr>
          <w:rFonts w:cs="Arial"/>
          <w:b/>
          <w:bCs/>
          <w:sz w:val="20"/>
          <w:szCs w:val="20"/>
          <w:lang w:val="ru-RU"/>
        </w:rPr>
      </w:pPr>
    </w:p>
    <w:p w14:paraId="5832D61A" w14:textId="66A911E4" w:rsidR="003D65C3" w:rsidRPr="00F905EC" w:rsidRDefault="003D65C3" w:rsidP="00E8559E">
      <w:pPr>
        <w:spacing w:line="240" w:lineRule="auto"/>
        <w:ind w:left="-567" w:right="-680"/>
        <w:jc w:val="right"/>
        <w:rPr>
          <w:rFonts w:cs="Arial"/>
          <w:b/>
          <w:bCs/>
          <w:sz w:val="20"/>
          <w:szCs w:val="20"/>
          <w:lang w:val="ru-RU"/>
        </w:rPr>
      </w:pPr>
      <w:r w:rsidRPr="00F905EC">
        <w:rPr>
          <w:rFonts w:cs="Arial"/>
          <w:b/>
          <w:bCs/>
          <w:sz w:val="20"/>
          <w:szCs w:val="20"/>
          <w:lang w:val="ru-RU"/>
        </w:rPr>
        <w:lastRenderedPageBreak/>
        <w:t xml:space="preserve">Приложение №4 </w:t>
      </w:r>
    </w:p>
    <w:p w14:paraId="314C908B" w14:textId="77777777" w:rsidR="003D65C3" w:rsidRPr="00F905EC" w:rsidRDefault="003D65C3" w:rsidP="00E8559E">
      <w:pPr>
        <w:spacing w:line="240" w:lineRule="auto"/>
        <w:ind w:left="-567" w:right="-680"/>
        <w:jc w:val="right"/>
        <w:rPr>
          <w:rFonts w:cs="Arial"/>
          <w:b/>
          <w:bCs/>
          <w:sz w:val="20"/>
          <w:szCs w:val="20"/>
          <w:lang w:val="ru-RU"/>
        </w:rPr>
      </w:pPr>
      <w:r w:rsidRPr="00F905EC">
        <w:rPr>
          <w:rFonts w:cs="Arial"/>
          <w:b/>
          <w:bCs/>
          <w:sz w:val="20"/>
          <w:szCs w:val="20"/>
          <w:lang w:val="ru-RU"/>
        </w:rPr>
        <w:t>к Лицензионному договору присоединения на использование программы для ЭВМ</w:t>
      </w:r>
    </w:p>
    <w:p w14:paraId="41ADBB07" w14:textId="73472C20" w:rsidR="003D65C3" w:rsidRPr="00F905EC" w:rsidRDefault="003D65C3" w:rsidP="00E8559E">
      <w:pPr>
        <w:spacing w:line="240" w:lineRule="auto"/>
        <w:ind w:left="-567" w:right="-680"/>
        <w:jc w:val="right"/>
        <w:rPr>
          <w:rFonts w:cs="Arial"/>
          <w:b/>
          <w:bCs/>
          <w:sz w:val="20"/>
          <w:szCs w:val="20"/>
          <w:lang w:val="ru-RU"/>
        </w:rPr>
      </w:pPr>
      <w:r w:rsidRPr="00F905EC">
        <w:rPr>
          <w:rFonts w:cs="Arial"/>
          <w:b/>
          <w:bCs/>
          <w:sz w:val="20"/>
          <w:szCs w:val="20"/>
          <w:lang w:val="ru-RU"/>
        </w:rPr>
        <w:t xml:space="preserve"> (далее по тексту - «Договор»)</w:t>
      </w:r>
    </w:p>
    <w:p w14:paraId="0C74B88C" w14:textId="74D87C24" w:rsidR="003D65C3" w:rsidRDefault="003D65C3" w:rsidP="003D65C3">
      <w:pPr>
        <w:spacing w:line="240" w:lineRule="auto"/>
        <w:ind w:left="-567" w:right="-397"/>
        <w:jc w:val="right"/>
        <w:rPr>
          <w:rFonts w:cs="Arial"/>
          <w:sz w:val="20"/>
          <w:szCs w:val="20"/>
          <w:lang w:val="ru-RU"/>
        </w:rPr>
      </w:pPr>
    </w:p>
    <w:p w14:paraId="3B53083D" w14:textId="09D25F54" w:rsidR="003D65C3" w:rsidRPr="003D65C3" w:rsidRDefault="003D65C3" w:rsidP="003D65C3">
      <w:pPr>
        <w:spacing w:line="240" w:lineRule="auto"/>
        <w:ind w:left="-567" w:right="-397"/>
        <w:jc w:val="center"/>
        <w:rPr>
          <w:rFonts w:cs="Arial"/>
          <w:b/>
          <w:bCs/>
          <w:sz w:val="20"/>
          <w:szCs w:val="20"/>
          <w:lang w:val="ru-RU"/>
        </w:rPr>
      </w:pPr>
      <w:r w:rsidRPr="003D65C3">
        <w:rPr>
          <w:rFonts w:cs="Arial"/>
          <w:b/>
          <w:bCs/>
          <w:sz w:val="20"/>
          <w:szCs w:val="20"/>
          <w:lang w:val="ru-RU"/>
        </w:rPr>
        <w:t>ФОРМА ЗАЯВКИ НА ВОЗВРАТ</w:t>
      </w:r>
    </w:p>
    <w:p w14:paraId="301F7481" w14:textId="205F60D7" w:rsidR="003D65C3" w:rsidRPr="003D65C3" w:rsidRDefault="003D65C3" w:rsidP="003D65C3">
      <w:pPr>
        <w:spacing w:line="240" w:lineRule="auto"/>
        <w:ind w:left="-567" w:right="-397"/>
        <w:jc w:val="center"/>
        <w:rPr>
          <w:rFonts w:cs="Arial"/>
          <w:b/>
          <w:bCs/>
          <w:sz w:val="20"/>
          <w:szCs w:val="20"/>
          <w:lang w:val="ru-RU"/>
        </w:rPr>
      </w:pPr>
      <w:r w:rsidRPr="003D65C3">
        <w:rPr>
          <w:rFonts w:cs="Arial"/>
          <w:b/>
          <w:bCs/>
          <w:sz w:val="20"/>
          <w:szCs w:val="20"/>
          <w:lang w:val="ru-RU"/>
        </w:rPr>
        <w:t>(</w:t>
      </w:r>
      <w:r w:rsidRPr="009D6AF8">
        <w:rPr>
          <w:rFonts w:cs="Arial"/>
          <w:b/>
          <w:bCs/>
          <w:sz w:val="20"/>
          <w:szCs w:val="20"/>
          <w:lang w:val="ru-RU"/>
        </w:rPr>
        <w:t>ОТ ФИЗИЧЕСКОГО ЛИЦА ИЛИ САМОЗАНЯТОГО</w:t>
      </w:r>
      <w:r w:rsidR="00F24169">
        <w:rPr>
          <w:rFonts w:cs="Arial"/>
          <w:b/>
          <w:bCs/>
          <w:sz w:val="20"/>
          <w:szCs w:val="20"/>
          <w:lang w:val="ru-RU"/>
        </w:rPr>
        <w:t>)</w:t>
      </w:r>
    </w:p>
    <w:p w14:paraId="57E58C3B" w14:textId="77777777" w:rsidR="003D65C3" w:rsidRDefault="003D65C3" w:rsidP="003D65C3">
      <w:pPr>
        <w:spacing w:line="240" w:lineRule="auto"/>
        <w:ind w:left="-567" w:right="-397"/>
        <w:jc w:val="right"/>
        <w:rPr>
          <w:rFonts w:cs="Arial"/>
          <w:sz w:val="20"/>
          <w:szCs w:val="20"/>
          <w:lang w:val="ru-RU"/>
        </w:rPr>
      </w:pPr>
    </w:p>
    <w:p w14:paraId="1B53D6E7" w14:textId="77777777" w:rsidR="003D65C3" w:rsidRDefault="003D65C3" w:rsidP="003D65C3">
      <w:pPr>
        <w:spacing w:line="240" w:lineRule="auto"/>
        <w:ind w:left="-567" w:right="-397"/>
        <w:jc w:val="right"/>
        <w:rPr>
          <w:rFonts w:cs="Arial"/>
          <w:sz w:val="20"/>
          <w:szCs w:val="20"/>
          <w:lang w:val="ru-RU"/>
        </w:rPr>
      </w:pPr>
    </w:p>
    <w:p w14:paraId="19CC5C2C" w14:textId="1C41973E" w:rsidR="00DF7384" w:rsidRPr="00DF7384" w:rsidRDefault="0038221B" w:rsidP="000B10F2">
      <w:pPr>
        <w:spacing w:line="240" w:lineRule="auto"/>
        <w:ind w:left="-567" w:right="-680"/>
        <w:jc w:val="right"/>
        <w:rPr>
          <w:rFonts w:cs="Arial"/>
          <w:sz w:val="20"/>
          <w:szCs w:val="20"/>
          <w:lang w:val="ru-RU"/>
        </w:rPr>
      </w:pPr>
      <w:r w:rsidRPr="003D65C3">
        <w:rPr>
          <w:rFonts w:cs="Arial"/>
          <w:sz w:val="20"/>
          <w:szCs w:val="20"/>
          <w:lang w:val="ru-RU"/>
        </w:rPr>
        <w:t xml:space="preserve">В </w:t>
      </w:r>
      <w:r w:rsidR="00DF7384" w:rsidRPr="00DF7384">
        <w:rPr>
          <w:rFonts w:cs="Arial"/>
          <w:sz w:val="20"/>
          <w:szCs w:val="20"/>
          <w:lang w:val="ru-RU"/>
        </w:rPr>
        <w:t>Общество с ограниченной ответственностью «ТЕКО»</w:t>
      </w:r>
    </w:p>
    <w:p w14:paraId="4FF8B88E" w14:textId="267953C8" w:rsidR="00DF7384" w:rsidRPr="00DF7384" w:rsidRDefault="00DF7384" w:rsidP="000B10F2">
      <w:pPr>
        <w:spacing w:line="240" w:lineRule="auto"/>
        <w:ind w:left="-567" w:right="-680"/>
        <w:jc w:val="right"/>
        <w:rPr>
          <w:rFonts w:cs="Arial"/>
          <w:sz w:val="20"/>
          <w:szCs w:val="20"/>
          <w:lang w:val="ru-RU"/>
        </w:rPr>
      </w:pPr>
      <w:r>
        <w:rPr>
          <w:rFonts w:cs="Arial"/>
          <w:sz w:val="20"/>
          <w:szCs w:val="20"/>
          <w:lang w:val="ru-RU"/>
        </w:rPr>
        <w:t>(</w:t>
      </w:r>
      <w:r w:rsidRPr="00DF7384">
        <w:rPr>
          <w:rFonts w:cs="Arial"/>
          <w:sz w:val="20"/>
          <w:szCs w:val="20"/>
          <w:lang w:val="ru-RU"/>
        </w:rPr>
        <w:t>ОГРН 5147746099375</w:t>
      </w:r>
    </w:p>
    <w:p w14:paraId="13CD05A4" w14:textId="77777777" w:rsidR="00DF7384" w:rsidRPr="00DF7384" w:rsidRDefault="00DF7384" w:rsidP="000B10F2">
      <w:pPr>
        <w:spacing w:line="240" w:lineRule="auto"/>
        <w:ind w:left="-567" w:right="-680"/>
        <w:jc w:val="right"/>
        <w:rPr>
          <w:rFonts w:cs="Arial"/>
          <w:sz w:val="20"/>
          <w:szCs w:val="20"/>
          <w:lang w:val="ru-RU"/>
        </w:rPr>
      </w:pPr>
      <w:r w:rsidRPr="00DF7384">
        <w:rPr>
          <w:rFonts w:cs="Arial"/>
          <w:sz w:val="20"/>
          <w:szCs w:val="20"/>
          <w:lang w:val="ru-RU"/>
        </w:rPr>
        <w:t>ИНН/КПП 7717794102/772501001</w:t>
      </w:r>
    </w:p>
    <w:p w14:paraId="3B5E2731" w14:textId="77777777" w:rsidR="00DF7384" w:rsidRPr="00DF7384" w:rsidRDefault="00DF7384" w:rsidP="000B10F2">
      <w:pPr>
        <w:spacing w:line="240" w:lineRule="auto"/>
        <w:ind w:left="-567" w:right="-680"/>
        <w:jc w:val="right"/>
        <w:rPr>
          <w:rFonts w:cs="Arial"/>
          <w:sz w:val="20"/>
          <w:szCs w:val="20"/>
          <w:lang w:val="ru-RU"/>
        </w:rPr>
      </w:pPr>
      <w:r w:rsidRPr="00DF7384">
        <w:rPr>
          <w:rFonts w:cs="Arial"/>
          <w:sz w:val="20"/>
          <w:szCs w:val="20"/>
          <w:lang w:val="ru-RU"/>
        </w:rPr>
        <w:t>Юридический адрес: РФ, 121205, г. Москва, территория инновационного центра Сколково, Большой Бульвар, д. 42, стр. 1, э. 0 пом. 137 ч-</w:t>
      </w:r>
      <w:proofErr w:type="spellStart"/>
      <w:r w:rsidRPr="00DF7384">
        <w:rPr>
          <w:rFonts w:cs="Arial"/>
          <w:sz w:val="20"/>
          <w:szCs w:val="20"/>
          <w:lang w:val="ru-RU"/>
        </w:rPr>
        <w:t>ть</w:t>
      </w:r>
      <w:proofErr w:type="spellEnd"/>
      <w:r w:rsidRPr="00DF7384">
        <w:rPr>
          <w:rFonts w:cs="Arial"/>
          <w:sz w:val="20"/>
          <w:szCs w:val="20"/>
          <w:lang w:val="ru-RU"/>
        </w:rPr>
        <w:t xml:space="preserve"> 16</w:t>
      </w:r>
    </w:p>
    <w:p w14:paraId="75574D10" w14:textId="1C9009FF" w:rsidR="00DF7384" w:rsidRDefault="00DF7384" w:rsidP="000B10F2">
      <w:pPr>
        <w:spacing w:line="240" w:lineRule="auto"/>
        <w:ind w:left="-567" w:right="-680"/>
        <w:jc w:val="right"/>
        <w:rPr>
          <w:rFonts w:cs="Arial"/>
          <w:sz w:val="20"/>
          <w:szCs w:val="20"/>
          <w:lang w:val="ru-RU"/>
        </w:rPr>
      </w:pPr>
      <w:r w:rsidRPr="00DF7384">
        <w:rPr>
          <w:rFonts w:cs="Arial"/>
          <w:sz w:val="20"/>
          <w:szCs w:val="20"/>
          <w:lang w:val="ru-RU"/>
        </w:rPr>
        <w:t xml:space="preserve">Почтовый адрес: </w:t>
      </w:r>
      <w:r w:rsidR="009D04DA" w:rsidRPr="009D04DA">
        <w:rPr>
          <w:rFonts w:cs="Arial"/>
          <w:sz w:val="20"/>
          <w:szCs w:val="20"/>
          <w:lang w:val="ru-RU"/>
        </w:rPr>
        <w:t>РФ, 105082, г. Москва, Спартаковский пер., д.2, стр.1, 1 этаж, н.п.14.2</w:t>
      </w:r>
      <w:r>
        <w:rPr>
          <w:rFonts w:cs="Arial"/>
          <w:sz w:val="20"/>
          <w:szCs w:val="20"/>
          <w:lang w:val="ru-RU"/>
        </w:rPr>
        <w:t>)</w:t>
      </w:r>
    </w:p>
    <w:p w14:paraId="4172EB19" w14:textId="77777777" w:rsidR="00DF7384" w:rsidRDefault="00DF7384" w:rsidP="000B10F2">
      <w:pPr>
        <w:spacing w:line="240" w:lineRule="auto"/>
        <w:ind w:left="-567" w:right="-680"/>
        <w:rPr>
          <w:rFonts w:cs="Arial"/>
          <w:sz w:val="20"/>
          <w:szCs w:val="20"/>
          <w:lang w:val="ru-RU"/>
        </w:rPr>
      </w:pPr>
    </w:p>
    <w:p w14:paraId="109A608A" w14:textId="69B58259" w:rsidR="0038221B" w:rsidRDefault="0038221B" w:rsidP="000B10F2">
      <w:pPr>
        <w:spacing w:line="240" w:lineRule="auto"/>
        <w:ind w:left="-567" w:right="-680"/>
        <w:jc w:val="right"/>
        <w:rPr>
          <w:rFonts w:cs="Arial"/>
          <w:sz w:val="20"/>
          <w:szCs w:val="20"/>
          <w:lang w:val="ru-RU"/>
        </w:rPr>
      </w:pPr>
      <w:r w:rsidRPr="003D65C3">
        <w:rPr>
          <w:rFonts w:cs="Arial"/>
          <w:sz w:val="20"/>
          <w:szCs w:val="20"/>
          <w:lang w:val="ru-RU"/>
        </w:rPr>
        <w:t xml:space="preserve">От </w:t>
      </w:r>
      <w:r w:rsidR="00DF7384">
        <w:rPr>
          <w:rFonts w:cs="Arial"/>
          <w:sz w:val="20"/>
          <w:szCs w:val="20"/>
          <w:lang w:val="ru-RU"/>
        </w:rPr>
        <w:t>___________________ (ФИО)</w:t>
      </w:r>
    </w:p>
    <w:p w14:paraId="28B031C5" w14:textId="77777777" w:rsidR="00DF7384" w:rsidRPr="003D65C3" w:rsidRDefault="00DF7384" w:rsidP="000B10F2">
      <w:pPr>
        <w:spacing w:line="240" w:lineRule="auto"/>
        <w:ind w:left="-567" w:right="-680"/>
        <w:jc w:val="right"/>
        <w:rPr>
          <w:rFonts w:cs="Arial"/>
          <w:sz w:val="20"/>
          <w:szCs w:val="20"/>
          <w:lang w:val="ru-RU"/>
        </w:rPr>
      </w:pPr>
    </w:p>
    <w:p w14:paraId="0D765432" w14:textId="5DA4AD27" w:rsidR="0038221B" w:rsidRPr="003D65C3" w:rsidRDefault="0038221B" w:rsidP="000B10F2">
      <w:pPr>
        <w:spacing w:line="240" w:lineRule="auto"/>
        <w:ind w:left="-567" w:right="-680"/>
        <w:jc w:val="right"/>
        <w:rPr>
          <w:rFonts w:cs="Arial"/>
          <w:sz w:val="20"/>
          <w:szCs w:val="20"/>
          <w:lang w:val="ru-RU"/>
        </w:rPr>
      </w:pPr>
      <w:r w:rsidRPr="003D65C3">
        <w:rPr>
          <w:rFonts w:cs="Arial"/>
          <w:sz w:val="20"/>
          <w:szCs w:val="20"/>
          <w:lang w:val="ru-RU"/>
        </w:rPr>
        <w:t>Адрес для направления ответа</w:t>
      </w:r>
      <w:r w:rsidR="00F24169">
        <w:rPr>
          <w:rFonts w:cs="Arial"/>
          <w:sz w:val="20"/>
          <w:szCs w:val="20"/>
          <w:lang w:val="ru-RU"/>
        </w:rPr>
        <w:t>_________________________</w:t>
      </w:r>
    </w:p>
    <w:p w14:paraId="0F88AF46" w14:textId="7A35EBDD" w:rsidR="0038221B" w:rsidRPr="003D65C3" w:rsidRDefault="00DF7384" w:rsidP="000B10F2">
      <w:pPr>
        <w:spacing w:line="240" w:lineRule="auto"/>
        <w:ind w:left="-567" w:right="-680"/>
        <w:jc w:val="right"/>
        <w:rPr>
          <w:rFonts w:cs="Arial"/>
          <w:sz w:val="20"/>
          <w:szCs w:val="20"/>
          <w:lang w:val="ru-RU"/>
        </w:rPr>
      </w:pPr>
      <w:r>
        <w:rPr>
          <w:rFonts w:cs="Arial"/>
          <w:sz w:val="20"/>
          <w:szCs w:val="20"/>
          <w:lang w:val="ru-RU"/>
        </w:rPr>
        <w:t>Контак</w:t>
      </w:r>
      <w:r w:rsidR="003D65C3">
        <w:rPr>
          <w:rFonts w:cs="Arial"/>
          <w:sz w:val="20"/>
          <w:szCs w:val="20"/>
          <w:lang w:val="ru-RU"/>
        </w:rPr>
        <w:t>тн</w:t>
      </w:r>
      <w:r>
        <w:rPr>
          <w:rFonts w:cs="Arial"/>
          <w:sz w:val="20"/>
          <w:szCs w:val="20"/>
          <w:lang w:val="ru-RU"/>
        </w:rPr>
        <w:t xml:space="preserve">ый </w:t>
      </w:r>
      <w:r w:rsidR="00E1367C">
        <w:rPr>
          <w:rFonts w:cs="Arial"/>
          <w:sz w:val="20"/>
          <w:szCs w:val="20"/>
          <w:lang w:val="ru-RU"/>
        </w:rPr>
        <w:t xml:space="preserve">телефон </w:t>
      </w:r>
      <w:r w:rsidR="00E1367C" w:rsidRPr="003D65C3">
        <w:rPr>
          <w:rFonts w:cs="Arial"/>
          <w:sz w:val="20"/>
          <w:szCs w:val="20"/>
          <w:lang w:val="ru-RU"/>
        </w:rPr>
        <w:t>_</w:t>
      </w:r>
      <w:r w:rsidR="0038221B" w:rsidRPr="003D65C3">
        <w:rPr>
          <w:rFonts w:cs="Arial"/>
          <w:sz w:val="20"/>
          <w:szCs w:val="20"/>
          <w:lang w:val="ru-RU"/>
        </w:rPr>
        <w:t>________________________</w:t>
      </w:r>
    </w:p>
    <w:p w14:paraId="09B8D13F" w14:textId="77777777" w:rsidR="0038221B" w:rsidRPr="003D65C3" w:rsidRDefault="0038221B" w:rsidP="003D65C3">
      <w:pPr>
        <w:spacing w:line="240" w:lineRule="auto"/>
        <w:ind w:left="-567" w:right="-397"/>
        <w:rPr>
          <w:rFonts w:cs="Arial"/>
          <w:sz w:val="20"/>
          <w:szCs w:val="20"/>
          <w:lang w:val="ru-RU"/>
        </w:rPr>
      </w:pPr>
    </w:p>
    <w:p w14:paraId="124015F0" w14:textId="4A6D1FF7" w:rsidR="0038221B" w:rsidRPr="00BA5EDC" w:rsidRDefault="00DF7384" w:rsidP="003D65C3">
      <w:pPr>
        <w:spacing w:line="240" w:lineRule="auto"/>
        <w:ind w:left="-567" w:right="-397"/>
        <w:jc w:val="center"/>
        <w:rPr>
          <w:rFonts w:cs="Arial"/>
          <w:b/>
          <w:bCs/>
          <w:sz w:val="20"/>
          <w:szCs w:val="20"/>
          <w:lang w:val="ru-RU"/>
        </w:rPr>
      </w:pPr>
      <w:r w:rsidRPr="00BA5EDC">
        <w:rPr>
          <w:rFonts w:cs="Arial"/>
          <w:b/>
          <w:bCs/>
          <w:sz w:val="20"/>
          <w:szCs w:val="20"/>
          <w:lang w:val="ru-RU"/>
        </w:rPr>
        <w:t>Заявка на возврат</w:t>
      </w:r>
    </w:p>
    <w:p w14:paraId="3F964692" w14:textId="77777777" w:rsidR="0038221B" w:rsidRPr="00BA5EDC" w:rsidRDefault="0038221B" w:rsidP="003D65C3">
      <w:pPr>
        <w:spacing w:line="240" w:lineRule="auto"/>
        <w:ind w:left="-567" w:right="-397"/>
        <w:rPr>
          <w:rFonts w:cs="Arial"/>
          <w:b/>
          <w:bCs/>
          <w:sz w:val="20"/>
          <w:szCs w:val="20"/>
          <w:lang w:val="ru-RU"/>
        </w:rPr>
      </w:pPr>
    </w:p>
    <w:p w14:paraId="33D456C9" w14:textId="32B12162" w:rsidR="0038221B" w:rsidRPr="003D65C3" w:rsidRDefault="0038221B" w:rsidP="003D65C3">
      <w:pPr>
        <w:spacing w:line="240" w:lineRule="auto"/>
        <w:ind w:left="-567" w:right="-680"/>
        <w:rPr>
          <w:rFonts w:cs="Arial"/>
          <w:sz w:val="20"/>
          <w:szCs w:val="20"/>
          <w:lang w:val="ru-RU"/>
        </w:rPr>
      </w:pPr>
      <w:r w:rsidRPr="003D65C3">
        <w:rPr>
          <w:rFonts w:cs="Arial"/>
          <w:sz w:val="20"/>
          <w:szCs w:val="20"/>
          <w:lang w:val="ru-RU"/>
        </w:rPr>
        <w:t xml:space="preserve">“___” _______ 20___ года между </w:t>
      </w:r>
      <w:r w:rsidR="003D65C3">
        <w:rPr>
          <w:rFonts w:cs="Arial"/>
          <w:sz w:val="20"/>
          <w:szCs w:val="20"/>
          <w:lang w:val="ru-RU"/>
        </w:rPr>
        <w:t>мной</w:t>
      </w:r>
      <w:r w:rsidRPr="003D65C3">
        <w:rPr>
          <w:rFonts w:cs="Arial"/>
          <w:sz w:val="20"/>
          <w:szCs w:val="20"/>
          <w:lang w:val="ru-RU"/>
        </w:rPr>
        <w:t xml:space="preserve"> и </w:t>
      </w:r>
      <w:r w:rsidR="003D65C3">
        <w:rPr>
          <w:rFonts w:cs="Arial"/>
          <w:sz w:val="20"/>
          <w:szCs w:val="20"/>
          <w:lang w:val="ru-RU"/>
        </w:rPr>
        <w:t>ООО «ТЕКО»</w:t>
      </w:r>
      <w:r w:rsidRPr="003D65C3">
        <w:rPr>
          <w:rFonts w:cs="Arial"/>
          <w:sz w:val="20"/>
          <w:szCs w:val="20"/>
          <w:lang w:val="ru-RU"/>
        </w:rPr>
        <w:t xml:space="preserve"> был заключен </w:t>
      </w:r>
      <w:r w:rsidR="003D65C3" w:rsidRPr="003D65C3">
        <w:rPr>
          <w:rFonts w:cs="Arial"/>
          <w:sz w:val="20"/>
          <w:szCs w:val="20"/>
          <w:lang w:val="ru-RU"/>
        </w:rPr>
        <w:t>Лицензионный договор присоединения на использование программы для ЭВМ</w:t>
      </w:r>
      <w:r w:rsidRPr="003D65C3">
        <w:rPr>
          <w:rFonts w:cs="Arial"/>
          <w:sz w:val="20"/>
          <w:szCs w:val="20"/>
          <w:lang w:val="ru-RU"/>
        </w:rPr>
        <w:t xml:space="preserve">. </w:t>
      </w:r>
      <w:r w:rsidR="003D65C3">
        <w:rPr>
          <w:rFonts w:cs="Arial"/>
          <w:sz w:val="20"/>
          <w:szCs w:val="20"/>
          <w:lang w:val="ru-RU"/>
        </w:rPr>
        <w:t>В соответствии с п.4.</w:t>
      </w:r>
      <w:r w:rsidR="00B415EE">
        <w:rPr>
          <w:rFonts w:cs="Arial"/>
          <w:sz w:val="20"/>
          <w:szCs w:val="20"/>
          <w:lang w:val="ru-RU"/>
        </w:rPr>
        <w:t>5</w:t>
      </w:r>
      <w:r w:rsidR="003D65C3">
        <w:rPr>
          <w:rFonts w:cs="Arial"/>
          <w:sz w:val="20"/>
          <w:szCs w:val="20"/>
          <w:lang w:val="ru-RU"/>
        </w:rPr>
        <w:t xml:space="preserve">.2. Договора прошу вернуть мне </w:t>
      </w:r>
      <w:r w:rsidR="003D65C3" w:rsidRPr="003D65C3">
        <w:rPr>
          <w:rFonts w:cs="Arial"/>
          <w:sz w:val="20"/>
          <w:szCs w:val="20"/>
          <w:lang w:val="ru-RU"/>
        </w:rPr>
        <w:t xml:space="preserve">часть суммы лицензионного вознаграждения (сумма возврата) </w:t>
      </w:r>
      <w:r w:rsidR="003D65C3">
        <w:rPr>
          <w:rFonts w:cs="Arial"/>
          <w:sz w:val="20"/>
          <w:szCs w:val="20"/>
          <w:lang w:val="ru-RU"/>
        </w:rPr>
        <w:t xml:space="preserve">в размере _____________________ руб. </w:t>
      </w:r>
      <w:r w:rsidR="003D65C3" w:rsidRPr="003D65C3">
        <w:rPr>
          <w:rFonts w:cs="Arial"/>
          <w:sz w:val="20"/>
          <w:szCs w:val="20"/>
          <w:lang w:val="ru-RU"/>
        </w:rPr>
        <w:t xml:space="preserve">в течение 45 (сорока пяти) календарных дней с момента подачи </w:t>
      </w:r>
      <w:r w:rsidR="003D65C3">
        <w:rPr>
          <w:rFonts w:cs="Arial"/>
          <w:sz w:val="20"/>
          <w:szCs w:val="20"/>
          <w:lang w:val="ru-RU"/>
        </w:rPr>
        <w:t>настоящей</w:t>
      </w:r>
      <w:r w:rsidR="003D65C3" w:rsidRPr="003D65C3">
        <w:rPr>
          <w:rFonts w:cs="Arial"/>
          <w:sz w:val="20"/>
          <w:szCs w:val="20"/>
          <w:lang w:val="ru-RU"/>
        </w:rPr>
        <w:t xml:space="preserve"> заявки</w:t>
      </w:r>
      <w:r w:rsidR="003D65C3">
        <w:rPr>
          <w:rFonts w:cs="Arial"/>
          <w:sz w:val="20"/>
          <w:szCs w:val="20"/>
          <w:lang w:val="ru-RU"/>
        </w:rPr>
        <w:t>.</w:t>
      </w:r>
    </w:p>
    <w:p w14:paraId="2E130A8C" w14:textId="01DB30A3" w:rsidR="00DF7384" w:rsidRDefault="0038221B" w:rsidP="0038221B">
      <w:pPr>
        <w:spacing w:line="240" w:lineRule="auto"/>
        <w:ind w:left="-567" w:right="-680"/>
        <w:rPr>
          <w:rFonts w:cs="Arial"/>
          <w:sz w:val="20"/>
          <w:szCs w:val="20"/>
          <w:lang w:val="ru-RU"/>
        </w:rPr>
      </w:pPr>
      <w:r w:rsidRPr="003D65C3">
        <w:rPr>
          <w:rFonts w:cs="Arial"/>
          <w:sz w:val="20"/>
          <w:szCs w:val="20"/>
          <w:lang w:val="ru-RU"/>
        </w:rPr>
        <w:t>Реквизиты моего счета для перечисления денежных средств:</w:t>
      </w:r>
    </w:p>
    <w:p w14:paraId="2DF39A8E" w14:textId="77777777" w:rsidR="00DF7384" w:rsidRDefault="00DF7384" w:rsidP="0038221B">
      <w:pPr>
        <w:spacing w:line="240" w:lineRule="auto"/>
        <w:ind w:left="-567" w:right="-680"/>
        <w:rPr>
          <w:rFonts w:cs="Arial"/>
          <w:sz w:val="20"/>
          <w:szCs w:val="20"/>
          <w:lang w:val="ru-RU"/>
        </w:rPr>
      </w:pPr>
    </w:p>
    <w:p w14:paraId="55E421DF" w14:textId="77777777" w:rsidR="00DF7384" w:rsidRDefault="00DF7384" w:rsidP="0038221B">
      <w:pPr>
        <w:spacing w:line="240" w:lineRule="auto"/>
        <w:ind w:left="-567" w:right="-680"/>
        <w:rPr>
          <w:rFonts w:cs="Arial"/>
          <w:sz w:val="20"/>
          <w:szCs w:val="20"/>
          <w:lang w:val="ru-RU"/>
        </w:rPr>
      </w:pPr>
    </w:p>
    <w:p w14:paraId="5F90905F" w14:textId="6DB8A34B" w:rsidR="00E16940" w:rsidRDefault="00E16940" w:rsidP="00E16940">
      <w:pPr>
        <w:spacing w:line="240" w:lineRule="auto"/>
        <w:ind w:left="-567" w:right="-680"/>
        <w:rPr>
          <w:rFonts w:cs="Arial"/>
          <w:sz w:val="20"/>
          <w:szCs w:val="20"/>
          <w:lang w:val="ru-RU"/>
        </w:rPr>
      </w:pPr>
      <w:r w:rsidRPr="003D65C3">
        <w:rPr>
          <w:rFonts w:cs="Arial"/>
          <w:sz w:val="20"/>
          <w:szCs w:val="20"/>
          <w:lang w:val="ru-RU"/>
        </w:rPr>
        <w:t xml:space="preserve">Получатель </w:t>
      </w:r>
      <w:r>
        <w:rPr>
          <w:rFonts w:cs="Arial"/>
          <w:sz w:val="20"/>
          <w:szCs w:val="20"/>
          <w:lang w:val="ru-RU"/>
        </w:rPr>
        <w:t>______</w:t>
      </w:r>
      <w:r w:rsidRPr="003D65C3">
        <w:rPr>
          <w:rFonts w:cs="Arial"/>
          <w:sz w:val="20"/>
          <w:szCs w:val="20"/>
          <w:lang w:val="ru-RU"/>
        </w:rPr>
        <w:t>______________</w:t>
      </w:r>
      <w:r>
        <w:rPr>
          <w:rFonts w:cs="Arial"/>
          <w:sz w:val="20"/>
          <w:szCs w:val="20"/>
          <w:lang w:val="ru-RU"/>
        </w:rPr>
        <w:t xml:space="preserve"> (</w:t>
      </w:r>
      <w:r w:rsidRPr="00E16940">
        <w:rPr>
          <w:rFonts w:cs="Arial"/>
          <w:i/>
          <w:iCs/>
          <w:sz w:val="20"/>
          <w:szCs w:val="20"/>
          <w:lang w:val="ru-RU"/>
        </w:rPr>
        <w:t>ФИО</w:t>
      </w:r>
      <w:r>
        <w:rPr>
          <w:rFonts w:cs="Arial"/>
          <w:i/>
          <w:iCs/>
          <w:sz w:val="20"/>
          <w:szCs w:val="20"/>
          <w:lang w:val="ru-RU"/>
        </w:rPr>
        <w:t xml:space="preserve"> полностью</w:t>
      </w:r>
      <w:r>
        <w:rPr>
          <w:rFonts w:cs="Arial"/>
          <w:sz w:val="20"/>
          <w:szCs w:val="20"/>
          <w:lang w:val="ru-RU"/>
        </w:rPr>
        <w:t>)</w:t>
      </w:r>
    </w:p>
    <w:p w14:paraId="47FF6AEC" w14:textId="77777777" w:rsidR="00E16940" w:rsidRPr="003D65C3" w:rsidRDefault="00E16940" w:rsidP="00E16940">
      <w:pPr>
        <w:spacing w:line="240" w:lineRule="auto"/>
        <w:ind w:left="-567" w:right="-680"/>
        <w:rPr>
          <w:rFonts w:cs="Arial"/>
          <w:sz w:val="20"/>
          <w:szCs w:val="20"/>
          <w:lang w:val="ru-RU"/>
        </w:rPr>
      </w:pPr>
      <w:r w:rsidRPr="00254664">
        <w:rPr>
          <w:rFonts w:cs="Arial"/>
          <w:sz w:val="20"/>
          <w:szCs w:val="20"/>
          <w:lang w:val="ru-RU"/>
        </w:rPr>
        <w:t>ИНН ____________</w:t>
      </w:r>
      <w:r>
        <w:rPr>
          <w:rFonts w:cs="Arial"/>
          <w:sz w:val="20"/>
          <w:szCs w:val="20"/>
          <w:lang w:val="ru-RU"/>
        </w:rPr>
        <w:t>______________</w:t>
      </w:r>
    </w:p>
    <w:p w14:paraId="2CB5B47B" w14:textId="6DCABE5D" w:rsidR="00E16940" w:rsidRDefault="00E16940" w:rsidP="00E16940">
      <w:pPr>
        <w:spacing w:line="240" w:lineRule="auto"/>
        <w:ind w:left="-567" w:right="-680"/>
        <w:rPr>
          <w:rFonts w:cs="Arial"/>
          <w:sz w:val="20"/>
          <w:szCs w:val="20"/>
          <w:lang w:val="ru-RU"/>
        </w:rPr>
      </w:pPr>
      <w:r w:rsidRPr="003D65C3">
        <w:rPr>
          <w:rFonts w:cs="Arial"/>
          <w:sz w:val="20"/>
          <w:szCs w:val="20"/>
          <w:lang w:val="ru-RU"/>
        </w:rPr>
        <w:t xml:space="preserve">№ </w:t>
      </w:r>
      <w:r>
        <w:rPr>
          <w:rFonts w:cs="Arial"/>
          <w:sz w:val="20"/>
          <w:szCs w:val="20"/>
          <w:lang w:val="ru-RU"/>
        </w:rPr>
        <w:t xml:space="preserve">б/счета </w:t>
      </w:r>
      <w:r w:rsidRPr="003D65C3">
        <w:rPr>
          <w:rFonts w:cs="Arial"/>
          <w:sz w:val="20"/>
          <w:szCs w:val="20"/>
          <w:lang w:val="ru-RU"/>
        </w:rPr>
        <w:t xml:space="preserve"> </w:t>
      </w:r>
      <w:r>
        <w:rPr>
          <w:rFonts w:cs="Arial"/>
          <w:sz w:val="20"/>
          <w:szCs w:val="20"/>
          <w:lang w:val="ru-RU"/>
        </w:rPr>
        <w:t xml:space="preserve"> </w:t>
      </w:r>
      <w:r w:rsidRPr="003D65C3">
        <w:rPr>
          <w:rFonts w:cs="Arial"/>
          <w:sz w:val="20"/>
          <w:szCs w:val="20"/>
          <w:lang w:val="ru-RU"/>
        </w:rPr>
        <w:t>____________________</w:t>
      </w:r>
    </w:p>
    <w:p w14:paraId="51D996DE" w14:textId="77777777" w:rsidR="00E16940" w:rsidRPr="003D65C3" w:rsidRDefault="00E16940" w:rsidP="00E16940">
      <w:pPr>
        <w:spacing w:line="240" w:lineRule="auto"/>
        <w:ind w:left="-567" w:right="-680"/>
        <w:rPr>
          <w:rFonts w:cs="Arial"/>
          <w:sz w:val="20"/>
          <w:szCs w:val="20"/>
          <w:lang w:val="ru-RU"/>
        </w:rPr>
      </w:pPr>
      <w:r>
        <w:rPr>
          <w:rFonts w:cs="Arial"/>
          <w:sz w:val="20"/>
          <w:szCs w:val="20"/>
          <w:lang w:val="ru-RU"/>
        </w:rPr>
        <w:t>в КБ</w:t>
      </w:r>
      <w:r w:rsidRPr="00254664">
        <w:rPr>
          <w:rFonts w:cs="Arial"/>
          <w:sz w:val="20"/>
          <w:szCs w:val="20"/>
          <w:lang w:val="ru-RU"/>
        </w:rPr>
        <w:t xml:space="preserve"> __________________________</w:t>
      </w:r>
    </w:p>
    <w:p w14:paraId="237DA7BB" w14:textId="77777777" w:rsidR="00E16940" w:rsidRPr="003D65C3" w:rsidRDefault="00E16940" w:rsidP="00E16940">
      <w:pPr>
        <w:spacing w:line="240" w:lineRule="auto"/>
        <w:ind w:left="-567" w:right="-680"/>
        <w:rPr>
          <w:rFonts w:cs="Arial"/>
          <w:sz w:val="20"/>
          <w:szCs w:val="20"/>
          <w:lang w:val="ru-RU"/>
        </w:rPr>
      </w:pPr>
      <w:proofErr w:type="gramStart"/>
      <w:r w:rsidRPr="003D65C3">
        <w:rPr>
          <w:rFonts w:cs="Arial"/>
          <w:sz w:val="20"/>
          <w:szCs w:val="20"/>
          <w:lang w:val="ru-RU"/>
        </w:rPr>
        <w:t xml:space="preserve">БИК </w:t>
      </w:r>
      <w:r>
        <w:rPr>
          <w:rFonts w:cs="Arial"/>
          <w:sz w:val="20"/>
          <w:szCs w:val="20"/>
          <w:lang w:val="ru-RU"/>
        </w:rPr>
        <w:t xml:space="preserve"> </w:t>
      </w:r>
      <w:r w:rsidRPr="003D65C3">
        <w:rPr>
          <w:rFonts w:cs="Arial"/>
          <w:sz w:val="20"/>
          <w:szCs w:val="20"/>
          <w:lang w:val="ru-RU"/>
        </w:rPr>
        <w:t>_</w:t>
      </w:r>
      <w:proofErr w:type="gramEnd"/>
      <w:r w:rsidRPr="003D65C3">
        <w:rPr>
          <w:rFonts w:cs="Arial"/>
          <w:sz w:val="20"/>
          <w:szCs w:val="20"/>
          <w:lang w:val="ru-RU"/>
        </w:rPr>
        <w:t>_________________________</w:t>
      </w:r>
    </w:p>
    <w:p w14:paraId="269865AF" w14:textId="77777777" w:rsidR="00E16940" w:rsidRPr="003D65C3" w:rsidRDefault="00E16940" w:rsidP="00E16940">
      <w:pPr>
        <w:spacing w:line="240" w:lineRule="auto"/>
        <w:ind w:left="-567" w:right="-680"/>
        <w:rPr>
          <w:rFonts w:cs="Arial"/>
          <w:sz w:val="20"/>
          <w:szCs w:val="20"/>
          <w:lang w:val="ru-RU"/>
        </w:rPr>
      </w:pPr>
      <w:r w:rsidRPr="003D65C3">
        <w:rPr>
          <w:rFonts w:cs="Arial"/>
          <w:sz w:val="20"/>
          <w:szCs w:val="20"/>
          <w:lang w:val="ru-RU"/>
        </w:rPr>
        <w:t xml:space="preserve">к/с </w:t>
      </w:r>
      <w:r>
        <w:rPr>
          <w:rFonts w:cs="Arial"/>
          <w:sz w:val="20"/>
          <w:szCs w:val="20"/>
          <w:lang w:val="ru-RU"/>
        </w:rPr>
        <w:t xml:space="preserve">  </w:t>
      </w:r>
      <w:r w:rsidRPr="003D65C3">
        <w:rPr>
          <w:rFonts w:cs="Arial"/>
          <w:sz w:val="20"/>
          <w:szCs w:val="20"/>
          <w:lang w:val="ru-RU"/>
        </w:rPr>
        <w:t>___________________________</w:t>
      </w:r>
    </w:p>
    <w:p w14:paraId="3F81BF9E" w14:textId="77777777" w:rsidR="00E16940" w:rsidRDefault="00E16940" w:rsidP="00E16940">
      <w:pPr>
        <w:spacing w:line="240" w:lineRule="auto"/>
        <w:ind w:left="-567" w:right="-680"/>
        <w:rPr>
          <w:rFonts w:cs="Arial"/>
          <w:sz w:val="20"/>
          <w:szCs w:val="20"/>
          <w:lang w:val="ru-RU"/>
        </w:rPr>
      </w:pPr>
    </w:p>
    <w:p w14:paraId="6FA0F074" w14:textId="77777777" w:rsidR="00E16940" w:rsidRDefault="00E16940" w:rsidP="00E16940">
      <w:pPr>
        <w:spacing w:line="240" w:lineRule="auto"/>
        <w:ind w:left="-567" w:right="-680"/>
        <w:rPr>
          <w:rFonts w:cs="Arial"/>
          <w:sz w:val="20"/>
          <w:szCs w:val="20"/>
          <w:lang w:val="ru-RU"/>
        </w:rPr>
      </w:pPr>
    </w:p>
    <w:p w14:paraId="0C358D1A" w14:textId="77777777" w:rsidR="00E16940" w:rsidRDefault="00E16940" w:rsidP="00E16940">
      <w:pPr>
        <w:spacing w:line="240" w:lineRule="auto"/>
        <w:ind w:left="-567" w:right="-680"/>
        <w:rPr>
          <w:rFonts w:cs="Arial"/>
          <w:sz w:val="20"/>
          <w:szCs w:val="20"/>
          <w:lang w:val="ru-RU"/>
        </w:rPr>
      </w:pPr>
    </w:p>
    <w:p w14:paraId="7D72D4C4" w14:textId="77777777" w:rsidR="00E16940" w:rsidRDefault="00E16940" w:rsidP="00E16940">
      <w:pPr>
        <w:spacing w:line="240" w:lineRule="auto"/>
        <w:ind w:left="-567" w:right="-680"/>
        <w:rPr>
          <w:rFonts w:cs="Arial"/>
          <w:sz w:val="20"/>
          <w:szCs w:val="20"/>
          <w:lang w:val="ru-RU"/>
        </w:rPr>
      </w:pPr>
    </w:p>
    <w:p w14:paraId="3959577E" w14:textId="74BEA6FF" w:rsidR="00E16940" w:rsidRDefault="00E16940" w:rsidP="00E16940">
      <w:pPr>
        <w:spacing w:line="240" w:lineRule="auto"/>
        <w:ind w:left="-567" w:right="-680"/>
        <w:rPr>
          <w:rFonts w:cs="Arial"/>
          <w:sz w:val="20"/>
          <w:szCs w:val="20"/>
          <w:lang w:val="ru-RU"/>
        </w:rPr>
      </w:pPr>
      <w:r w:rsidRPr="003D65C3">
        <w:rPr>
          <w:rFonts w:cs="Arial"/>
          <w:sz w:val="20"/>
          <w:szCs w:val="20"/>
          <w:lang w:val="ru-RU"/>
        </w:rPr>
        <w:t xml:space="preserve">С уважением, </w:t>
      </w:r>
    </w:p>
    <w:p w14:paraId="337E5304" w14:textId="77777777" w:rsidR="00E16940" w:rsidRDefault="00E16940" w:rsidP="00E16940">
      <w:pPr>
        <w:spacing w:line="240" w:lineRule="auto"/>
        <w:ind w:left="-567" w:right="-680"/>
        <w:rPr>
          <w:rFonts w:cs="Arial"/>
          <w:sz w:val="20"/>
          <w:szCs w:val="20"/>
          <w:lang w:val="ru-RU"/>
        </w:rPr>
      </w:pPr>
    </w:p>
    <w:p w14:paraId="10439CEB" w14:textId="1100C1E5" w:rsidR="00E16940" w:rsidRPr="00E16940" w:rsidRDefault="00E16940" w:rsidP="00E16940">
      <w:pPr>
        <w:spacing w:line="240" w:lineRule="auto"/>
        <w:ind w:left="-567" w:right="-680"/>
        <w:rPr>
          <w:rFonts w:cs="Arial"/>
          <w:i/>
          <w:iCs/>
          <w:sz w:val="20"/>
          <w:szCs w:val="20"/>
          <w:lang w:val="ru-RU"/>
        </w:rPr>
      </w:pPr>
      <w:r w:rsidRPr="003D65C3">
        <w:rPr>
          <w:rFonts w:cs="Arial"/>
          <w:sz w:val="20"/>
          <w:szCs w:val="20"/>
          <w:lang w:val="ru-RU"/>
        </w:rPr>
        <w:t xml:space="preserve">________________ </w:t>
      </w:r>
      <w:r w:rsidRPr="00E16940">
        <w:rPr>
          <w:rFonts w:cs="Arial"/>
          <w:i/>
          <w:iCs/>
          <w:sz w:val="20"/>
          <w:szCs w:val="20"/>
          <w:lang w:val="ru-RU"/>
        </w:rPr>
        <w:t>(Фамилия И.О.)</w:t>
      </w:r>
    </w:p>
    <w:p w14:paraId="0CE79C65" w14:textId="77777777" w:rsidR="00E16940" w:rsidRDefault="00E16940" w:rsidP="00E16940">
      <w:pPr>
        <w:spacing w:line="240" w:lineRule="auto"/>
        <w:ind w:left="-567" w:right="-680"/>
        <w:rPr>
          <w:rFonts w:cs="Arial"/>
          <w:sz w:val="20"/>
          <w:szCs w:val="20"/>
          <w:lang w:val="ru-RU"/>
        </w:rPr>
      </w:pPr>
    </w:p>
    <w:p w14:paraId="2C678AEF" w14:textId="576B8F93" w:rsidR="00E16940" w:rsidRPr="00254664" w:rsidRDefault="00E16940" w:rsidP="00E16940">
      <w:pPr>
        <w:spacing w:line="240" w:lineRule="auto"/>
        <w:ind w:left="-567" w:right="-680"/>
        <w:rPr>
          <w:rFonts w:cs="Arial"/>
          <w:i/>
          <w:iCs/>
          <w:sz w:val="20"/>
          <w:szCs w:val="20"/>
          <w:lang w:val="ru-RU"/>
        </w:rPr>
      </w:pPr>
      <w:r>
        <w:rPr>
          <w:rFonts w:cs="Arial"/>
          <w:i/>
          <w:iCs/>
          <w:sz w:val="20"/>
          <w:szCs w:val="20"/>
          <w:lang w:val="ru-RU"/>
        </w:rPr>
        <w:t>________________ (подпись)</w:t>
      </w:r>
    </w:p>
    <w:p w14:paraId="1B49CE2A" w14:textId="77777777" w:rsidR="00E16940" w:rsidRPr="003D65C3" w:rsidRDefault="00E16940" w:rsidP="00E16940">
      <w:pPr>
        <w:spacing w:line="240" w:lineRule="auto"/>
        <w:ind w:left="-567" w:right="-680"/>
        <w:rPr>
          <w:rFonts w:cs="Arial"/>
          <w:sz w:val="20"/>
          <w:szCs w:val="20"/>
          <w:lang w:val="ru-RU"/>
        </w:rPr>
      </w:pPr>
      <w:r w:rsidRPr="003D65C3">
        <w:rPr>
          <w:rFonts w:cs="Arial"/>
          <w:sz w:val="20"/>
          <w:szCs w:val="20"/>
          <w:lang w:val="ru-RU"/>
        </w:rPr>
        <w:t>«____» ___________ 20__ года</w:t>
      </w:r>
    </w:p>
    <w:p w14:paraId="6C0D56BF" w14:textId="56C5BFEB" w:rsidR="0038221B" w:rsidRPr="003D65C3" w:rsidRDefault="0038221B" w:rsidP="003D65C3">
      <w:pPr>
        <w:spacing w:line="240" w:lineRule="auto"/>
        <w:ind w:left="-737" w:right="-680"/>
        <w:rPr>
          <w:rFonts w:cs="Arial"/>
          <w:sz w:val="20"/>
          <w:szCs w:val="20"/>
          <w:lang w:val="ru-RU"/>
        </w:rPr>
      </w:pPr>
    </w:p>
    <w:p w14:paraId="7B606ED0" w14:textId="3D88169A" w:rsidR="0038221B" w:rsidRPr="003D65C3" w:rsidRDefault="0038221B" w:rsidP="003D65C3">
      <w:pPr>
        <w:spacing w:line="240" w:lineRule="auto"/>
        <w:ind w:left="-737" w:right="-680"/>
        <w:rPr>
          <w:rFonts w:cs="Arial"/>
          <w:sz w:val="20"/>
          <w:szCs w:val="20"/>
          <w:lang w:val="ru-RU"/>
        </w:rPr>
      </w:pPr>
    </w:p>
    <w:p w14:paraId="28D7E14C" w14:textId="314376EC" w:rsidR="0038221B" w:rsidRDefault="0038221B" w:rsidP="003D65C3">
      <w:pPr>
        <w:spacing w:line="240" w:lineRule="auto"/>
        <w:ind w:left="-737" w:right="-680"/>
        <w:rPr>
          <w:rFonts w:cs="Arial"/>
          <w:sz w:val="20"/>
          <w:szCs w:val="20"/>
          <w:lang w:val="ru-RU"/>
        </w:rPr>
      </w:pPr>
    </w:p>
    <w:p w14:paraId="043614D4" w14:textId="29C9BB5E" w:rsidR="00F24169" w:rsidRDefault="00F24169" w:rsidP="003D65C3">
      <w:pPr>
        <w:spacing w:line="240" w:lineRule="auto"/>
        <w:ind w:left="-737" w:right="-680"/>
        <w:rPr>
          <w:rFonts w:cs="Arial"/>
          <w:sz w:val="20"/>
          <w:szCs w:val="20"/>
          <w:lang w:val="ru-RU"/>
        </w:rPr>
      </w:pPr>
    </w:p>
    <w:p w14:paraId="3B25E163" w14:textId="37445D72" w:rsidR="00F24169" w:rsidRDefault="00F24169" w:rsidP="003D65C3">
      <w:pPr>
        <w:spacing w:line="240" w:lineRule="auto"/>
        <w:ind w:left="-737" w:right="-680"/>
        <w:rPr>
          <w:rFonts w:cs="Arial"/>
          <w:sz w:val="20"/>
          <w:szCs w:val="20"/>
          <w:lang w:val="ru-RU"/>
        </w:rPr>
      </w:pPr>
    </w:p>
    <w:p w14:paraId="54C1A705" w14:textId="24314508" w:rsidR="00F24169" w:rsidRDefault="00F24169" w:rsidP="003D65C3">
      <w:pPr>
        <w:spacing w:line="240" w:lineRule="auto"/>
        <w:ind w:left="-737" w:right="-680"/>
        <w:rPr>
          <w:rFonts w:cs="Arial"/>
          <w:sz w:val="20"/>
          <w:szCs w:val="20"/>
          <w:lang w:val="ru-RU"/>
        </w:rPr>
      </w:pPr>
    </w:p>
    <w:p w14:paraId="1132120F" w14:textId="48EB8E3C" w:rsidR="00F24169" w:rsidRDefault="00F24169" w:rsidP="003D65C3">
      <w:pPr>
        <w:spacing w:line="240" w:lineRule="auto"/>
        <w:ind w:left="-737" w:right="-680"/>
        <w:rPr>
          <w:rFonts w:cs="Arial"/>
          <w:sz w:val="20"/>
          <w:szCs w:val="20"/>
          <w:lang w:val="ru-RU"/>
        </w:rPr>
      </w:pPr>
    </w:p>
    <w:p w14:paraId="0FBC63E6" w14:textId="495128B3" w:rsidR="00F24169" w:rsidRDefault="00F24169" w:rsidP="003D65C3">
      <w:pPr>
        <w:spacing w:line="240" w:lineRule="auto"/>
        <w:ind w:left="-737" w:right="-680"/>
        <w:rPr>
          <w:rFonts w:cs="Arial"/>
          <w:sz w:val="20"/>
          <w:szCs w:val="20"/>
          <w:lang w:val="ru-RU"/>
        </w:rPr>
      </w:pPr>
    </w:p>
    <w:p w14:paraId="49933311" w14:textId="2F1AFD6D" w:rsidR="00F24169" w:rsidRDefault="00F24169" w:rsidP="003D65C3">
      <w:pPr>
        <w:spacing w:line="240" w:lineRule="auto"/>
        <w:ind w:left="-737" w:right="-680"/>
        <w:rPr>
          <w:rFonts w:cs="Arial"/>
          <w:sz w:val="20"/>
          <w:szCs w:val="20"/>
          <w:lang w:val="ru-RU"/>
        </w:rPr>
      </w:pPr>
    </w:p>
    <w:p w14:paraId="397907CE" w14:textId="732D2F11" w:rsidR="00F24169" w:rsidRDefault="00F24169" w:rsidP="003D65C3">
      <w:pPr>
        <w:spacing w:line="240" w:lineRule="auto"/>
        <w:ind w:left="-737" w:right="-680"/>
        <w:rPr>
          <w:rFonts w:cs="Arial"/>
          <w:sz w:val="20"/>
          <w:szCs w:val="20"/>
          <w:lang w:val="ru-RU"/>
        </w:rPr>
      </w:pPr>
    </w:p>
    <w:p w14:paraId="27739916" w14:textId="18C4A8DA" w:rsidR="00F24169" w:rsidRDefault="00F24169" w:rsidP="003D65C3">
      <w:pPr>
        <w:spacing w:line="240" w:lineRule="auto"/>
        <w:ind w:left="-737" w:right="-680"/>
        <w:rPr>
          <w:rFonts w:cs="Arial"/>
          <w:sz w:val="20"/>
          <w:szCs w:val="20"/>
          <w:lang w:val="ru-RU"/>
        </w:rPr>
      </w:pPr>
    </w:p>
    <w:p w14:paraId="4B8E6E17" w14:textId="3222395B" w:rsidR="00F24169" w:rsidRDefault="00F24169" w:rsidP="003D65C3">
      <w:pPr>
        <w:spacing w:line="240" w:lineRule="auto"/>
        <w:ind w:left="-737" w:right="-680"/>
        <w:rPr>
          <w:rFonts w:cs="Arial"/>
          <w:sz w:val="20"/>
          <w:szCs w:val="20"/>
          <w:lang w:val="ru-RU"/>
        </w:rPr>
      </w:pPr>
    </w:p>
    <w:p w14:paraId="65FF1918" w14:textId="0672A10A" w:rsidR="00F24169" w:rsidRDefault="00F24169" w:rsidP="003D65C3">
      <w:pPr>
        <w:spacing w:line="240" w:lineRule="auto"/>
        <w:ind w:left="-737" w:right="-680"/>
        <w:rPr>
          <w:rFonts w:cs="Arial"/>
          <w:sz w:val="20"/>
          <w:szCs w:val="20"/>
          <w:lang w:val="ru-RU"/>
        </w:rPr>
      </w:pPr>
    </w:p>
    <w:p w14:paraId="76989EA6" w14:textId="580B31FA" w:rsidR="00F24169" w:rsidRDefault="00F24169" w:rsidP="003D65C3">
      <w:pPr>
        <w:spacing w:line="240" w:lineRule="auto"/>
        <w:ind w:left="-737" w:right="-680"/>
        <w:rPr>
          <w:rFonts w:cs="Arial"/>
          <w:sz w:val="20"/>
          <w:szCs w:val="20"/>
          <w:lang w:val="ru-RU"/>
        </w:rPr>
      </w:pPr>
    </w:p>
    <w:p w14:paraId="40891E69" w14:textId="67606CC5" w:rsidR="00F24169" w:rsidRDefault="00F24169" w:rsidP="003D65C3">
      <w:pPr>
        <w:spacing w:line="240" w:lineRule="auto"/>
        <w:ind w:left="-737" w:right="-680"/>
        <w:rPr>
          <w:rFonts w:cs="Arial"/>
          <w:sz w:val="20"/>
          <w:szCs w:val="20"/>
          <w:lang w:val="ru-RU"/>
        </w:rPr>
      </w:pPr>
    </w:p>
    <w:p w14:paraId="7939BE78" w14:textId="374CF9EE" w:rsidR="00F24169" w:rsidRDefault="00F24169" w:rsidP="003D65C3">
      <w:pPr>
        <w:spacing w:line="240" w:lineRule="auto"/>
        <w:ind w:left="-737" w:right="-680"/>
        <w:rPr>
          <w:rFonts w:cs="Arial"/>
          <w:sz w:val="20"/>
          <w:szCs w:val="20"/>
          <w:lang w:val="ru-RU"/>
        </w:rPr>
      </w:pPr>
    </w:p>
    <w:p w14:paraId="658ADAAC" w14:textId="1AF3DE8A" w:rsidR="00F24169" w:rsidRDefault="00F24169" w:rsidP="003D65C3">
      <w:pPr>
        <w:spacing w:line="240" w:lineRule="auto"/>
        <w:ind w:left="-737" w:right="-680"/>
        <w:rPr>
          <w:rFonts w:cs="Arial"/>
          <w:sz w:val="20"/>
          <w:szCs w:val="20"/>
          <w:lang w:val="ru-RU"/>
        </w:rPr>
      </w:pPr>
    </w:p>
    <w:p w14:paraId="2F4B8A9B" w14:textId="276957BC" w:rsidR="00F24169" w:rsidRPr="00F905EC" w:rsidRDefault="00F24169" w:rsidP="00820A03">
      <w:pPr>
        <w:spacing w:line="240" w:lineRule="auto"/>
        <w:ind w:left="-567" w:right="-680"/>
        <w:jc w:val="right"/>
        <w:rPr>
          <w:rFonts w:cs="Arial"/>
          <w:b/>
          <w:bCs/>
          <w:sz w:val="20"/>
          <w:szCs w:val="20"/>
          <w:lang w:val="ru-RU"/>
        </w:rPr>
      </w:pPr>
      <w:r w:rsidRPr="00F905EC">
        <w:rPr>
          <w:rFonts w:cs="Arial"/>
          <w:b/>
          <w:bCs/>
          <w:sz w:val="20"/>
          <w:szCs w:val="20"/>
          <w:lang w:val="ru-RU"/>
        </w:rPr>
        <w:lastRenderedPageBreak/>
        <w:t xml:space="preserve">Приложение №5 </w:t>
      </w:r>
    </w:p>
    <w:p w14:paraId="00113999" w14:textId="77777777" w:rsidR="00F24169" w:rsidRPr="00F905EC" w:rsidRDefault="00F24169" w:rsidP="00820A03">
      <w:pPr>
        <w:spacing w:line="240" w:lineRule="auto"/>
        <w:ind w:left="-567" w:right="-680"/>
        <w:jc w:val="right"/>
        <w:rPr>
          <w:rFonts w:cs="Arial"/>
          <w:b/>
          <w:bCs/>
          <w:sz w:val="20"/>
          <w:szCs w:val="20"/>
          <w:lang w:val="ru-RU"/>
        </w:rPr>
      </w:pPr>
      <w:r w:rsidRPr="00F905EC">
        <w:rPr>
          <w:rFonts w:cs="Arial"/>
          <w:b/>
          <w:bCs/>
          <w:sz w:val="20"/>
          <w:szCs w:val="20"/>
          <w:lang w:val="ru-RU"/>
        </w:rPr>
        <w:t>к Лицензионному договору присоединения на использование программы для ЭВМ</w:t>
      </w:r>
    </w:p>
    <w:p w14:paraId="2FDB5B87" w14:textId="77777777" w:rsidR="00F24169" w:rsidRPr="00F905EC" w:rsidRDefault="00F24169" w:rsidP="00820A03">
      <w:pPr>
        <w:spacing w:line="240" w:lineRule="auto"/>
        <w:ind w:left="-567" w:right="-680"/>
        <w:jc w:val="right"/>
        <w:rPr>
          <w:rFonts w:cs="Arial"/>
          <w:b/>
          <w:bCs/>
          <w:sz w:val="20"/>
          <w:szCs w:val="20"/>
          <w:lang w:val="ru-RU"/>
        </w:rPr>
      </w:pPr>
      <w:r w:rsidRPr="00F905EC">
        <w:rPr>
          <w:rFonts w:cs="Arial"/>
          <w:b/>
          <w:bCs/>
          <w:sz w:val="20"/>
          <w:szCs w:val="20"/>
          <w:lang w:val="ru-RU"/>
        </w:rPr>
        <w:t xml:space="preserve"> (далее по тексту - «Договор»)</w:t>
      </w:r>
    </w:p>
    <w:p w14:paraId="0D5325AF" w14:textId="77777777" w:rsidR="00F24169" w:rsidRDefault="00F24169" w:rsidP="00F24169">
      <w:pPr>
        <w:spacing w:line="240" w:lineRule="auto"/>
        <w:ind w:left="-567" w:right="-397"/>
        <w:jc w:val="right"/>
        <w:rPr>
          <w:rFonts w:cs="Arial"/>
          <w:sz w:val="20"/>
          <w:szCs w:val="20"/>
          <w:lang w:val="ru-RU"/>
        </w:rPr>
      </w:pPr>
    </w:p>
    <w:p w14:paraId="49D9714E" w14:textId="77777777" w:rsidR="00F24169" w:rsidRPr="003D65C3" w:rsidRDefault="00F24169" w:rsidP="00F24169">
      <w:pPr>
        <w:spacing w:line="240" w:lineRule="auto"/>
        <w:ind w:left="-567" w:right="-397"/>
        <w:jc w:val="center"/>
        <w:rPr>
          <w:rFonts w:cs="Arial"/>
          <w:b/>
          <w:bCs/>
          <w:sz w:val="20"/>
          <w:szCs w:val="20"/>
          <w:lang w:val="ru-RU"/>
        </w:rPr>
      </w:pPr>
      <w:r w:rsidRPr="003D65C3">
        <w:rPr>
          <w:rFonts w:cs="Arial"/>
          <w:b/>
          <w:bCs/>
          <w:sz w:val="20"/>
          <w:szCs w:val="20"/>
          <w:lang w:val="ru-RU"/>
        </w:rPr>
        <w:t>ФОРМА ЗАЯВКИ НА ВОЗВРАТ</w:t>
      </w:r>
    </w:p>
    <w:p w14:paraId="35DCA929" w14:textId="1D5200F6" w:rsidR="00F24169" w:rsidRPr="003D65C3" w:rsidRDefault="00F24169" w:rsidP="00F24169">
      <w:pPr>
        <w:spacing w:line="240" w:lineRule="auto"/>
        <w:ind w:left="-567" w:right="-397"/>
        <w:jc w:val="center"/>
        <w:rPr>
          <w:rFonts w:cs="Arial"/>
          <w:b/>
          <w:bCs/>
          <w:sz w:val="20"/>
          <w:szCs w:val="20"/>
          <w:lang w:val="ru-RU"/>
        </w:rPr>
      </w:pPr>
      <w:r w:rsidRPr="003D65C3">
        <w:rPr>
          <w:rFonts w:cs="Arial"/>
          <w:b/>
          <w:bCs/>
          <w:sz w:val="20"/>
          <w:szCs w:val="20"/>
          <w:lang w:val="ru-RU"/>
        </w:rPr>
        <w:t xml:space="preserve">(ОТ </w:t>
      </w:r>
      <w:r>
        <w:rPr>
          <w:rFonts w:cs="Arial"/>
          <w:b/>
          <w:bCs/>
          <w:sz w:val="20"/>
          <w:szCs w:val="20"/>
          <w:lang w:val="ru-RU"/>
        </w:rPr>
        <w:t>ЮРИДИЧЕСКОГО</w:t>
      </w:r>
      <w:r w:rsidRPr="003D65C3">
        <w:rPr>
          <w:rFonts w:cs="Arial"/>
          <w:b/>
          <w:bCs/>
          <w:sz w:val="20"/>
          <w:szCs w:val="20"/>
          <w:lang w:val="ru-RU"/>
        </w:rPr>
        <w:t xml:space="preserve"> ЛИЦА ИЛИ </w:t>
      </w:r>
      <w:r>
        <w:rPr>
          <w:rFonts w:cs="Arial"/>
          <w:b/>
          <w:bCs/>
          <w:sz w:val="20"/>
          <w:szCs w:val="20"/>
          <w:lang w:val="ru-RU"/>
        </w:rPr>
        <w:t>ИНДИВИДУАЛЬНОГО ПРЕДПРИНИМАТЕЛЯ)</w:t>
      </w:r>
    </w:p>
    <w:p w14:paraId="6D524BFB" w14:textId="77777777" w:rsidR="00F24169" w:rsidRDefault="00F24169" w:rsidP="00F24169">
      <w:pPr>
        <w:spacing w:line="240" w:lineRule="auto"/>
        <w:ind w:left="-567" w:right="-397"/>
        <w:jc w:val="right"/>
        <w:rPr>
          <w:rFonts w:cs="Arial"/>
          <w:sz w:val="20"/>
          <w:szCs w:val="20"/>
          <w:lang w:val="ru-RU"/>
        </w:rPr>
      </w:pPr>
    </w:p>
    <w:p w14:paraId="0939BDF8" w14:textId="77777777" w:rsidR="00F24169" w:rsidRDefault="00F24169" w:rsidP="00F24169">
      <w:pPr>
        <w:spacing w:line="240" w:lineRule="auto"/>
        <w:ind w:left="-567" w:right="-397"/>
        <w:jc w:val="right"/>
        <w:rPr>
          <w:rFonts w:cs="Arial"/>
          <w:sz w:val="20"/>
          <w:szCs w:val="20"/>
          <w:lang w:val="ru-RU"/>
        </w:rPr>
      </w:pPr>
    </w:p>
    <w:p w14:paraId="07398839" w14:textId="77777777" w:rsidR="00F24169" w:rsidRPr="00DF7384" w:rsidRDefault="00F24169" w:rsidP="00820A03">
      <w:pPr>
        <w:spacing w:line="240" w:lineRule="auto"/>
        <w:ind w:left="-567" w:right="-680"/>
        <w:jc w:val="right"/>
        <w:rPr>
          <w:rFonts w:cs="Arial"/>
          <w:sz w:val="20"/>
          <w:szCs w:val="20"/>
          <w:lang w:val="ru-RU"/>
        </w:rPr>
      </w:pPr>
      <w:r w:rsidRPr="003D65C3">
        <w:rPr>
          <w:rFonts w:cs="Arial"/>
          <w:sz w:val="20"/>
          <w:szCs w:val="20"/>
          <w:lang w:val="ru-RU"/>
        </w:rPr>
        <w:t xml:space="preserve">В </w:t>
      </w:r>
      <w:r w:rsidRPr="00DF7384">
        <w:rPr>
          <w:rFonts w:cs="Arial"/>
          <w:sz w:val="20"/>
          <w:szCs w:val="20"/>
          <w:lang w:val="ru-RU"/>
        </w:rPr>
        <w:t>Общество с ограниченной ответственностью «ТЕКО»</w:t>
      </w:r>
    </w:p>
    <w:p w14:paraId="452B9DDE" w14:textId="77777777" w:rsidR="00F24169" w:rsidRPr="00DF7384" w:rsidRDefault="00F24169" w:rsidP="00820A03">
      <w:pPr>
        <w:spacing w:line="240" w:lineRule="auto"/>
        <w:ind w:left="-567" w:right="-680"/>
        <w:jc w:val="right"/>
        <w:rPr>
          <w:rFonts w:cs="Arial"/>
          <w:sz w:val="20"/>
          <w:szCs w:val="20"/>
          <w:lang w:val="ru-RU"/>
        </w:rPr>
      </w:pPr>
      <w:r>
        <w:rPr>
          <w:rFonts w:cs="Arial"/>
          <w:sz w:val="20"/>
          <w:szCs w:val="20"/>
          <w:lang w:val="ru-RU"/>
        </w:rPr>
        <w:t>(</w:t>
      </w:r>
      <w:r w:rsidRPr="00DF7384">
        <w:rPr>
          <w:rFonts w:cs="Arial"/>
          <w:sz w:val="20"/>
          <w:szCs w:val="20"/>
          <w:lang w:val="ru-RU"/>
        </w:rPr>
        <w:t>ОГРН 5147746099375</w:t>
      </w:r>
    </w:p>
    <w:p w14:paraId="3554191A" w14:textId="77777777" w:rsidR="00F24169" w:rsidRPr="00DF7384" w:rsidRDefault="00F24169" w:rsidP="00820A03">
      <w:pPr>
        <w:spacing w:line="240" w:lineRule="auto"/>
        <w:ind w:left="-567" w:right="-680"/>
        <w:jc w:val="right"/>
        <w:rPr>
          <w:rFonts w:cs="Arial"/>
          <w:sz w:val="20"/>
          <w:szCs w:val="20"/>
          <w:lang w:val="ru-RU"/>
        </w:rPr>
      </w:pPr>
      <w:r w:rsidRPr="00DF7384">
        <w:rPr>
          <w:rFonts w:cs="Arial"/>
          <w:sz w:val="20"/>
          <w:szCs w:val="20"/>
          <w:lang w:val="ru-RU"/>
        </w:rPr>
        <w:t>ИНН/КПП 7717794102/772501001</w:t>
      </w:r>
    </w:p>
    <w:p w14:paraId="7653D0E9" w14:textId="77777777" w:rsidR="00F24169" w:rsidRPr="00DF7384" w:rsidRDefault="00F24169" w:rsidP="00820A03">
      <w:pPr>
        <w:spacing w:line="240" w:lineRule="auto"/>
        <w:ind w:left="-567" w:right="-680"/>
        <w:jc w:val="right"/>
        <w:rPr>
          <w:rFonts w:cs="Arial"/>
          <w:sz w:val="20"/>
          <w:szCs w:val="20"/>
          <w:lang w:val="ru-RU"/>
        </w:rPr>
      </w:pPr>
      <w:r w:rsidRPr="00DF7384">
        <w:rPr>
          <w:rFonts w:cs="Arial"/>
          <w:sz w:val="20"/>
          <w:szCs w:val="20"/>
          <w:lang w:val="ru-RU"/>
        </w:rPr>
        <w:t>Юридический адрес: РФ, 121205, г. Москва, территория инновационного центра Сколково, Большой Бульвар, д. 42, стр. 1, э. 0 пом. 137 ч-</w:t>
      </w:r>
      <w:proofErr w:type="spellStart"/>
      <w:r w:rsidRPr="00DF7384">
        <w:rPr>
          <w:rFonts w:cs="Arial"/>
          <w:sz w:val="20"/>
          <w:szCs w:val="20"/>
          <w:lang w:val="ru-RU"/>
        </w:rPr>
        <w:t>ть</w:t>
      </w:r>
      <w:proofErr w:type="spellEnd"/>
      <w:r w:rsidRPr="00DF7384">
        <w:rPr>
          <w:rFonts w:cs="Arial"/>
          <w:sz w:val="20"/>
          <w:szCs w:val="20"/>
          <w:lang w:val="ru-RU"/>
        </w:rPr>
        <w:t xml:space="preserve"> 16</w:t>
      </w:r>
    </w:p>
    <w:p w14:paraId="08826C04" w14:textId="7FF8B76A" w:rsidR="00F24169" w:rsidRDefault="00F24169" w:rsidP="00820A03">
      <w:pPr>
        <w:spacing w:line="240" w:lineRule="auto"/>
        <w:ind w:left="-567" w:right="-680"/>
        <w:jc w:val="right"/>
        <w:rPr>
          <w:rFonts w:cs="Arial"/>
          <w:sz w:val="20"/>
          <w:szCs w:val="20"/>
          <w:lang w:val="ru-RU"/>
        </w:rPr>
      </w:pPr>
      <w:r w:rsidRPr="00DF7384">
        <w:rPr>
          <w:rFonts w:cs="Arial"/>
          <w:sz w:val="20"/>
          <w:szCs w:val="20"/>
          <w:lang w:val="ru-RU"/>
        </w:rPr>
        <w:t xml:space="preserve">Почтовый адрес: </w:t>
      </w:r>
      <w:r w:rsidR="009D04DA" w:rsidRPr="009D04DA">
        <w:rPr>
          <w:rFonts w:cs="Arial"/>
          <w:sz w:val="20"/>
          <w:szCs w:val="20"/>
          <w:lang w:val="ru-RU"/>
        </w:rPr>
        <w:t>РФ, 105082, г. Москва, Спартаковский пер., д.2, стр.1, 1 этаж, н.п.14.2</w:t>
      </w:r>
      <w:r>
        <w:rPr>
          <w:rFonts w:cs="Arial"/>
          <w:sz w:val="20"/>
          <w:szCs w:val="20"/>
          <w:lang w:val="ru-RU"/>
        </w:rPr>
        <w:t>)</w:t>
      </w:r>
    </w:p>
    <w:p w14:paraId="0E768230" w14:textId="77777777" w:rsidR="00F24169" w:rsidRDefault="00F24169" w:rsidP="00820A03">
      <w:pPr>
        <w:spacing w:line="240" w:lineRule="auto"/>
        <w:ind w:left="-567" w:right="-680"/>
        <w:rPr>
          <w:rFonts w:cs="Arial"/>
          <w:sz w:val="20"/>
          <w:szCs w:val="20"/>
          <w:lang w:val="ru-RU"/>
        </w:rPr>
      </w:pPr>
    </w:p>
    <w:p w14:paraId="1AD6E4BD" w14:textId="77777777" w:rsidR="00E16940" w:rsidRDefault="00F24169" w:rsidP="00820A03">
      <w:pPr>
        <w:spacing w:line="240" w:lineRule="auto"/>
        <w:ind w:left="-567" w:right="-680"/>
        <w:jc w:val="right"/>
        <w:rPr>
          <w:rFonts w:cs="Arial"/>
          <w:sz w:val="20"/>
          <w:szCs w:val="20"/>
          <w:lang w:val="ru-RU"/>
        </w:rPr>
      </w:pPr>
      <w:r w:rsidRPr="003D65C3">
        <w:rPr>
          <w:rFonts w:cs="Arial"/>
          <w:sz w:val="20"/>
          <w:szCs w:val="20"/>
          <w:lang w:val="ru-RU"/>
        </w:rPr>
        <w:t xml:space="preserve">От </w:t>
      </w:r>
      <w:r>
        <w:rPr>
          <w:rFonts w:cs="Arial"/>
          <w:sz w:val="20"/>
          <w:szCs w:val="20"/>
          <w:lang w:val="ru-RU"/>
        </w:rPr>
        <w:t xml:space="preserve">___________________ </w:t>
      </w:r>
    </w:p>
    <w:p w14:paraId="0BC2F328" w14:textId="5F5D56C6" w:rsidR="00F24169" w:rsidRDefault="00F24169" w:rsidP="00820A03">
      <w:pPr>
        <w:spacing w:line="240" w:lineRule="auto"/>
        <w:ind w:left="-567" w:right="-680"/>
        <w:jc w:val="right"/>
        <w:rPr>
          <w:rFonts w:cs="Arial"/>
          <w:sz w:val="20"/>
          <w:szCs w:val="20"/>
          <w:lang w:val="ru-RU"/>
        </w:rPr>
      </w:pPr>
      <w:r>
        <w:rPr>
          <w:rFonts w:cs="Arial"/>
          <w:sz w:val="20"/>
          <w:szCs w:val="20"/>
          <w:lang w:val="ru-RU"/>
        </w:rPr>
        <w:t>(ФИО и ОГРНИП для ИП/</w:t>
      </w:r>
    </w:p>
    <w:p w14:paraId="736D2FC5" w14:textId="68FDB370" w:rsidR="00F24169" w:rsidRDefault="00E16940" w:rsidP="00820A03">
      <w:pPr>
        <w:spacing w:line="240" w:lineRule="auto"/>
        <w:ind w:left="-567" w:right="-680"/>
        <w:jc w:val="right"/>
        <w:rPr>
          <w:rFonts w:cs="Arial"/>
          <w:sz w:val="20"/>
          <w:szCs w:val="20"/>
          <w:lang w:val="ru-RU"/>
        </w:rPr>
      </w:pPr>
      <w:r>
        <w:rPr>
          <w:rFonts w:cs="Arial"/>
          <w:sz w:val="20"/>
          <w:szCs w:val="20"/>
          <w:lang w:val="ru-RU"/>
        </w:rPr>
        <w:t>п</w:t>
      </w:r>
      <w:r w:rsidR="00F24169">
        <w:rPr>
          <w:rFonts w:cs="Arial"/>
          <w:sz w:val="20"/>
          <w:szCs w:val="20"/>
          <w:lang w:val="ru-RU"/>
        </w:rPr>
        <w:t>олное наименование и ОГРЮЛ для юридического лица)</w:t>
      </w:r>
    </w:p>
    <w:p w14:paraId="3ECE8B95" w14:textId="77777777" w:rsidR="00F24169" w:rsidRPr="003D65C3" w:rsidRDefault="00F24169" w:rsidP="00820A03">
      <w:pPr>
        <w:spacing w:line="240" w:lineRule="auto"/>
        <w:ind w:left="-567" w:right="-680"/>
        <w:jc w:val="right"/>
        <w:rPr>
          <w:rFonts w:cs="Arial"/>
          <w:sz w:val="20"/>
          <w:szCs w:val="20"/>
          <w:lang w:val="ru-RU"/>
        </w:rPr>
      </w:pPr>
    </w:p>
    <w:p w14:paraId="14CDA614" w14:textId="77777777" w:rsidR="00F24169" w:rsidRPr="003D65C3" w:rsidRDefault="00F24169" w:rsidP="00820A03">
      <w:pPr>
        <w:spacing w:line="240" w:lineRule="auto"/>
        <w:ind w:left="-567" w:right="-680"/>
        <w:jc w:val="right"/>
        <w:rPr>
          <w:rFonts w:cs="Arial"/>
          <w:sz w:val="20"/>
          <w:szCs w:val="20"/>
          <w:lang w:val="ru-RU"/>
        </w:rPr>
      </w:pPr>
      <w:r w:rsidRPr="003D65C3">
        <w:rPr>
          <w:rFonts w:cs="Arial"/>
          <w:sz w:val="20"/>
          <w:szCs w:val="20"/>
          <w:lang w:val="ru-RU"/>
        </w:rPr>
        <w:t>Адрес для направления ответа</w:t>
      </w:r>
      <w:r>
        <w:rPr>
          <w:rFonts w:cs="Arial"/>
          <w:sz w:val="20"/>
          <w:szCs w:val="20"/>
          <w:lang w:val="ru-RU"/>
        </w:rPr>
        <w:t>_________________________</w:t>
      </w:r>
    </w:p>
    <w:p w14:paraId="306903AA" w14:textId="49036DCB" w:rsidR="00F24169" w:rsidRPr="003D65C3" w:rsidRDefault="00F24169" w:rsidP="00820A03">
      <w:pPr>
        <w:spacing w:line="240" w:lineRule="auto"/>
        <w:ind w:left="-567" w:right="-680"/>
        <w:jc w:val="right"/>
        <w:rPr>
          <w:rFonts w:cs="Arial"/>
          <w:sz w:val="20"/>
          <w:szCs w:val="20"/>
          <w:lang w:val="ru-RU"/>
        </w:rPr>
      </w:pPr>
      <w:r>
        <w:rPr>
          <w:rFonts w:cs="Arial"/>
          <w:sz w:val="20"/>
          <w:szCs w:val="20"/>
          <w:lang w:val="ru-RU"/>
        </w:rPr>
        <w:t xml:space="preserve">Контактный </w:t>
      </w:r>
      <w:r w:rsidR="00E1367C">
        <w:rPr>
          <w:rFonts w:cs="Arial"/>
          <w:sz w:val="20"/>
          <w:szCs w:val="20"/>
          <w:lang w:val="ru-RU"/>
        </w:rPr>
        <w:t xml:space="preserve">телефон </w:t>
      </w:r>
      <w:r w:rsidR="00E1367C" w:rsidRPr="003D65C3">
        <w:rPr>
          <w:rFonts w:cs="Arial"/>
          <w:sz w:val="20"/>
          <w:szCs w:val="20"/>
          <w:lang w:val="ru-RU"/>
        </w:rPr>
        <w:t>_</w:t>
      </w:r>
      <w:r w:rsidRPr="003D65C3">
        <w:rPr>
          <w:rFonts w:cs="Arial"/>
          <w:sz w:val="20"/>
          <w:szCs w:val="20"/>
          <w:lang w:val="ru-RU"/>
        </w:rPr>
        <w:t>________________________</w:t>
      </w:r>
    </w:p>
    <w:p w14:paraId="47BE65A7" w14:textId="77777777" w:rsidR="00F24169" w:rsidRPr="003D65C3" w:rsidRDefault="00F24169" w:rsidP="00F24169">
      <w:pPr>
        <w:spacing w:line="240" w:lineRule="auto"/>
        <w:ind w:left="-567" w:right="-397"/>
        <w:rPr>
          <w:rFonts w:cs="Arial"/>
          <w:sz w:val="20"/>
          <w:szCs w:val="20"/>
          <w:lang w:val="ru-RU"/>
        </w:rPr>
      </w:pPr>
    </w:p>
    <w:p w14:paraId="6E4E89C9" w14:textId="77777777" w:rsidR="00F24169" w:rsidRPr="00254664" w:rsidRDefault="00F24169" w:rsidP="00F24169">
      <w:pPr>
        <w:spacing w:line="240" w:lineRule="auto"/>
        <w:ind w:left="-567" w:right="-397"/>
        <w:jc w:val="center"/>
        <w:rPr>
          <w:rFonts w:cs="Arial"/>
          <w:b/>
          <w:bCs/>
          <w:sz w:val="20"/>
          <w:szCs w:val="20"/>
          <w:lang w:val="ru-RU"/>
        </w:rPr>
      </w:pPr>
      <w:r w:rsidRPr="00254664">
        <w:rPr>
          <w:rFonts w:cs="Arial"/>
          <w:b/>
          <w:bCs/>
          <w:sz w:val="20"/>
          <w:szCs w:val="20"/>
          <w:lang w:val="ru-RU"/>
        </w:rPr>
        <w:t>Заявка на возврат</w:t>
      </w:r>
    </w:p>
    <w:p w14:paraId="5608E738" w14:textId="77777777" w:rsidR="00F24169" w:rsidRPr="00254664" w:rsidRDefault="00F24169" w:rsidP="00F24169">
      <w:pPr>
        <w:spacing w:line="240" w:lineRule="auto"/>
        <w:ind w:left="-567" w:right="-397"/>
        <w:rPr>
          <w:rFonts w:cs="Arial"/>
          <w:b/>
          <w:bCs/>
          <w:sz w:val="20"/>
          <w:szCs w:val="20"/>
          <w:lang w:val="ru-RU"/>
        </w:rPr>
      </w:pPr>
    </w:p>
    <w:p w14:paraId="2E9B2B48" w14:textId="4A59E886" w:rsidR="00F24169" w:rsidRPr="003D65C3" w:rsidRDefault="00F24169" w:rsidP="00B261A4">
      <w:pPr>
        <w:spacing w:line="240" w:lineRule="auto"/>
        <w:ind w:left="-567" w:right="-680"/>
        <w:rPr>
          <w:rFonts w:cs="Arial"/>
          <w:sz w:val="20"/>
          <w:szCs w:val="20"/>
          <w:lang w:val="ru-RU"/>
        </w:rPr>
      </w:pPr>
      <w:r w:rsidRPr="003D65C3">
        <w:rPr>
          <w:rFonts w:cs="Arial"/>
          <w:sz w:val="20"/>
          <w:szCs w:val="20"/>
          <w:lang w:val="ru-RU"/>
        </w:rPr>
        <w:t xml:space="preserve">“___” _______ 20___ года между </w:t>
      </w:r>
      <w:r w:rsidR="00254664">
        <w:rPr>
          <w:rFonts w:cs="Arial"/>
          <w:sz w:val="20"/>
          <w:szCs w:val="20"/>
          <w:lang w:val="ru-RU"/>
        </w:rPr>
        <w:t>___________ (</w:t>
      </w:r>
      <w:r w:rsidR="00254664" w:rsidRPr="00254664">
        <w:rPr>
          <w:rFonts w:cs="Arial"/>
          <w:i/>
          <w:iCs/>
          <w:sz w:val="20"/>
          <w:szCs w:val="20"/>
          <w:lang w:val="ru-RU"/>
        </w:rPr>
        <w:t>ИП ________ (ФИО)или ______________(краткое наименование юридического лица)</w:t>
      </w:r>
      <w:r w:rsidR="00254664">
        <w:rPr>
          <w:rFonts w:cs="Arial"/>
          <w:sz w:val="20"/>
          <w:szCs w:val="20"/>
          <w:lang w:val="ru-RU"/>
        </w:rPr>
        <w:t>)</w:t>
      </w:r>
      <w:r w:rsidRPr="003D65C3">
        <w:rPr>
          <w:rFonts w:cs="Arial"/>
          <w:sz w:val="20"/>
          <w:szCs w:val="20"/>
          <w:lang w:val="ru-RU"/>
        </w:rPr>
        <w:t xml:space="preserve"> и </w:t>
      </w:r>
      <w:r>
        <w:rPr>
          <w:rFonts w:cs="Arial"/>
          <w:sz w:val="20"/>
          <w:szCs w:val="20"/>
          <w:lang w:val="ru-RU"/>
        </w:rPr>
        <w:t>ООО «ТЕКО»</w:t>
      </w:r>
      <w:r w:rsidRPr="003D65C3">
        <w:rPr>
          <w:rFonts w:cs="Arial"/>
          <w:sz w:val="20"/>
          <w:szCs w:val="20"/>
          <w:lang w:val="ru-RU"/>
        </w:rPr>
        <w:t xml:space="preserve"> был заключен Лицензионный договор присоединения на использование программы для ЭВМ. </w:t>
      </w:r>
      <w:r>
        <w:rPr>
          <w:rFonts w:cs="Arial"/>
          <w:sz w:val="20"/>
          <w:szCs w:val="20"/>
          <w:lang w:val="ru-RU"/>
        </w:rPr>
        <w:t>В соответствии с п.4.</w:t>
      </w:r>
      <w:r w:rsidR="00B415EE">
        <w:rPr>
          <w:rFonts w:cs="Arial"/>
          <w:sz w:val="20"/>
          <w:szCs w:val="20"/>
          <w:lang w:val="ru-RU"/>
        </w:rPr>
        <w:t>5</w:t>
      </w:r>
      <w:r>
        <w:rPr>
          <w:rFonts w:cs="Arial"/>
          <w:sz w:val="20"/>
          <w:szCs w:val="20"/>
          <w:lang w:val="ru-RU"/>
        </w:rPr>
        <w:t xml:space="preserve">.2. Договора прошу вернуть мне </w:t>
      </w:r>
      <w:r w:rsidRPr="003D65C3">
        <w:rPr>
          <w:rFonts w:cs="Arial"/>
          <w:sz w:val="20"/>
          <w:szCs w:val="20"/>
          <w:lang w:val="ru-RU"/>
        </w:rPr>
        <w:t xml:space="preserve">часть суммы лицензионного вознаграждения (сумма возврата) </w:t>
      </w:r>
      <w:r>
        <w:rPr>
          <w:rFonts w:cs="Arial"/>
          <w:sz w:val="20"/>
          <w:szCs w:val="20"/>
          <w:lang w:val="ru-RU"/>
        </w:rPr>
        <w:t xml:space="preserve">в размере _____________________ руб. </w:t>
      </w:r>
      <w:r w:rsidRPr="003D65C3">
        <w:rPr>
          <w:rFonts w:cs="Arial"/>
          <w:sz w:val="20"/>
          <w:szCs w:val="20"/>
          <w:lang w:val="ru-RU"/>
        </w:rPr>
        <w:t xml:space="preserve">в течение 45 (сорока пяти) календарных дней с момента подачи </w:t>
      </w:r>
      <w:r>
        <w:rPr>
          <w:rFonts w:cs="Arial"/>
          <w:sz w:val="20"/>
          <w:szCs w:val="20"/>
          <w:lang w:val="ru-RU"/>
        </w:rPr>
        <w:t>настоящей</w:t>
      </w:r>
      <w:r w:rsidRPr="003D65C3">
        <w:rPr>
          <w:rFonts w:cs="Arial"/>
          <w:sz w:val="20"/>
          <w:szCs w:val="20"/>
          <w:lang w:val="ru-RU"/>
        </w:rPr>
        <w:t xml:space="preserve"> заявки</w:t>
      </w:r>
      <w:r>
        <w:rPr>
          <w:rFonts w:cs="Arial"/>
          <w:sz w:val="20"/>
          <w:szCs w:val="20"/>
          <w:lang w:val="ru-RU"/>
        </w:rPr>
        <w:t>.</w:t>
      </w:r>
    </w:p>
    <w:p w14:paraId="11D83E21" w14:textId="7EC7743F" w:rsidR="00F24169" w:rsidRDefault="00F24169" w:rsidP="00F24169">
      <w:pPr>
        <w:spacing w:line="240" w:lineRule="auto"/>
        <w:ind w:left="-567" w:right="-680"/>
        <w:rPr>
          <w:rFonts w:cs="Arial"/>
          <w:sz w:val="20"/>
          <w:szCs w:val="20"/>
          <w:lang w:val="ru-RU"/>
        </w:rPr>
      </w:pPr>
      <w:r w:rsidRPr="003D65C3">
        <w:rPr>
          <w:rFonts w:cs="Arial"/>
          <w:sz w:val="20"/>
          <w:szCs w:val="20"/>
          <w:lang w:val="ru-RU"/>
        </w:rPr>
        <w:t>Реквизиты счета для перечисления денежных средств:</w:t>
      </w:r>
    </w:p>
    <w:p w14:paraId="2FD42AB7" w14:textId="77777777" w:rsidR="00F24169" w:rsidRDefault="00F24169" w:rsidP="00F24169">
      <w:pPr>
        <w:spacing w:line="240" w:lineRule="auto"/>
        <w:ind w:left="-567" w:right="-680"/>
        <w:rPr>
          <w:rFonts w:cs="Arial"/>
          <w:sz w:val="20"/>
          <w:szCs w:val="20"/>
          <w:lang w:val="ru-RU"/>
        </w:rPr>
      </w:pPr>
    </w:p>
    <w:p w14:paraId="79778731" w14:textId="77777777" w:rsidR="00F24169" w:rsidRDefault="00F24169" w:rsidP="00F24169">
      <w:pPr>
        <w:spacing w:line="240" w:lineRule="auto"/>
        <w:ind w:left="-567" w:right="-680"/>
        <w:rPr>
          <w:rFonts w:cs="Arial"/>
          <w:sz w:val="20"/>
          <w:szCs w:val="20"/>
          <w:lang w:val="ru-RU"/>
        </w:rPr>
      </w:pPr>
    </w:p>
    <w:p w14:paraId="798A6566" w14:textId="34BED7A3" w:rsidR="00F24169" w:rsidRPr="00CC595E" w:rsidRDefault="00F24169" w:rsidP="00F24169">
      <w:pPr>
        <w:spacing w:line="240" w:lineRule="auto"/>
        <w:ind w:left="-567" w:right="-680"/>
        <w:rPr>
          <w:rFonts w:cs="Arial"/>
          <w:i/>
          <w:iCs/>
          <w:sz w:val="20"/>
          <w:szCs w:val="20"/>
          <w:lang w:val="ru-RU"/>
        </w:rPr>
      </w:pPr>
      <w:r w:rsidRPr="003D65C3">
        <w:rPr>
          <w:rFonts w:cs="Arial"/>
          <w:sz w:val="20"/>
          <w:szCs w:val="20"/>
          <w:lang w:val="ru-RU"/>
        </w:rPr>
        <w:t xml:space="preserve">Получатель </w:t>
      </w:r>
      <w:r w:rsidR="00254664">
        <w:rPr>
          <w:rFonts w:cs="Arial"/>
          <w:sz w:val="20"/>
          <w:szCs w:val="20"/>
          <w:lang w:val="ru-RU"/>
        </w:rPr>
        <w:t>______</w:t>
      </w:r>
      <w:r w:rsidRPr="003D65C3">
        <w:rPr>
          <w:rFonts w:cs="Arial"/>
          <w:sz w:val="20"/>
          <w:szCs w:val="20"/>
          <w:lang w:val="ru-RU"/>
        </w:rPr>
        <w:t>______________</w:t>
      </w:r>
      <w:r w:rsidR="00CC595E">
        <w:rPr>
          <w:rFonts w:cs="Arial"/>
          <w:sz w:val="20"/>
          <w:szCs w:val="20"/>
          <w:lang w:val="ru-RU"/>
        </w:rPr>
        <w:t xml:space="preserve"> </w:t>
      </w:r>
      <w:r w:rsidR="00CC595E" w:rsidRPr="00CC595E">
        <w:rPr>
          <w:rFonts w:cs="Arial"/>
          <w:i/>
          <w:iCs/>
          <w:sz w:val="20"/>
          <w:szCs w:val="20"/>
          <w:lang w:val="ru-RU"/>
        </w:rPr>
        <w:t>(наименование ИП или юридического лица)</w:t>
      </w:r>
    </w:p>
    <w:p w14:paraId="221464FC" w14:textId="15356271" w:rsidR="00254664" w:rsidRPr="003D65C3" w:rsidRDefault="00254664" w:rsidP="00F24169">
      <w:pPr>
        <w:spacing w:line="240" w:lineRule="auto"/>
        <w:ind w:left="-567" w:right="-680"/>
        <w:rPr>
          <w:rFonts w:cs="Arial"/>
          <w:sz w:val="20"/>
          <w:szCs w:val="20"/>
          <w:lang w:val="ru-RU"/>
        </w:rPr>
      </w:pPr>
      <w:r w:rsidRPr="00254664">
        <w:rPr>
          <w:rFonts w:cs="Arial"/>
          <w:sz w:val="20"/>
          <w:szCs w:val="20"/>
          <w:lang w:val="ru-RU"/>
        </w:rPr>
        <w:t>ИНН ____________</w:t>
      </w:r>
      <w:r>
        <w:rPr>
          <w:rFonts w:cs="Arial"/>
          <w:sz w:val="20"/>
          <w:szCs w:val="20"/>
          <w:lang w:val="ru-RU"/>
        </w:rPr>
        <w:t>______________</w:t>
      </w:r>
    </w:p>
    <w:p w14:paraId="4D60EAF9" w14:textId="3A96A157" w:rsidR="00F24169" w:rsidRDefault="00F24169" w:rsidP="00F24169">
      <w:pPr>
        <w:spacing w:line="240" w:lineRule="auto"/>
        <w:ind w:left="-567" w:right="-680"/>
        <w:rPr>
          <w:rFonts w:cs="Arial"/>
          <w:sz w:val="20"/>
          <w:szCs w:val="20"/>
          <w:lang w:val="ru-RU"/>
        </w:rPr>
      </w:pPr>
      <w:r w:rsidRPr="003D65C3">
        <w:rPr>
          <w:rFonts w:cs="Arial"/>
          <w:sz w:val="20"/>
          <w:szCs w:val="20"/>
          <w:lang w:val="ru-RU"/>
        </w:rPr>
        <w:t>№ р/с</w:t>
      </w:r>
      <w:r w:rsidR="00254664">
        <w:rPr>
          <w:rFonts w:cs="Arial"/>
          <w:sz w:val="20"/>
          <w:szCs w:val="20"/>
          <w:lang w:val="ru-RU"/>
        </w:rPr>
        <w:t xml:space="preserve"> </w:t>
      </w:r>
      <w:r w:rsidRPr="003D65C3">
        <w:rPr>
          <w:rFonts w:cs="Arial"/>
          <w:sz w:val="20"/>
          <w:szCs w:val="20"/>
          <w:lang w:val="ru-RU"/>
        </w:rPr>
        <w:t xml:space="preserve"> </w:t>
      </w:r>
      <w:r w:rsidR="00254664">
        <w:rPr>
          <w:rFonts w:cs="Arial"/>
          <w:sz w:val="20"/>
          <w:szCs w:val="20"/>
          <w:lang w:val="ru-RU"/>
        </w:rPr>
        <w:t xml:space="preserve"> </w:t>
      </w:r>
      <w:r w:rsidRPr="003D65C3">
        <w:rPr>
          <w:rFonts w:cs="Arial"/>
          <w:sz w:val="20"/>
          <w:szCs w:val="20"/>
          <w:lang w:val="ru-RU"/>
        </w:rPr>
        <w:t>________________________</w:t>
      </w:r>
    </w:p>
    <w:p w14:paraId="7E7B9D8E" w14:textId="3FB8573B" w:rsidR="00254664" w:rsidRPr="003D65C3" w:rsidRDefault="00254664" w:rsidP="00F24169">
      <w:pPr>
        <w:spacing w:line="240" w:lineRule="auto"/>
        <w:ind w:left="-567" w:right="-680"/>
        <w:rPr>
          <w:rFonts w:cs="Arial"/>
          <w:sz w:val="20"/>
          <w:szCs w:val="20"/>
          <w:lang w:val="ru-RU"/>
        </w:rPr>
      </w:pPr>
      <w:r>
        <w:rPr>
          <w:rFonts w:cs="Arial"/>
          <w:sz w:val="20"/>
          <w:szCs w:val="20"/>
          <w:lang w:val="ru-RU"/>
        </w:rPr>
        <w:t>в КБ</w:t>
      </w:r>
      <w:r w:rsidRPr="00254664">
        <w:rPr>
          <w:rFonts w:cs="Arial"/>
          <w:sz w:val="20"/>
          <w:szCs w:val="20"/>
          <w:lang w:val="ru-RU"/>
        </w:rPr>
        <w:t xml:space="preserve"> __________________________</w:t>
      </w:r>
    </w:p>
    <w:p w14:paraId="1A23221C" w14:textId="1DF736FF" w:rsidR="00F24169" w:rsidRPr="003D65C3" w:rsidRDefault="00F24169" w:rsidP="00F24169">
      <w:pPr>
        <w:spacing w:line="240" w:lineRule="auto"/>
        <w:ind w:left="-567" w:right="-680"/>
        <w:rPr>
          <w:rFonts w:cs="Arial"/>
          <w:sz w:val="20"/>
          <w:szCs w:val="20"/>
          <w:lang w:val="ru-RU"/>
        </w:rPr>
      </w:pPr>
      <w:proofErr w:type="gramStart"/>
      <w:r w:rsidRPr="003D65C3">
        <w:rPr>
          <w:rFonts w:cs="Arial"/>
          <w:sz w:val="20"/>
          <w:szCs w:val="20"/>
          <w:lang w:val="ru-RU"/>
        </w:rPr>
        <w:t xml:space="preserve">БИК </w:t>
      </w:r>
      <w:r w:rsidR="00254664">
        <w:rPr>
          <w:rFonts w:cs="Arial"/>
          <w:sz w:val="20"/>
          <w:szCs w:val="20"/>
          <w:lang w:val="ru-RU"/>
        </w:rPr>
        <w:t xml:space="preserve"> </w:t>
      </w:r>
      <w:r w:rsidRPr="003D65C3">
        <w:rPr>
          <w:rFonts w:cs="Arial"/>
          <w:sz w:val="20"/>
          <w:szCs w:val="20"/>
          <w:lang w:val="ru-RU"/>
        </w:rPr>
        <w:t>_</w:t>
      </w:r>
      <w:proofErr w:type="gramEnd"/>
      <w:r w:rsidRPr="003D65C3">
        <w:rPr>
          <w:rFonts w:cs="Arial"/>
          <w:sz w:val="20"/>
          <w:szCs w:val="20"/>
          <w:lang w:val="ru-RU"/>
        </w:rPr>
        <w:t>_________________________</w:t>
      </w:r>
    </w:p>
    <w:p w14:paraId="50E042DE" w14:textId="606BA4E3" w:rsidR="00F24169" w:rsidRPr="003D65C3" w:rsidRDefault="00F24169" w:rsidP="00F24169">
      <w:pPr>
        <w:spacing w:line="240" w:lineRule="auto"/>
        <w:ind w:left="-567" w:right="-680"/>
        <w:rPr>
          <w:rFonts w:cs="Arial"/>
          <w:sz w:val="20"/>
          <w:szCs w:val="20"/>
          <w:lang w:val="ru-RU"/>
        </w:rPr>
      </w:pPr>
      <w:r w:rsidRPr="003D65C3">
        <w:rPr>
          <w:rFonts w:cs="Arial"/>
          <w:sz w:val="20"/>
          <w:szCs w:val="20"/>
          <w:lang w:val="ru-RU"/>
        </w:rPr>
        <w:t xml:space="preserve">к/с </w:t>
      </w:r>
      <w:r w:rsidR="00254664">
        <w:rPr>
          <w:rFonts w:cs="Arial"/>
          <w:sz w:val="20"/>
          <w:szCs w:val="20"/>
          <w:lang w:val="ru-RU"/>
        </w:rPr>
        <w:t xml:space="preserve">  </w:t>
      </w:r>
      <w:r w:rsidRPr="003D65C3">
        <w:rPr>
          <w:rFonts w:cs="Arial"/>
          <w:sz w:val="20"/>
          <w:szCs w:val="20"/>
          <w:lang w:val="ru-RU"/>
        </w:rPr>
        <w:t>___________________________</w:t>
      </w:r>
    </w:p>
    <w:p w14:paraId="2591DD83" w14:textId="77777777" w:rsidR="00F24169" w:rsidRDefault="00F24169" w:rsidP="00F24169">
      <w:pPr>
        <w:spacing w:line="240" w:lineRule="auto"/>
        <w:ind w:left="-567" w:right="-680"/>
        <w:rPr>
          <w:rFonts w:cs="Arial"/>
          <w:sz w:val="20"/>
          <w:szCs w:val="20"/>
          <w:lang w:val="ru-RU"/>
        </w:rPr>
      </w:pPr>
    </w:p>
    <w:p w14:paraId="67EBA28F" w14:textId="77777777" w:rsidR="00F24169" w:rsidRDefault="00F24169" w:rsidP="00F24169">
      <w:pPr>
        <w:spacing w:line="240" w:lineRule="auto"/>
        <w:ind w:left="-567" w:right="-680"/>
        <w:rPr>
          <w:rFonts w:cs="Arial"/>
          <w:sz w:val="20"/>
          <w:szCs w:val="20"/>
          <w:lang w:val="ru-RU"/>
        </w:rPr>
      </w:pPr>
    </w:p>
    <w:p w14:paraId="55C83C16" w14:textId="77777777" w:rsidR="00F24169" w:rsidRDefault="00F24169" w:rsidP="00F24169">
      <w:pPr>
        <w:spacing w:line="240" w:lineRule="auto"/>
        <w:ind w:left="-567" w:right="-680"/>
        <w:rPr>
          <w:rFonts w:cs="Arial"/>
          <w:sz w:val="20"/>
          <w:szCs w:val="20"/>
          <w:lang w:val="ru-RU"/>
        </w:rPr>
      </w:pPr>
    </w:p>
    <w:p w14:paraId="7DB606A8" w14:textId="77777777" w:rsidR="00F24169" w:rsidRDefault="00F24169" w:rsidP="00F24169">
      <w:pPr>
        <w:spacing w:line="240" w:lineRule="auto"/>
        <w:ind w:left="-567" w:right="-680"/>
        <w:rPr>
          <w:rFonts w:cs="Arial"/>
          <w:sz w:val="20"/>
          <w:szCs w:val="20"/>
          <w:lang w:val="ru-RU"/>
        </w:rPr>
      </w:pPr>
    </w:p>
    <w:p w14:paraId="364DF488" w14:textId="77777777" w:rsidR="00254664" w:rsidRDefault="00F24169" w:rsidP="00F24169">
      <w:pPr>
        <w:spacing w:line="240" w:lineRule="auto"/>
        <w:ind w:left="-567" w:right="-680"/>
        <w:rPr>
          <w:rFonts w:cs="Arial"/>
          <w:sz w:val="20"/>
          <w:szCs w:val="20"/>
          <w:lang w:val="ru-RU"/>
        </w:rPr>
      </w:pPr>
      <w:r w:rsidRPr="003D65C3">
        <w:rPr>
          <w:rFonts w:cs="Arial"/>
          <w:sz w:val="20"/>
          <w:szCs w:val="20"/>
          <w:lang w:val="ru-RU"/>
        </w:rPr>
        <w:t xml:space="preserve">С уважением, </w:t>
      </w:r>
    </w:p>
    <w:p w14:paraId="1D6F11A9" w14:textId="77777777" w:rsidR="00254664" w:rsidRDefault="00254664" w:rsidP="00F24169">
      <w:pPr>
        <w:spacing w:line="240" w:lineRule="auto"/>
        <w:ind w:left="-567" w:right="-680"/>
        <w:rPr>
          <w:rFonts w:cs="Arial"/>
          <w:sz w:val="20"/>
          <w:szCs w:val="20"/>
          <w:lang w:val="ru-RU"/>
        </w:rPr>
      </w:pPr>
    </w:p>
    <w:p w14:paraId="4B2A6619" w14:textId="05A55DD3" w:rsidR="00F24169" w:rsidRDefault="00F24169" w:rsidP="00F24169">
      <w:pPr>
        <w:spacing w:line="240" w:lineRule="auto"/>
        <w:ind w:left="-567" w:right="-680"/>
        <w:rPr>
          <w:rFonts w:cs="Arial"/>
          <w:sz w:val="20"/>
          <w:szCs w:val="20"/>
          <w:lang w:val="ru-RU"/>
        </w:rPr>
      </w:pPr>
      <w:r w:rsidRPr="003D65C3">
        <w:rPr>
          <w:rFonts w:cs="Arial"/>
          <w:sz w:val="20"/>
          <w:szCs w:val="20"/>
          <w:lang w:val="ru-RU"/>
        </w:rPr>
        <w:t xml:space="preserve">________________ </w:t>
      </w:r>
      <w:r w:rsidR="00254664">
        <w:rPr>
          <w:rFonts w:cs="Arial"/>
          <w:sz w:val="20"/>
          <w:szCs w:val="20"/>
          <w:lang w:val="ru-RU"/>
        </w:rPr>
        <w:t>(</w:t>
      </w:r>
      <w:r w:rsidR="00E16940">
        <w:rPr>
          <w:rFonts w:cs="Arial"/>
          <w:i/>
          <w:iCs/>
          <w:sz w:val="20"/>
          <w:szCs w:val="20"/>
          <w:lang w:val="ru-RU"/>
        </w:rPr>
        <w:t>должность подписанта</w:t>
      </w:r>
      <w:r w:rsidR="00254664">
        <w:rPr>
          <w:rFonts w:cs="Arial"/>
          <w:i/>
          <w:iCs/>
          <w:sz w:val="20"/>
          <w:szCs w:val="20"/>
          <w:lang w:val="ru-RU"/>
        </w:rPr>
        <w:t xml:space="preserve"> для юридического лица</w:t>
      </w:r>
      <w:r w:rsidR="00254664">
        <w:rPr>
          <w:rFonts w:cs="Arial"/>
          <w:sz w:val="20"/>
          <w:szCs w:val="20"/>
          <w:lang w:val="ru-RU"/>
        </w:rPr>
        <w:t>)</w:t>
      </w:r>
    </w:p>
    <w:p w14:paraId="2A008FE4" w14:textId="729CDD37" w:rsidR="00E16940" w:rsidRDefault="00E16940" w:rsidP="00F24169">
      <w:pPr>
        <w:spacing w:line="240" w:lineRule="auto"/>
        <w:ind w:left="-567" w:right="-680"/>
        <w:rPr>
          <w:rFonts w:cs="Arial"/>
          <w:sz w:val="20"/>
          <w:szCs w:val="20"/>
          <w:lang w:val="ru-RU"/>
        </w:rPr>
      </w:pPr>
    </w:p>
    <w:p w14:paraId="53177521" w14:textId="5156DB34" w:rsidR="00F24169" w:rsidRDefault="00254664" w:rsidP="00F24169">
      <w:pPr>
        <w:spacing w:line="240" w:lineRule="auto"/>
        <w:ind w:left="-567" w:right="-680"/>
        <w:rPr>
          <w:rFonts w:cs="Arial"/>
          <w:i/>
          <w:iCs/>
          <w:sz w:val="20"/>
          <w:szCs w:val="20"/>
          <w:lang w:val="ru-RU"/>
        </w:rPr>
      </w:pPr>
      <w:r>
        <w:rPr>
          <w:rFonts w:cs="Arial"/>
          <w:i/>
          <w:iCs/>
          <w:sz w:val="20"/>
          <w:szCs w:val="20"/>
          <w:lang w:val="ru-RU"/>
        </w:rPr>
        <w:t>________________ (</w:t>
      </w:r>
      <w:r w:rsidR="00F24169" w:rsidRPr="00254664">
        <w:rPr>
          <w:rFonts w:cs="Arial"/>
          <w:i/>
          <w:iCs/>
          <w:sz w:val="20"/>
          <w:szCs w:val="20"/>
          <w:lang w:val="ru-RU"/>
        </w:rPr>
        <w:t>Фамилия И.О.</w:t>
      </w:r>
      <w:r>
        <w:rPr>
          <w:rFonts w:cs="Arial"/>
          <w:i/>
          <w:iCs/>
          <w:sz w:val="20"/>
          <w:szCs w:val="20"/>
          <w:lang w:val="ru-RU"/>
        </w:rPr>
        <w:t>)</w:t>
      </w:r>
    </w:p>
    <w:p w14:paraId="0C244A36" w14:textId="673FB7CE" w:rsidR="00E16940" w:rsidRDefault="00E16940" w:rsidP="00F24169">
      <w:pPr>
        <w:spacing w:line="240" w:lineRule="auto"/>
        <w:ind w:left="-567" w:right="-680"/>
        <w:rPr>
          <w:rFonts w:cs="Arial"/>
          <w:i/>
          <w:iCs/>
          <w:sz w:val="20"/>
          <w:szCs w:val="20"/>
          <w:lang w:val="ru-RU"/>
        </w:rPr>
      </w:pPr>
    </w:p>
    <w:p w14:paraId="1FDB5316" w14:textId="77777777" w:rsidR="00E16940" w:rsidRPr="00E16940" w:rsidRDefault="00E16940" w:rsidP="00E16940">
      <w:pPr>
        <w:spacing w:line="240" w:lineRule="auto"/>
        <w:ind w:left="-567" w:right="-680"/>
        <w:rPr>
          <w:rFonts w:cs="Arial"/>
          <w:i/>
          <w:iCs/>
          <w:sz w:val="20"/>
          <w:szCs w:val="20"/>
          <w:lang w:val="ru-RU"/>
        </w:rPr>
      </w:pPr>
      <w:r>
        <w:rPr>
          <w:rFonts w:cs="Arial"/>
          <w:sz w:val="20"/>
          <w:szCs w:val="20"/>
          <w:lang w:val="ru-RU"/>
        </w:rPr>
        <w:t xml:space="preserve">________________ </w:t>
      </w:r>
      <w:r w:rsidRPr="00E16940">
        <w:rPr>
          <w:rFonts w:cs="Arial"/>
          <w:i/>
          <w:iCs/>
          <w:sz w:val="20"/>
          <w:szCs w:val="20"/>
          <w:lang w:val="ru-RU"/>
        </w:rPr>
        <w:t>(подпись)</w:t>
      </w:r>
    </w:p>
    <w:p w14:paraId="127B50E6" w14:textId="63DB38CB" w:rsidR="00E16940" w:rsidRDefault="00E16940" w:rsidP="00F24169">
      <w:pPr>
        <w:spacing w:line="240" w:lineRule="auto"/>
        <w:ind w:left="-567" w:right="-680"/>
        <w:rPr>
          <w:rFonts w:cs="Arial"/>
          <w:i/>
          <w:iCs/>
          <w:sz w:val="20"/>
          <w:szCs w:val="20"/>
          <w:lang w:val="ru-RU"/>
        </w:rPr>
      </w:pPr>
    </w:p>
    <w:p w14:paraId="6C1EA90C" w14:textId="3715F8BC" w:rsidR="004762D9" w:rsidRDefault="004762D9" w:rsidP="00F24169">
      <w:pPr>
        <w:spacing w:line="240" w:lineRule="auto"/>
        <w:ind w:left="-567" w:right="-680"/>
        <w:rPr>
          <w:rFonts w:cs="Arial"/>
          <w:i/>
          <w:iCs/>
          <w:sz w:val="20"/>
          <w:szCs w:val="20"/>
          <w:lang w:val="ru-RU"/>
        </w:rPr>
      </w:pPr>
      <w:r w:rsidRPr="004762D9">
        <w:rPr>
          <w:rFonts w:cs="Arial"/>
          <w:i/>
          <w:iCs/>
          <w:sz w:val="20"/>
          <w:szCs w:val="20"/>
          <w:lang w:val="ru-RU"/>
        </w:rPr>
        <w:t>М.П. (печать, если применяется)</w:t>
      </w:r>
    </w:p>
    <w:p w14:paraId="60F41405" w14:textId="77777777" w:rsidR="004762D9" w:rsidRPr="00254664" w:rsidRDefault="004762D9" w:rsidP="00F24169">
      <w:pPr>
        <w:spacing w:line="240" w:lineRule="auto"/>
        <w:ind w:left="-567" w:right="-680"/>
        <w:rPr>
          <w:rFonts w:cs="Arial"/>
          <w:i/>
          <w:iCs/>
          <w:sz w:val="20"/>
          <w:szCs w:val="20"/>
          <w:lang w:val="ru-RU"/>
        </w:rPr>
      </w:pPr>
    </w:p>
    <w:p w14:paraId="45F5512C" w14:textId="77777777" w:rsidR="00F24169" w:rsidRPr="003D65C3" w:rsidRDefault="00F24169" w:rsidP="00F24169">
      <w:pPr>
        <w:spacing w:line="240" w:lineRule="auto"/>
        <w:ind w:left="-567" w:right="-680"/>
        <w:rPr>
          <w:rFonts w:cs="Arial"/>
          <w:sz w:val="20"/>
          <w:szCs w:val="20"/>
          <w:lang w:val="ru-RU"/>
        </w:rPr>
      </w:pPr>
      <w:r w:rsidRPr="003D65C3">
        <w:rPr>
          <w:rFonts w:cs="Arial"/>
          <w:sz w:val="20"/>
          <w:szCs w:val="20"/>
          <w:lang w:val="ru-RU"/>
        </w:rPr>
        <w:t>«____» ___________ 20__ года</w:t>
      </w:r>
    </w:p>
    <w:p w14:paraId="6F37EB2F" w14:textId="77777777" w:rsidR="00F24169" w:rsidRPr="003D65C3" w:rsidRDefault="00F24169" w:rsidP="00F24169">
      <w:pPr>
        <w:spacing w:line="240" w:lineRule="auto"/>
        <w:ind w:left="-737" w:right="-680"/>
        <w:rPr>
          <w:rFonts w:cs="Arial"/>
          <w:sz w:val="20"/>
          <w:szCs w:val="20"/>
          <w:lang w:val="ru-RU"/>
        </w:rPr>
      </w:pPr>
    </w:p>
    <w:p w14:paraId="4F4660FC" w14:textId="77777777" w:rsidR="00F24169" w:rsidRPr="003D65C3" w:rsidRDefault="00F24169" w:rsidP="00F24169">
      <w:pPr>
        <w:spacing w:line="240" w:lineRule="auto"/>
        <w:ind w:left="-737" w:right="-680"/>
        <w:rPr>
          <w:rFonts w:cs="Arial"/>
          <w:sz w:val="20"/>
          <w:szCs w:val="20"/>
          <w:lang w:val="ru-RU"/>
        </w:rPr>
      </w:pPr>
    </w:p>
    <w:p w14:paraId="5A038793" w14:textId="10F9D927" w:rsidR="00F24169" w:rsidRDefault="00F24169" w:rsidP="00F24169">
      <w:pPr>
        <w:spacing w:line="240" w:lineRule="auto"/>
        <w:ind w:left="-737" w:right="-680"/>
        <w:rPr>
          <w:rFonts w:cs="Arial"/>
          <w:sz w:val="20"/>
          <w:szCs w:val="20"/>
          <w:lang w:val="ru-RU"/>
        </w:rPr>
      </w:pPr>
    </w:p>
    <w:p w14:paraId="5C0C716D" w14:textId="6CF0815A" w:rsidR="00B261A4" w:rsidRDefault="00B261A4" w:rsidP="00F24169">
      <w:pPr>
        <w:spacing w:line="240" w:lineRule="auto"/>
        <w:ind w:left="-737" w:right="-680"/>
        <w:rPr>
          <w:rFonts w:cs="Arial"/>
          <w:sz w:val="20"/>
          <w:szCs w:val="20"/>
          <w:lang w:val="ru-RU"/>
        </w:rPr>
      </w:pPr>
    </w:p>
    <w:p w14:paraId="619F59BF" w14:textId="3942DE90" w:rsidR="00FF59E1" w:rsidRDefault="00FF59E1" w:rsidP="00F24169">
      <w:pPr>
        <w:spacing w:line="240" w:lineRule="auto"/>
        <w:ind w:left="-737" w:right="-680"/>
        <w:rPr>
          <w:rFonts w:cs="Arial"/>
          <w:sz w:val="20"/>
          <w:szCs w:val="20"/>
          <w:lang w:val="ru-RU"/>
        </w:rPr>
      </w:pPr>
    </w:p>
    <w:p w14:paraId="5560FC8C" w14:textId="04C57695" w:rsidR="00FF59E1" w:rsidRDefault="00FF59E1" w:rsidP="00F24169">
      <w:pPr>
        <w:spacing w:line="240" w:lineRule="auto"/>
        <w:ind w:left="-737" w:right="-680"/>
        <w:rPr>
          <w:rFonts w:cs="Arial"/>
          <w:sz w:val="20"/>
          <w:szCs w:val="20"/>
          <w:lang w:val="ru-RU"/>
        </w:rPr>
      </w:pPr>
    </w:p>
    <w:p w14:paraId="2662DEF0" w14:textId="77777777" w:rsidR="00FF59E1" w:rsidRDefault="00FF59E1" w:rsidP="00F24169">
      <w:pPr>
        <w:spacing w:line="240" w:lineRule="auto"/>
        <w:ind w:left="-737" w:right="-680"/>
        <w:rPr>
          <w:rFonts w:cs="Arial"/>
          <w:sz w:val="20"/>
          <w:szCs w:val="20"/>
          <w:lang w:val="ru-RU"/>
        </w:rPr>
      </w:pPr>
    </w:p>
    <w:p w14:paraId="109DE6F0" w14:textId="14B1343F" w:rsidR="00B261A4" w:rsidRDefault="00B261A4" w:rsidP="00F24169">
      <w:pPr>
        <w:spacing w:line="240" w:lineRule="auto"/>
        <w:ind w:left="-737" w:right="-680"/>
        <w:rPr>
          <w:rFonts w:cs="Arial"/>
          <w:sz w:val="20"/>
          <w:szCs w:val="20"/>
          <w:lang w:val="ru-RU"/>
        </w:rPr>
      </w:pPr>
    </w:p>
    <w:p w14:paraId="6D2E0B0F" w14:textId="1A6B24CE" w:rsidR="00B261A4" w:rsidRDefault="00B261A4" w:rsidP="00F24169">
      <w:pPr>
        <w:spacing w:line="240" w:lineRule="auto"/>
        <w:ind w:left="-737" w:right="-680"/>
        <w:rPr>
          <w:rFonts w:cs="Arial"/>
          <w:sz w:val="20"/>
          <w:szCs w:val="20"/>
          <w:lang w:val="ru-RU"/>
        </w:rPr>
      </w:pPr>
    </w:p>
    <w:p w14:paraId="3ECB1507" w14:textId="77777777" w:rsidR="00B261A4" w:rsidRPr="00B261A4" w:rsidRDefault="00B261A4" w:rsidP="00B261A4">
      <w:pPr>
        <w:spacing w:line="240" w:lineRule="auto"/>
        <w:ind w:left="-737" w:right="-680"/>
        <w:jc w:val="right"/>
        <w:rPr>
          <w:rFonts w:cs="Arial"/>
          <w:b/>
          <w:bCs/>
          <w:sz w:val="20"/>
          <w:szCs w:val="20"/>
          <w:lang w:val="ru-RU"/>
        </w:rPr>
      </w:pPr>
      <w:r w:rsidRPr="00B261A4">
        <w:rPr>
          <w:rFonts w:cs="Arial"/>
          <w:b/>
          <w:bCs/>
          <w:sz w:val="20"/>
          <w:szCs w:val="20"/>
          <w:lang w:val="ru-RU"/>
        </w:rPr>
        <w:lastRenderedPageBreak/>
        <w:t xml:space="preserve">Приложение №6 </w:t>
      </w:r>
    </w:p>
    <w:p w14:paraId="0FF2769A" w14:textId="77777777" w:rsidR="00B261A4" w:rsidRPr="00B261A4" w:rsidRDefault="00B261A4" w:rsidP="00B261A4">
      <w:pPr>
        <w:spacing w:line="240" w:lineRule="auto"/>
        <w:ind w:left="-737" w:right="-680"/>
        <w:jc w:val="right"/>
        <w:rPr>
          <w:rFonts w:cs="Arial"/>
          <w:b/>
          <w:bCs/>
          <w:sz w:val="20"/>
          <w:szCs w:val="20"/>
          <w:lang w:val="ru-RU"/>
        </w:rPr>
      </w:pPr>
      <w:r w:rsidRPr="00B261A4">
        <w:rPr>
          <w:rFonts w:cs="Arial"/>
          <w:b/>
          <w:bCs/>
          <w:sz w:val="20"/>
          <w:szCs w:val="20"/>
          <w:lang w:val="ru-RU"/>
        </w:rPr>
        <w:t>к Лицензионному договору присоединения на использование программы для ЭВМ</w:t>
      </w:r>
    </w:p>
    <w:p w14:paraId="63BCA93E" w14:textId="77777777" w:rsidR="00B261A4" w:rsidRPr="00B261A4" w:rsidRDefault="00B261A4" w:rsidP="00B261A4">
      <w:pPr>
        <w:spacing w:line="240" w:lineRule="auto"/>
        <w:ind w:left="-737" w:right="-680"/>
        <w:jc w:val="right"/>
        <w:rPr>
          <w:rFonts w:cs="Arial"/>
          <w:b/>
          <w:bCs/>
          <w:sz w:val="20"/>
          <w:szCs w:val="20"/>
          <w:lang w:val="ru-RU"/>
        </w:rPr>
      </w:pPr>
      <w:r w:rsidRPr="00B261A4">
        <w:rPr>
          <w:rFonts w:cs="Arial"/>
          <w:b/>
          <w:bCs/>
          <w:sz w:val="20"/>
          <w:szCs w:val="20"/>
          <w:lang w:val="ru-RU"/>
        </w:rPr>
        <w:t xml:space="preserve"> (далее по тексту - «Договор»)</w:t>
      </w:r>
    </w:p>
    <w:p w14:paraId="57B58B4F" w14:textId="77777777" w:rsidR="00B261A4" w:rsidRPr="00B261A4" w:rsidRDefault="00B261A4" w:rsidP="00B261A4">
      <w:pPr>
        <w:spacing w:line="240" w:lineRule="auto"/>
        <w:ind w:left="-737" w:right="-680"/>
        <w:rPr>
          <w:rFonts w:cs="Arial"/>
          <w:sz w:val="20"/>
          <w:szCs w:val="20"/>
          <w:lang w:val="ru-RU"/>
        </w:rPr>
      </w:pPr>
    </w:p>
    <w:p w14:paraId="6AAE4318" w14:textId="77777777" w:rsidR="00B261A4" w:rsidRPr="00B261A4" w:rsidRDefault="00B261A4" w:rsidP="00B261A4">
      <w:pPr>
        <w:spacing w:line="240" w:lineRule="auto"/>
        <w:ind w:left="-737" w:right="-680"/>
        <w:rPr>
          <w:rFonts w:cs="Arial"/>
          <w:sz w:val="20"/>
          <w:szCs w:val="20"/>
          <w:lang w:val="ru-RU"/>
        </w:rPr>
      </w:pPr>
    </w:p>
    <w:p w14:paraId="3A50D10D" w14:textId="307A869A" w:rsidR="00B261A4" w:rsidRPr="00BE0F15" w:rsidRDefault="00B261A4" w:rsidP="00BE0F15">
      <w:pPr>
        <w:spacing w:line="240" w:lineRule="auto"/>
        <w:ind w:left="-737" w:right="-680"/>
        <w:jc w:val="center"/>
        <w:rPr>
          <w:rFonts w:cs="Arial"/>
          <w:b/>
          <w:bCs/>
          <w:sz w:val="20"/>
          <w:szCs w:val="20"/>
          <w:lang w:val="ru-RU"/>
        </w:rPr>
      </w:pPr>
      <w:r w:rsidRPr="00BE0F15">
        <w:rPr>
          <w:rFonts w:cs="Arial"/>
          <w:b/>
          <w:bCs/>
          <w:sz w:val="20"/>
          <w:szCs w:val="20"/>
          <w:lang w:val="ru-RU"/>
        </w:rPr>
        <w:t>Публичное соглашение-оферта о предоставлении физическим лицам возможности оплаты лицензий, посредством регулярных автоматических переводов денежных средств</w:t>
      </w:r>
    </w:p>
    <w:p w14:paraId="678A7CE9" w14:textId="77777777" w:rsidR="00B261A4" w:rsidRPr="00BE0F15" w:rsidRDefault="00B261A4" w:rsidP="00BE0F15">
      <w:pPr>
        <w:spacing w:line="240" w:lineRule="auto"/>
        <w:ind w:left="-737" w:right="-680"/>
        <w:jc w:val="center"/>
        <w:rPr>
          <w:rFonts w:cs="Arial"/>
          <w:b/>
          <w:bCs/>
          <w:sz w:val="20"/>
          <w:szCs w:val="20"/>
          <w:lang w:val="ru-RU"/>
        </w:rPr>
      </w:pPr>
    </w:p>
    <w:p w14:paraId="270B63AB"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Общество с ограниченной ответственностью «ТЕКО», в лице Генерального директора Безрукова Ильи Олеговича, действующего на основании Устава, именуемое в дальнейшем ТЕКО, предлагает лицензиатам воспользоваться Сервисом «</w:t>
      </w:r>
      <w:proofErr w:type="spellStart"/>
      <w:r w:rsidRPr="00AE7CB7">
        <w:rPr>
          <w:rFonts w:cs="Arial"/>
          <w:sz w:val="20"/>
          <w:szCs w:val="20"/>
          <w:lang w:val="ru-RU"/>
        </w:rPr>
        <w:t>Автоплатеж</w:t>
      </w:r>
      <w:proofErr w:type="spellEnd"/>
      <w:r w:rsidRPr="00AE7CB7">
        <w:rPr>
          <w:rFonts w:cs="Arial"/>
          <w:sz w:val="20"/>
          <w:szCs w:val="20"/>
          <w:lang w:val="ru-RU"/>
        </w:rPr>
        <w:t xml:space="preserve">» и заключить настоящее Публичное соглашение-оферту о предоставлении физическим лицам возможности оплаты лицензий, посредством регулярных автоматических переводов денежных средств (далее по тексту – «Соглашение»), являющееся неотъемлемым дополнением к Лицензионному договору присоединения на использование программы для ЭВМ (размещенному по адресу </w:t>
      </w:r>
      <w:r w:rsidRPr="00AE7CB7">
        <w:rPr>
          <w:rFonts w:eastAsia="Times New Roman" w:cs="Arial"/>
          <w:color w:val="333333"/>
          <w:sz w:val="20"/>
          <w:szCs w:val="20"/>
          <w:lang w:val="ru-RU" w:eastAsia="ru-RU"/>
        </w:rPr>
        <w:t xml:space="preserve">в сети Интернет </w:t>
      </w:r>
      <w:hyperlink r:id="rId24" w:history="1">
        <w:r w:rsidRPr="00AE7CB7">
          <w:rPr>
            <w:rFonts w:eastAsia="Times New Roman" w:cs="Arial"/>
            <w:color w:val="0563C1"/>
            <w:sz w:val="20"/>
            <w:szCs w:val="20"/>
            <w:u w:val="single"/>
            <w:lang w:val="ru-RU" w:eastAsia="ru-RU"/>
          </w:rPr>
          <w:t>https://teko.io/ru/legal?doc=joint-license-agreement</w:t>
        </w:r>
      </w:hyperlink>
      <w:r w:rsidRPr="00AE7CB7">
        <w:rPr>
          <w:rFonts w:cs="Arial"/>
          <w:sz w:val="20"/>
          <w:szCs w:val="20"/>
          <w:lang w:val="ru-RU"/>
        </w:rPr>
        <w:t>), на следующих нижеуказанных условиях:</w:t>
      </w:r>
    </w:p>
    <w:p w14:paraId="7AFB6591" w14:textId="77777777" w:rsidR="00AE7CB7" w:rsidRPr="00AE7CB7" w:rsidRDefault="00AE7CB7" w:rsidP="00AE7CB7">
      <w:pPr>
        <w:spacing w:line="240" w:lineRule="auto"/>
        <w:ind w:left="-737" w:right="-680"/>
        <w:rPr>
          <w:rFonts w:cs="Arial"/>
          <w:sz w:val="20"/>
          <w:szCs w:val="20"/>
          <w:lang w:val="ru-RU"/>
        </w:rPr>
      </w:pPr>
    </w:p>
    <w:p w14:paraId="197472B3"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Настоящее Соглашение в соответствии со ст. 435 Гражданского кодекса Российской Федерации является публичной офертой, адресованной Лицензиатам.</w:t>
      </w:r>
    </w:p>
    <w:p w14:paraId="2360FCCB"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Лицензиат безусловно соглашается с настоящим Соглашением пользования сервисом путём совершения конклюдентных действий по подключению Сервиса «</w:t>
      </w:r>
      <w:proofErr w:type="spellStart"/>
      <w:r w:rsidRPr="00AE7CB7">
        <w:rPr>
          <w:rFonts w:cs="Arial"/>
          <w:sz w:val="20"/>
          <w:szCs w:val="20"/>
          <w:lang w:val="ru-RU"/>
        </w:rPr>
        <w:t>Автоплатеж</w:t>
      </w:r>
      <w:proofErr w:type="spellEnd"/>
      <w:r w:rsidRPr="00AE7CB7">
        <w:rPr>
          <w:rFonts w:cs="Arial"/>
          <w:sz w:val="20"/>
          <w:szCs w:val="20"/>
          <w:lang w:val="ru-RU"/>
        </w:rPr>
        <w:t>» в момент принятия Абонентом настоящего Соглашения и выполнения действий по активации Сервиса «</w:t>
      </w:r>
      <w:proofErr w:type="spellStart"/>
      <w:r w:rsidRPr="00AE7CB7">
        <w:rPr>
          <w:rFonts w:cs="Arial"/>
          <w:sz w:val="20"/>
          <w:szCs w:val="20"/>
          <w:lang w:val="ru-RU"/>
        </w:rPr>
        <w:t>Автоплатеж</w:t>
      </w:r>
      <w:proofErr w:type="spellEnd"/>
      <w:r w:rsidRPr="00AE7CB7">
        <w:rPr>
          <w:rFonts w:cs="Arial"/>
          <w:sz w:val="20"/>
          <w:szCs w:val="20"/>
          <w:lang w:val="ru-RU"/>
        </w:rPr>
        <w:t>»: проведение первого платежа и успешная регистрация банковской карты в Личном кабинете означает полное принятие Лицензиатом условий настоящего Соглашения. Активируя Сервис "</w:t>
      </w:r>
      <w:proofErr w:type="spellStart"/>
      <w:r w:rsidRPr="00AE7CB7">
        <w:rPr>
          <w:rFonts w:cs="Arial"/>
          <w:sz w:val="20"/>
          <w:szCs w:val="20"/>
          <w:lang w:val="ru-RU"/>
        </w:rPr>
        <w:t>Автоплатеж</w:t>
      </w:r>
      <w:proofErr w:type="spellEnd"/>
      <w:r w:rsidRPr="00AE7CB7">
        <w:rPr>
          <w:rFonts w:cs="Arial"/>
          <w:sz w:val="20"/>
          <w:szCs w:val="20"/>
          <w:lang w:val="ru-RU"/>
        </w:rPr>
        <w:t xml:space="preserve">", Лицензиат подтверждает своё согласие на </w:t>
      </w:r>
      <w:proofErr w:type="spellStart"/>
      <w:r w:rsidRPr="00AE7CB7">
        <w:rPr>
          <w:rFonts w:cs="Arial"/>
          <w:sz w:val="20"/>
          <w:szCs w:val="20"/>
          <w:lang w:val="ru-RU"/>
        </w:rPr>
        <w:t>безакцептное</w:t>
      </w:r>
      <w:proofErr w:type="spellEnd"/>
      <w:r w:rsidRPr="00AE7CB7">
        <w:rPr>
          <w:rFonts w:cs="Arial"/>
          <w:sz w:val="20"/>
          <w:szCs w:val="20"/>
          <w:lang w:val="ru-RU"/>
        </w:rPr>
        <w:t xml:space="preserve"> периодическое списание денежных средств со счёта банковской карты на сумму выставляемых Лицензиаром счетов начиная с момента активации до момента деактивации Сервиса "</w:t>
      </w:r>
      <w:proofErr w:type="spellStart"/>
      <w:r w:rsidRPr="00AE7CB7">
        <w:rPr>
          <w:rFonts w:cs="Arial"/>
          <w:sz w:val="20"/>
          <w:szCs w:val="20"/>
          <w:lang w:val="ru-RU"/>
        </w:rPr>
        <w:t>Автоплатеж</w:t>
      </w:r>
      <w:proofErr w:type="spellEnd"/>
      <w:r w:rsidRPr="00AE7CB7">
        <w:rPr>
          <w:rFonts w:cs="Arial"/>
          <w:sz w:val="20"/>
          <w:szCs w:val="20"/>
          <w:lang w:val="ru-RU"/>
        </w:rPr>
        <w:t xml:space="preserve">" в соответствии с настоящим Соглашением. </w:t>
      </w:r>
    </w:p>
    <w:p w14:paraId="5ACEC153" w14:textId="77777777" w:rsidR="00AE7CB7" w:rsidRPr="00AE7CB7" w:rsidRDefault="00AE7CB7" w:rsidP="00AE7CB7">
      <w:pPr>
        <w:spacing w:line="240" w:lineRule="auto"/>
        <w:ind w:left="-737" w:right="-680"/>
        <w:rPr>
          <w:rFonts w:cs="Arial"/>
          <w:sz w:val="20"/>
          <w:szCs w:val="20"/>
          <w:lang w:val="ru-RU"/>
        </w:rPr>
      </w:pPr>
    </w:p>
    <w:p w14:paraId="48DB753A" w14:textId="77777777" w:rsidR="00AE7CB7" w:rsidRPr="00AE7CB7" w:rsidRDefault="00AE7CB7" w:rsidP="00AE7CB7">
      <w:pPr>
        <w:spacing w:line="240" w:lineRule="auto"/>
        <w:ind w:left="-737" w:right="-680"/>
        <w:rPr>
          <w:rFonts w:cs="Arial"/>
          <w:b/>
          <w:bCs/>
          <w:sz w:val="20"/>
          <w:szCs w:val="20"/>
          <w:lang w:val="ru-RU"/>
        </w:rPr>
      </w:pPr>
      <w:r w:rsidRPr="00AE7CB7">
        <w:rPr>
          <w:rFonts w:cs="Arial"/>
          <w:b/>
          <w:bCs/>
          <w:sz w:val="20"/>
          <w:szCs w:val="20"/>
          <w:lang w:val="ru-RU"/>
        </w:rPr>
        <w:t>Термины и определения:</w:t>
      </w:r>
    </w:p>
    <w:p w14:paraId="262D1760" w14:textId="77777777" w:rsidR="00AE7CB7" w:rsidRPr="00AE7CB7" w:rsidRDefault="00AE7CB7" w:rsidP="00AE7CB7">
      <w:pPr>
        <w:spacing w:line="240" w:lineRule="auto"/>
        <w:ind w:left="-737" w:right="-680"/>
        <w:rPr>
          <w:rFonts w:cs="Arial"/>
          <w:b/>
          <w:bCs/>
          <w:sz w:val="20"/>
          <w:szCs w:val="20"/>
          <w:lang w:val="ru-RU"/>
        </w:rPr>
      </w:pPr>
    </w:p>
    <w:p w14:paraId="2AE68788" w14:textId="77777777" w:rsidR="00AE7CB7" w:rsidRPr="00AE7CB7" w:rsidRDefault="00AE7CB7" w:rsidP="00AE7CB7">
      <w:pPr>
        <w:spacing w:line="240" w:lineRule="auto"/>
        <w:ind w:left="-737" w:right="-680"/>
        <w:rPr>
          <w:rFonts w:cs="Arial"/>
          <w:sz w:val="20"/>
          <w:szCs w:val="20"/>
          <w:lang w:val="ru-RU"/>
        </w:rPr>
      </w:pPr>
      <w:r w:rsidRPr="00AE7CB7">
        <w:rPr>
          <w:rFonts w:cs="Arial"/>
          <w:b/>
          <w:bCs/>
          <w:sz w:val="20"/>
          <w:szCs w:val="20"/>
          <w:lang w:val="ru-RU"/>
        </w:rPr>
        <w:t>Сервис «</w:t>
      </w:r>
      <w:proofErr w:type="spellStart"/>
      <w:r w:rsidRPr="00AE7CB7">
        <w:rPr>
          <w:rFonts w:cs="Arial"/>
          <w:b/>
          <w:bCs/>
          <w:sz w:val="20"/>
          <w:szCs w:val="20"/>
          <w:lang w:val="ru-RU"/>
        </w:rPr>
        <w:t>Автоплатеж</w:t>
      </w:r>
      <w:proofErr w:type="spellEnd"/>
      <w:r w:rsidRPr="00AE7CB7">
        <w:rPr>
          <w:rFonts w:cs="Arial"/>
          <w:b/>
          <w:bCs/>
          <w:sz w:val="20"/>
          <w:szCs w:val="20"/>
          <w:lang w:val="ru-RU"/>
        </w:rPr>
        <w:t>»</w:t>
      </w:r>
      <w:r w:rsidRPr="00AE7CB7">
        <w:rPr>
          <w:rFonts w:cs="Arial"/>
          <w:sz w:val="20"/>
          <w:szCs w:val="20"/>
          <w:lang w:val="ru-RU"/>
        </w:rPr>
        <w:t xml:space="preserve"> — операции по осуществлению </w:t>
      </w:r>
      <w:proofErr w:type="spellStart"/>
      <w:r w:rsidRPr="00AE7CB7">
        <w:rPr>
          <w:rFonts w:cs="Arial"/>
          <w:sz w:val="20"/>
          <w:szCs w:val="20"/>
          <w:lang w:val="ru-RU"/>
        </w:rPr>
        <w:t>безакцептных</w:t>
      </w:r>
      <w:proofErr w:type="spellEnd"/>
      <w:r w:rsidRPr="00AE7CB7">
        <w:rPr>
          <w:rFonts w:cs="Arial"/>
          <w:sz w:val="20"/>
          <w:szCs w:val="20"/>
          <w:lang w:val="ru-RU"/>
        </w:rPr>
        <w:t xml:space="preserve"> автоматических переводов денежных средств в пользу ТЕКО с банковской карты Держателя за последующие периоды пользования услугами.</w:t>
      </w:r>
    </w:p>
    <w:p w14:paraId="68EA3516" w14:textId="77777777" w:rsidR="00AE7CB7" w:rsidRPr="00AE7CB7" w:rsidRDefault="00AE7CB7" w:rsidP="00AE7CB7">
      <w:pPr>
        <w:spacing w:line="240" w:lineRule="auto"/>
        <w:ind w:left="-737" w:right="-680"/>
        <w:rPr>
          <w:rFonts w:cs="Arial"/>
          <w:sz w:val="20"/>
          <w:szCs w:val="20"/>
          <w:lang w:val="ru-RU"/>
        </w:rPr>
      </w:pPr>
      <w:r w:rsidRPr="00AE7CB7">
        <w:rPr>
          <w:rFonts w:cs="Arial"/>
          <w:b/>
          <w:bCs/>
          <w:sz w:val="20"/>
          <w:szCs w:val="20"/>
          <w:lang w:val="ru-RU"/>
        </w:rPr>
        <w:t>Договор</w:t>
      </w:r>
      <w:r w:rsidRPr="00AE7CB7">
        <w:rPr>
          <w:rFonts w:cs="Arial"/>
          <w:sz w:val="20"/>
          <w:szCs w:val="20"/>
          <w:lang w:val="ru-RU"/>
        </w:rPr>
        <w:t xml:space="preserve"> — Лицензионный договор присоединения на использование программы для ЭВМ (размещенный по адресу в </w:t>
      </w:r>
      <w:proofErr w:type="spellStart"/>
      <w:r w:rsidRPr="00AE7CB7">
        <w:rPr>
          <w:rFonts w:eastAsia="Times New Roman" w:cs="Arial"/>
          <w:color w:val="333333"/>
          <w:sz w:val="20"/>
          <w:szCs w:val="20"/>
          <w:lang w:val="ru-RU" w:eastAsia="ru-RU"/>
        </w:rPr>
        <w:t>в</w:t>
      </w:r>
      <w:proofErr w:type="spellEnd"/>
      <w:r w:rsidRPr="00AE7CB7">
        <w:rPr>
          <w:rFonts w:eastAsia="Times New Roman" w:cs="Arial"/>
          <w:color w:val="333333"/>
          <w:sz w:val="20"/>
          <w:szCs w:val="20"/>
          <w:lang w:val="ru-RU" w:eastAsia="ru-RU"/>
        </w:rPr>
        <w:t xml:space="preserve"> сети Интернет </w:t>
      </w:r>
      <w:hyperlink r:id="rId25" w:history="1">
        <w:r w:rsidRPr="00AE7CB7">
          <w:rPr>
            <w:rFonts w:eastAsia="Times New Roman" w:cs="Arial"/>
            <w:color w:val="0563C1"/>
            <w:sz w:val="20"/>
            <w:szCs w:val="20"/>
            <w:u w:val="single"/>
            <w:lang w:val="ru-RU" w:eastAsia="ru-RU"/>
          </w:rPr>
          <w:t>https://teko.io/ru/legal?doc=joint-license-agreement</w:t>
        </w:r>
      </w:hyperlink>
      <w:r w:rsidRPr="00AE7CB7">
        <w:rPr>
          <w:rFonts w:cs="Arial"/>
          <w:sz w:val="20"/>
          <w:szCs w:val="20"/>
          <w:lang w:val="ru-RU"/>
        </w:rPr>
        <w:t>), заключенный между Лицензиатом и ТЕКО.</w:t>
      </w:r>
    </w:p>
    <w:p w14:paraId="7C036E2C" w14:textId="77777777" w:rsidR="00AE7CB7" w:rsidRPr="00AE7CB7" w:rsidRDefault="00AE7CB7" w:rsidP="00AE7CB7">
      <w:pPr>
        <w:spacing w:line="240" w:lineRule="auto"/>
        <w:ind w:left="-737" w:right="-680"/>
        <w:rPr>
          <w:rFonts w:cs="Arial"/>
          <w:sz w:val="20"/>
          <w:szCs w:val="20"/>
          <w:lang w:val="ru-RU"/>
        </w:rPr>
      </w:pPr>
      <w:r w:rsidRPr="00AE7CB7">
        <w:rPr>
          <w:rFonts w:cs="Arial"/>
          <w:b/>
          <w:bCs/>
          <w:sz w:val="20"/>
          <w:szCs w:val="20"/>
          <w:lang w:val="ru-RU"/>
        </w:rPr>
        <w:t xml:space="preserve">Лицензиат </w:t>
      </w:r>
      <w:r w:rsidRPr="00AE7CB7">
        <w:rPr>
          <w:rFonts w:cs="Arial"/>
          <w:sz w:val="20"/>
          <w:szCs w:val="20"/>
          <w:lang w:val="ru-RU"/>
        </w:rPr>
        <w:t>— физическое лицо, заключившее Договор с ТЕКО.</w:t>
      </w:r>
    </w:p>
    <w:p w14:paraId="2AA67E61" w14:textId="77777777" w:rsidR="00AE7CB7" w:rsidRPr="00AE7CB7" w:rsidRDefault="00AE7CB7" w:rsidP="00AE7CB7">
      <w:pPr>
        <w:spacing w:line="240" w:lineRule="auto"/>
        <w:ind w:left="-737" w:right="-680"/>
        <w:rPr>
          <w:rFonts w:cs="Arial"/>
          <w:sz w:val="20"/>
          <w:szCs w:val="20"/>
          <w:lang w:val="ru-RU"/>
        </w:rPr>
      </w:pPr>
      <w:r w:rsidRPr="00AE7CB7">
        <w:rPr>
          <w:rFonts w:cs="Arial"/>
          <w:b/>
          <w:bCs/>
          <w:sz w:val="20"/>
          <w:szCs w:val="20"/>
          <w:lang w:val="ru-RU"/>
        </w:rPr>
        <w:t>Банковская карта (или банковская карта)</w:t>
      </w:r>
      <w:r w:rsidRPr="00AE7CB7">
        <w:rPr>
          <w:rFonts w:cs="Arial"/>
          <w:sz w:val="20"/>
          <w:szCs w:val="20"/>
          <w:lang w:val="ru-RU"/>
        </w:rPr>
        <w:t xml:space="preserve"> — платежная карта, предназначенная для оплаты товаров, услуг.</w:t>
      </w:r>
    </w:p>
    <w:p w14:paraId="504B1465" w14:textId="77777777" w:rsidR="00AE7CB7" w:rsidRPr="00AE7CB7" w:rsidRDefault="00AE7CB7" w:rsidP="00AE7CB7">
      <w:pPr>
        <w:spacing w:line="240" w:lineRule="auto"/>
        <w:ind w:left="-737" w:right="-680"/>
        <w:rPr>
          <w:rFonts w:cs="Arial"/>
          <w:sz w:val="20"/>
          <w:szCs w:val="20"/>
          <w:lang w:val="ru-RU"/>
        </w:rPr>
      </w:pPr>
      <w:r w:rsidRPr="00AE7CB7">
        <w:rPr>
          <w:rFonts w:cs="Arial"/>
          <w:b/>
          <w:bCs/>
          <w:sz w:val="20"/>
          <w:szCs w:val="20"/>
          <w:lang w:val="ru-RU"/>
        </w:rPr>
        <w:t>Банк</w:t>
      </w:r>
      <w:r w:rsidRPr="00AE7CB7">
        <w:rPr>
          <w:rFonts w:cs="Arial"/>
          <w:sz w:val="20"/>
          <w:szCs w:val="20"/>
          <w:lang w:val="ru-RU"/>
        </w:rPr>
        <w:t xml:space="preserve"> — АО «Тинькофф Банк», Лицензия ЦБ РФ №2673 (кредитная организация, являющаяся участником платежной системы и осуществляющая расчеты с предприятиями торговли (услуг) по операциям, совершенным с использованием банковских карт).</w:t>
      </w:r>
    </w:p>
    <w:p w14:paraId="6B5A59A1" w14:textId="77777777" w:rsidR="00AE7CB7" w:rsidRPr="00AE7CB7" w:rsidRDefault="00AE7CB7" w:rsidP="00AE7CB7">
      <w:pPr>
        <w:spacing w:line="240" w:lineRule="auto"/>
        <w:ind w:left="-737" w:right="-680"/>
        <w:rPr>
          <w:rFonts w:cs="Arial"/>
          <w:b/>
          <w:bCs/>
          <w:sz w:val="20"/>
          <w:szCs w:val="20"/>
          <w:lang w:val="ru-RU"/>
        </w:rPr>
      </w:pPr>
    </w:p>
    <w:p w14:paraId="042D67C2" w14:textId="77777777" w:rsidR="00AE7CB7" w:rsidRPr="00AE7CB7" w:rsidRDefault="00AE7CB7" w:rsidP="00AE7CB7">
      <w:pPr>
        <w:numPr>
          <w:ilvl w:val="0"/>
          <w:numId w:val="36"/>
        </w:numPr>
        <w:autoSpaceDE/>
        <w:autoSpaceDN/>
        <w:adjustRightInd/>
        <w:spacing w:after="160" w:line="240" w:lineRule="auto"/>
        <w:ind w:right="-680"/>
        <w:contextualSpacing/>
        <w:jc w:val="left"/>
        <w:rPr>
          <w:rFonts w:cs="Arial"/>
          <w:b/>
          <w:bCs/>
          <w:sz w:val="20"/>
          <w:szCs w:val="20"/>
          <w:lang w:val="ru-RU"/>
        </w:rPr>
      </w:pPr>
      <w:r w:rsidRPr="00AE7CB7">
        <w:rPr>
          <w:rFonts w:cs="Arial"/>
          <w:b/>
          <w:bCs/>
          <w:sz w:val="20"/>
          <w:szCs w:val="20"/>
          <w:lang w:val="ru-RU"/>
        </w:rPr>
        <w:t>ОПИСАНИЕ СЕРВИСА «АВТОПЛАТЕЖ» И СПОСОБ ЕГО АКТИВАЦИИ</w:t>
      </w:r>
    </w:p>
    <w:p w14:paraId="5CF2311A" w14:textId="77777777" w:rsidR="00AE7CB7" w:rsidRPr="00AE7CB7" w:rsidRDefault="00AE7CB7" w:rsidP="00AE7CB7">
      <w:pPr>
        <w:spacing w:line="240" w:lineRule="auto"/>
        <w:ind w:left="-377" w:right="-680"/>
        <w:contextualSpacing/>
        <w:rPr>
          <w:rFonts w:cs="Arial"/>
          <w:b/>
          <w:bCs/>
          <w:sz w:val="20"/>
          <w:szCs w:val="20"/>
          <w:lang w:val="ru-RU"/>
        </w:rPr>
      </w:pPr>
    </w:p>
    <w:p w14:paraId="5252920E"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1. Сервис «</w:t>
      </w:r>
      <w:proofErr w:type="spellStart"/>
      <w:r w:rsidRPr="00AE7CB7">
        <w:rPr>
          <w:rFonts w:cs="Arial"/>
          <w:sz w:val="20"/>
          <w:szCs w:val="20"/>
          <w:lang w:val="ru-RU"/>
        </w:rPr>
        <w:t>Автоплатеж</w:t>
      </w:r>
      <w:proofErr w:type="spellEnd"/>
      <w:r w:rsidRPr="00AE7CB7">
        <w:rPr>
          <w:rFonts w:cs="Arial"/>
          <w:sz w:val="20"/>
          <w:szCs w:val="20"/>
          <w:lang w:val="ru-RU"/>
        </w:rPr>
        <w:t xml:space="preserve">» позволяет Лицензиату оплачивать любое лицензионное вознаграждение в пользу ТЕКО, информация о Тарифах для расчета которого размещена на сайте ТЕКО, путём автоматических перечислений денежных средств посредством Банка в пользу ТЕКО с Банковских карт без их физического использования. </w:t>
      </w:r>
    </w:p>
    <w:p w14:paraId="44B9F43C"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2. Активация (подключение) Сервиса «</w:t>
      </w:r>
      <w:proofErr w:type="spellStart"/>
      <w:r w:rsidRPr="00AE7CB7">
        <w:rPr>
          <w:rFonts w:cs="Arial"/>
          <w:sz w:val="20"/>
          <w:szCs w:val="20"/>
          <w:lang w:val="ru-RU"/>
        </w:rPr>
        <w:t>Автоплатеж</w:t>
      </w:r>
      <w:proofErr w:type="spellEnd"/>
      <w:r w:rsidRPr="00AE7CB7">
        <w:rPr>
          <w:rFonts w:cs="Arial"/>
          <w:sz w:val="20"/>
          <w:szCs w:val="20"/>
          <w:lang w:val="ru-RU"/>
        </w:rPr>
        <w:t>» выполняется в Личном кабинете Лицензиата.</w:t>
      </w:r>
    </w:p>
    <w:p w14:paraId="2CDB70C6"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Для активации Сервиса «</w:t>
      </w:r>
      <w:proofErr w:type="spellStart"/>
      <w:r w:rsidRPr="00AE7CB7">
        <w:rPr>
          <w:rFonts w:cs="Arial"/>
          <w:sz w:val="20"/>
          <w:szCs w:val="20"/>
          <w:lang w:val="ru-RU"/>
        </w:rPr>
        <w:t>Автоплатеж</w:t>
      </w:r>
      <w:proofErr w:type="spellEnd"/>
      <w:r w:rsidRPr="00AE7CB7">
        <w:rPr>
          <w:rFonts w:cs="Arial"/>
          <w:sz w:val="20"/>
          <w:szCs w:val="20"/>
          <w:lang w:val="ru-RU"/>
        </w:rPr>
        <w:t>» при первоначальной оплате Лицензиатом лицензионного вознаграждения в разделе «Детали оплаты» Лицензиат выбирает раздел «Форма оплаты», вносит данные Банковской карты, проставляет отметку в чек-боксе «Сохранить данные карты» и проставляет отметку о подтверждении согласия с условиями Соглашения. Далее Лицензиат выбирает кнопку «Оплатить». Если платеж с Банковской карты успешно выполнен, данные Банковской карты сохраняются в Личном кабинете Лицензиата в разделе «Детали оплаты». Если платеж с Банковской карты не выполнен, данные Банковской карты не сохраняются в Личном кабинете Лицензиата.</w:t>
      </w:r>
    </w:p>
    <w:p w14:paraId="798220A3"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 xml:space="preserve">Если Лицензиату требуется изменить данные Банковской карты, Лицензиат в Личном кабинете выбирает раздел «Изменить» и раздел «Форма оплаты». Далее Лицензиат вносит в указанный раздел данные новой Банковской карты. Для подтверждения действительности Банковской карты с нее осуществляется списание денежной суммы в размере один рубль – с последующим возвратом указанной суммы на счет Банковской карты. </w:t>
      </w:r>
    </w:p>
    <w:p w14:paraId="102AFCB6" w14:textId="78CDCE5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lastRenderedPageBreak/>
        <w:t xml:space="preserve">Если Лицензиат вносит данные Банковской карты без одновременной оплаты лицензионного </w:t>
      </w:r>
      <w:r w:rsidR="00E1367C" w:rsidRPr="00AE7CB7">
        <w:rPr>
          <w:rFonts w:cs="Arial"/>
          <w:sz w:val="20"/>
          <w:szCs w:val="20"/>
          <w:lang w:val="ru-RU"/>
        </w:rPr>
        <w:t>вознаграждения по</w:t>
      </w:r>
      <w:r w:rsidRPr="00AE7CB7">
        <w:rPr>
          <w:rFonts w:cs="Arial"/>
          <w:sz w:val="20"/>
          <w:szCs w:val="20"/>
          <w:lang w:val="ru-RU"/>
        </w:rPr>
        <w:t xml:space="preserve"> какому-либо Тарифу, Лицензиат выбирает раздел «Добавить карту», в который вносит необходимые данные о Банковской карте.</w:t>
      </w:r>
    </w:p>
    <w:p w14:paraId="5C2D9062" w14:textId="402F3768"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 xml:space="preserve">Выбирая </w:t>
      </w:r>
      <w:r w:rsidR="00E1367C" w:rsidRPr="00AE7CB7">
        <w:rPr>
          <w:rFonts w:cs="Arial"/>
          <w:sz w:val="20"/>
          <w:szCs w:val="20"/>
          <w:lang w:val="ru-RU"/>
        </w:rPr>
        <w:t>опцию «</w:t>
      </w:r>
      <w:proofErr w:type="spellStart"/>
      <w:r w:rsidR="00E1367C" w:rsidRPr="00AE7CB7">
        <w:rPr>
          <w:rFonts w:cs="Arial"/>
          <w:sz w:val="20"/>
          <w:szCs w:val="20"/>
          <w:lang w:val="ru-RU"/>
        </w:rPr>
        <w:t>Автоплатеж</w:t>
      </w:r>
      <w:proofErr w:type="spellEnd"/>
      <w:r w:rsidR="00E1367C" w:rsidRPr="00AE7CB7">
        <w:rPr>
          <w:rFonts w:cs="Arial"/>
          <w:sz w:val="20"/>
          <w:szCs w:val="20"/>
          <w:lang w:val="ru-RU"/>
        </w:rPr>
        <w:t>»,</w:t>
      </w:r>
      <w:r w:rsidRPr="00AE7CB7">
        <w:rPr>
          <w:rFonts w:cs="Arial"/>
          <w:sz w:val="20"/>
          <w:szCs w:val="20"/>
          <w:lang w:val="ru-RU"/>
        </w:rPr>
        <w:t xml:space="preserve"> Лицензиат соглашается с настоящим Соглашением. Сервис «</w:t>
      </w:r>
      <w:proofErr w:type="spellStart"/>
      <w:r w:rsidRPr="00AE7CB7">
        <w:rPr>
          <w:rFonts w:cs="Arial"/>
          <w:sz w:val="20"/>
          <w:szCs w:val="20"/>
          <w:lang w:val="ru-RU"/>
        </w:rPr>
        <w:t>Автоплатеж</w:t>
      </w:r>
      <w:proofErr w:type="spellEnd"/>
      <w:r w:rsidRPr="00AE7CB7">
        <w:rPr>
          <w:rFonts w:cs="Arial"/>
          <w:sz w:val="20"/>
          <w:szCs w:val="20"/>
          <w:lang w:val="ru-RU"/>
        </w:rPr>
        <w:t>» подключается только для Банковской карты, данные которой внесены Лицензиатом и сохранены в Личном кабинете Лицензиата.</w:t>
      </w:r>
    </w:p>
    <w:p w14:paraId="5B08D744"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3. В дальнейшем, с Банковской карты Лицензиата, подключенной к сервису «</w:t>
      </w:r>
      <w:proofErr w:type="spellStart"/>
      <w:r w:rsidRPr="00AE7CB7">
        <w:rPr>
          <w:rFonts w:cs="Arial"/>
          <w:sz w:val="20"/>
          <w:szCs w:val="20"/>
          <w:lang w:val="ru-RU"/>
        </w:rPr>
        <w:t>Автоплатеж</w:t>
      </w:r>
      <w:proofErr w:type="spellEnd"/>
      <w:r w:rsidRPr="00AE7CB7">
        <w:rPr>
          <w:rFonts w:cs="Arial"/>
          <w:sz w:val="20"/>
          <w:szCs w:val="20"/>
          <w:lang w:val="ru-RU"/>
        </w:rPr>
        <w:t>», будет списываться сумма денежных средств, достаточная для оплаты лицензионного вознаграждения в пользу ТЕКО. Списание осуществляется с периодичностью, которую выбирает Лицензиат в Личном кабинете (один раз в месяц или один раз в год). Денежные средства подлежат списанию с банковской карты Лицензиата без ограничения по времени, - до момента самостоятельного отказа Лицензиата от сервиса «</w:t>
      </w:r>
      <w:proofErr w:type="spellStart"/>
      <w:r w:rsidRPr="00AE7CB7">
        <w:rPr>
          <w:rFonts w:cs="Arial"/>
          <w:sz w:val="20"/>
          <w:szCs w:val="20"/>
          <w:lang w:val="ru-RU"/>
        </w:rPr>
        <w:t>Автоплатеж</w:t>
      </w:r>
      <w:proofErr w:type="spellEnd"/>
      <w:r w:rsidRPr="00AE7CB7">
        <w:rPr>
          <w:rFonts w:cs="Arial"/>
          <w:sz w:val="20"/>
          <w:szCs w:val="20"/>
          <w:lang w:val="ru-RU"/>
        </w:rPr>
        <w:t>». Лицензиат самостоятельно подключает, отключает, возобновляет действие ранее зарегистрированных автоматических платежей Банковской карты. При первоначальной активации Сервиса «</w:t>
      </w:r>
      <w:proofErr w:type="spellStart"/>
      <w:r w:rsidRPr="00AE7CB7">
        <w:rPr>
          <w:rFonts w:cs="Arial"/>
          <w:sz w:val="20"/>
          <w:szCs w:val="20"/>
          <w:lang w:val="ru-RU"/>
        </w:rPr>
        <w:t>Автоплатеж</w:t>
      </w:r>
      <w:proofErr w:type="spellEnd"/>
      <w:r w:rsidRPr="00AE7CB7">
        <w:rPr>
          <w:rFonts w:cs="Arial"/>
          <w:sz w:val="20"/>
          <w:szCs w:val="20"/>
          <w:lang w:val="ru-RU"/>
        </w:rPr>
        <w:t xml:space="preserve">» списание суммы Лицензионного вознаграждения, уже оплаченного на дату активации, не происходит, - оплата Лицензионного вознаграждения путем </w:t>
      </w:r>
      <w:proofErr w:type="spellStart"/>
      <w:r w:rsidRPr="00AE7CB7">
        <w:rPr>
          <w:rFonts w:cs="Arial"/>
          <w:sz w:val="20"/>
          <w:szCs w:val="20"/>
          <w:lang w:val="ru-RU"/>
        </w:rPr>
        <w:t>безакцептного</w:t>
      </w:r>
      <w:proofErr w:type="spellEnd"/>
      <w:r w:rsidRPr="00AE7CB7">
        <w:rPr>
          <w:rFonts w:cs="Arial"/>
          <w:sz w:val="20"/>
          <w:szCs w:val="20"/>
          <w:lang w:val="ru-RU"/>
        </w:rPr>
        <w:t xml:space="preserve"> списания осуществляется после завершения оплаченного периода.</w:t>
      </w:r>
    </w:p>
    <w:p w14:paraId="7D373978"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4. Все расчёты с использованием банковской карты, предусмотренные настоящим Соглашением пользования сервисом, производятся в рублях Российской Федерации.</w:t>
      </w:r>
    </w:p>
    <w:p w14:paraId="4AA4B4C4"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5. Выполнение Лицензиатом действий, указанных в п. 2. настоящего Соглашения, выражающих согласие Лицензиата на активацию Сервиса «</w:t>
      </w:r>
      <w:proofErr w:type="spellStart"/>
      <w:r w:rsidRPr="00AE7CB7">
        <w:rPr>
          <w:rFonts w:cs="Arial"/>
          <w:sz w:val="20"/>
          <w:szCs w:val="20"/>
          <w:lang w:val="ru-RU"/>
        </w:rPr>
        <w:t>Автоплатеж</w:t>
      </w:r>
      <w:proofErr w:type="spellEnd"/>
      <w:r w:rsidRPr="00AE7CB7">
        <w:rPr>
          <w:rFonts w:cs="Arial"/>
          <w:sz w:val="20"/>
          <w:szCs w:val="20"/>
          <w:lang w:val="ru-RU"/>
        </w:rPr>
        <w:t>», означает согласие Лицензиата:</w:t>
      </w:r>
    </w:p>
    <w:p w14:paraId="2BB7ACEE"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 на получение и оплату лицензионного вознаграждения в соответствии с указанными условиями;</w:t>
      </w:r>
    </w:p>
    <w:p w14:paraId="4071E540"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 на передачу Банку идентифицирующих Лицензиата данных, в целях оказания услуг.</w:t>
      </w:r>
    </w:p>
    <w:p w14:paraId="6C74AA54" w14:textId="77777777" w:rsidR="00AE7CB7" w:rsidRPr="00AE7CB7" w:rsidRDefault="00AE7CB7" w:rsidP="00AE7CB7">
      <w:pPr>
        <w:spacing w:line="240" w:lineRule="auto"/>
        <w:ind w:left="-737" w:right="-680"/>
        <w:rPr>
          <w:rFonts w:cs="Arial"/>
          <w:sz w:val="20"/>
          <w:szCs w:val="20"/>
          <w:lang w:val="ru-RU"/>
        </w:rPr>
      </w:pPr>
    </w:p>
    <w:p w14:paraId="52B74FCD" w14:textId="77777777" w:rsidR="00AE7CB7" w:rsidRPr="00AE7CB7" w:rsidRDefault="00AE7CB7" w:rsidP="00AE7CB7">
      <w:pPr>
        <w:numPr>
          <w:ilvl w:val="0"/>
          <w:numId w:val="36"/>
        </w:numPr>
        <w:autoSpaceDE/>
        <w:autoSpaceDN/>
        <w:adjustRightInd/>
        <w:spacing w:after="160" w:line="240" w:lineRule="auto"/>
        <w:ind w:right="-680"/>
        <w:contextualSpacing/>
        <w:jc w:val="left"/>
        <w:rPr>
          <w:rFonts w:cs="Arial"/>
          <w:b/>
          <w:bCs/>
          <w:sz w:val="20"/>
          <w:szCs w:val="20"/>
          <w:lang w:val="ru-RU"/>
        </w:rPr>
      </w:pPr>
      <w:r w:rsidRPr="00AE7CB7">
        <w:rPr>
          <w:rFonts w:cs="Arial"/>
          <w:b/>
          <w:bCs/>
          <w:sz w:val="20"/>
          <w:szCs w:val="20"/>
          <w:lang w:val="ru-RU"/>
        </w:rPr>
        <w:t>ОТКАЗ ЛИЦЕНЗИАТА ОТ СЕРВИСА «АВТОПЛАТЕЖ»</w:t>
      </w:r>
    </w:p>
    <w:p w14:paraId="5D7D4BE7" w14:textId="77777777" w:rsidR="00AE7CB7" w:rsidRPr="00AE7CB7" w:rsidRDefault="00AE7CB7" w:rsidP="00AE7CB7">
      <w:pPr>
        <w:spacing w:line="240" w:lineRule="auto"/>
        <w:ind w:left="-377" w:right="-680"/>
        <w:contextualSpacing/>
        <w:rPr>
          <w:rFonts w:cs="Arial"/>
          <w:b/>
          <w:bCs/>
          <w:sz w:val="20"/>
          <w:szCs w:val="20"/>
          <w:lang w:val="ru-RU"/>
        </w:rPr>
      </w:pPr>
    </w:p>
    <w:p w14:paraId="2AD5D45B"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1. Лицензиат вправе в любое время отказаться от Сервиса «</w:t>
      </w:r>
      <w:proofErr w:type="spellStart"/>
      <w:r w:rsidRPr="00AE7CB7">
        <w:rPr>
          <w:rFonts w:cs="Arial"/>
          <w:sz w:val="20"/>
          <w:szCs w:val="20"/>
          <w:lang w:val="ru-RU"/>
        </w:rPr>
        <w:t>Автоплатеж</w:t>
      </w:r>
      <w:proofErr w:type="spellEnd"/>
      <w:r w:rsidRPr="00AE7CB7">
        <w:rPr>
          <w:rFonts w:cs="Arial"/>
          <w:sz w:val="20"/>
          <w:szCs w:val="20"/>
          <w:lang w:val="ru-RU"/>
        </w:rPr>
        <w:t xml:space="preserve">», выбрав в «Личном кабинете» опцию об отмене </w:t>
      </w:r>
      <w:proofErr w:type="spellStart"/>
      <w:r w:rsidRPr="00AE7CB7">
        <w:rPr>
          <w:rFonts w:cs="Arial"/>
          <w:sz w:val="20"/>
          <w:szCs w:val="20"/>
          <w:lang w:val="ru-RU"/>
        </w:rPr>
        <w:t>автоплатежа</w:t>
      </w:r>
      <w:proofErr w:type="spellEnd"/>
      <w:r w:rsidRPr="00AE7CB7">
        <w:rPr>
          <w:rFonts w:cs="Arial"/>
          <w:sz w:val="20"/>
          <w:szCs w:val="20"/>
          <w:lang w:val="ru-RU"/>
        </w:rPr>
        <w:t>.</w:t>
      </w:r>
    </w:p>
    <w:p w14:paraId="68406F10"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При этом лицензионное вознаграждение, оплаченное ранее, будут продолжать действовать весь период, оплаченный Лицензиатом в соответствии с настоящим Соглашением.</w:t>
      </w:r>
    </w:p>
    <w:p w14:paraId="0AF1A802" w14:textId="77777777" w:rsidR="00AE7CB7" w:rsidRPr="00AE7CB7" w:rsidRDefault="00AE7CB7" w:rsidP="00AE7CB7">
      <w:pPr>
        <w:spacing w:line="240" w:lineRule="auto"/>
        <w:ind w:left="-737" w:right="-680"/>
        <w:rPr>
          <w:rFonts w:cs="Arial"/>
          <w:sz w:val="20"/>
          <w:szCs w:val="20"/>
          <w:lang w:val="ru-RU"/>
        </w:rPr>
      </w:pPr>
    </w:p>
    <w:p w14:paraId="73C71D7B" w14:textId="77777777" w:rsidR="00AE7CB7" w:rsidRPr="00AE7CB7" w:rsidRDefault="00AE7CB7" w:rsidP="00AE7CB7">
      <w:pPr>
        <w:numPr>
          <w:ilvl w:val="0"/>
          <w:numId w:val="36"/>
        </w:numPr>
        <w:autoSpaceDE/>
        <w:autoSpaceDN/>
        <w:adjustRightInd/>
        <w:spacing w:after="160" w:line="240" w:lineRule="auto"/>
        <w:ind w:right="-680"/>
        <w:contextualSpacing/>
        <w:jc w:val="left"/>
        <w:rPr>
          <w:rFonts w:cs="Arial"/>
          <w:b/>
          <w:bCs/>
          <w:sz w:val="20"/>
          <w:szCs w:val="20"/>
          <w:lang w:val="ru-RU"/>
        </w:rPr>
      </w:pPr>
      <w:r w:rsidRPr="00AE7CB7">
        <w:rPr>
          <w:rFonts w:cs="Arial"/>
          <w:b/>
          <w:bCs/>
          <w:sz w:val="20"/>
          <w:szCs w:val="20"/>
          <w:lang w:val="ru-RU"/>
        </w:rPr>
        <w:t>ПРАВА И ОБЯЗАННОСТИ СТОРОН</w:t>
      </w:r>
    </w:p>
    <w:p w14:paraId="38C2DFD6" w14:textId="77777777" w:rsidR="00AE7CB7" w:rsidRPr="00AE7CB7" w:rsidRDefault="00AE7CB7" w:rsidP="00AE7CB7">
      <w:pPr>
        <w:spacing w:line="240" w:lineRule="auto"/>
        <w:ind w:left="-377" w:right="-680"/>
        <w:contextualSpacing/>
        <w:rPr>
          <w:rFonts w:cs="Arial"/>
          <w:b/>
          <w:bCs/>
          <w:sz w:val="20"/>
          <w:szCs w:val="20"/>
          <w:lang w:val="ru-RU"/>
        </w:rPr>
      </w:pPr>
    </w:p>
    <w:p w14:paraId="2711DACD"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1. ТЕКО обязуется предоставить Лицензиату возможность активации (подключения) Сервиса «</w:t>
      </w:r>
      <w:proofErr w:type="spellStart"/>
      <w:r w:rsidRPr="00AE7CB7">
        <w:rPr>
          <w:rFonts w:cs="Arial"/>
          <w:sz w:val="20"/>
          <w:szCs w:val="20"/>
          <w:lang w:val="ru-RU"/>
        </w:rPr>
        <w:t>Автоплатеж</w:t>
      </w:r>
      <w:proofErr w:type="spellEnd"/>
      <w:r w:rsidRPr="00AE7CB7">
        <w:rPr>
          <w:rFonts w:cs="Arial"/>
          <w:sz w:val="20"/>
          <w:szCs w:val="20"/>
          <w:lang w:val="ru-RU"/>
        </w:rPr>
        <w:t>» для совершения Лицензиатом лицензионного вознаграждения в пользу ТЕКО, при наличии технической возможности.</w:t>
      </w:r>
    </w:p>
    <w:p w14:paraId="7303BDF1"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 xml:space="preserve">2. В случае утраты Лицензиатом </w:t>
      </w:r>
      <w:bookmarkStart w:id="15" w:name="_Hlk74824257"/>
      <w:r w:rsidRPr="00AE7CB7">
        <w:rPr>
          <w:rFonts w:cs="Arial"/>
          <w:sz w:val="20"/>
          <w:szCs w:val="20"/>
          <w:lang w:val="ru-RU"/>
        </w:rPr>
        <w:t>Банковской карты</w:t>
      </w:r>
      <w:bookmarkEnd w:id="15"/>
      <w:r w:rsidRPr="00AE7CB7">
        <w:rPr>
          <w:rFonts w:cs="Arial"/>
          <w:sz w:val="20"/>
          <w:szCs w:val="20"/>
          <w:lang w:val="ru-RU"/>
        </w:rPr>
        <w:t>, данные о которой сохранены в Личном кабинете, он обязан незамедлительно известить об этом ТЕКО в Личном кабинете. Полученное ТЕКО заявление от Лицензиата об утрате Банковской карты является основанием для приостановления для Лицензиата со стороны ТЕКО действия Сервиса «</w:t>
      </w:r>
      <w:proofErr w:type="spellStart"/>
      <w:r w:rsidRPr="00AE7CB7">
        <w:rPr>
          <w:rFonts w:cs="Arial"/>
          <w:sz w:val="20"/>
          <w:szCs w:val="20"/>
          <w:lang w:val="ru-RU"/>
        </w:rPr>
        <w:t>Автоплатёж</w:t>
      </w:r>
      <w:proofErr w:type="spellEnd"/>
      <w:r w:rsidRPr="00AE7CB7">
        <w:rPr>
          <w:rFonts w:cs="Arial"/>
          <w:sz w:val="20"/>
          <w:szCs w:val="20"/>
          <w:lang w:val="ru-RU"/>
        </w:rPr>
        <w:t>».</w:t>
      </w:r>
      <w:r w:rsidRPr="00AE7CB7">
        <w:rPr>
          <w:rFonts w:ascii="Calibri" w:eastAsia="Calibri" w:hAnsi="Calibri"/>
          <w:sz w:val="22"/>
          <w:szCs w:val="22"/>
          <w:lang w:val="ru-RU"/>
        </w:rPr>
        <w:t xml:space="preserve"> </w:t>
      </w:r>
      <w:r w:rsidRPr="00AE7CB7">
        <w:rPr>
          <w:rFonts w:cs="Arial"/>
          <w:sz w:val="20"/>
          <w:szCs w:val="20"/>
          <w:lang w:val="ru-RU"/>
        </w:rPr>
        <w:t>Лицензиат самостоятельно несет ответственность за сохранность Банковской карты и пароля, полученного для пользования сервисом "</w:t>
      </w:r>
      <w:proofErr w:type="spellStart"/>
      <w:r w:rsidRPr="00AE7CB7">
        <w:rPr>
          <w:rFonts w:cs="Arial"/>
          <w:sz w:val="20"/>
          <w:szCs w:val="20"/>
          <w:lang w:val="ru-RU"/>
        </w:rPr>
        <w:t>Автоплатеж</w:t>
      </w:r>
      <w:proofErr w:type="spellEnd"/>
      <w:r w:rsidRPr="00AE7CB7">
        <w:rPr>
          <w:rFonts w:cs="Arial"/>
          <w:sz w:val="20"/>
          <w:szCs w:val="20"/>
          <w:lang w:val="ru-RU"/>
        </w:rPr>
        <w:t>".</w:t>
      </w:r>
    </w:p>
    <w:p w14:paraId="719AADB9"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 xml:space="preserve">3. ТЕКО имеет право в одностороннем порядке вносить изменения в настоящее </w:t>
      </w:r>
      <w:proofErr w:type="gramStart"/>
      <w:r w:rsidRPr="00AE7CB7">
        <w:rPr>
          <w:rFonts w:cs="Arial"/>
          <w:sz w:val="20"/>
          <w:szCs w:val="20"/>
          <w:lang w:val="ru-RU"/>
        </w:rPr>
        <w:t>Соглашение  в</w:t>
      </w:r>
      <w:proofErr w:type="gramEnd"/>
      <w:r w:rsidRPr="00AE7CB7">
        <w:rPr>
          <w:rFonts w:cs="Arial"/>
          <w:sz w:val="20"/>
          <w:szCs w:val="20"/>
          <w:lang w:val="ru-RU"/>
        </w:rPr>
        <w:t xml:space="preserve"> соответствии и в порядке, указанном в Договоре.</w:t>
      </w:r>
    </w:p>
    <w:p w14:paraId="5607970E"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4. ТЕКО вправе в одностороннем порядке прекратить действие настоящей Оферты, в соответствии и в порядке, указанном в Договоре.</w:t>
      </w:r>
    </w:p>
    <w:p w14:paraId="7C3ACFDF" w14:textId="4E7E501E"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5.</w:t>
      </w:r>
      <w:r w:rsidRPr="00AE7CB7">
        <w:rPr>
          <w:rFonts w:ascii="Calibri" w:eastAsia="Calibri" w:hAnsi="Calibri"/>
          <w:sz w:val="22"/>
          <w:szCs w:val="22"/>
          <w:lang w:val="ru-RU"/>
        </w:rPr>
        <w:t xml:space="preserve"> </w:t>
      </w:r>
      <w:r w:rsidRPr="00AE7CB7">
        <w:rPr>
          <w:rFonts w:cs="Arial"/>
          <w:sz w:val="20"/>
          <w:szCs w:val="20"/>
          <w:lang w:val="ru-RU"/>
        </w:rPr>
        <w:t>Пользование сервисом "</w:t>
      </w:r>
      <w:proofErr w:type="spellStart"/>
      <w:r w:rsidRPr="00AE7CB7">
        <w:rPr>
          <w:rFonts w:cs="Arial"/>
          <w:sz w:val="20"/>
          <w:szCs w:val="20"/>
          <w:lang w:val="ru-RU"/>
        </w:rPr>
        <w:t>Автоплатеж</w:t>
      </w:r>
      <w:proofErr w:type="spellEnd"/>
      <w:r w:rsidRPr="00AE7CB7">
        <w:rPr>
          <w:rFonts w:cs="Arial"/>
          <w:sz w:val="20"/>
          <w:szCs w:val="20"/>
          <w:lang w:val="ru-RU"/>
        </w:rPr>
        <w:t xml:space="preserve">" возможно с использованием незаблокированной Банковской карты при условии достаточности денежных средств на Банковской карте. </w:t>
      </w:r>
      <w:r w:rsidR="00E1367C" w:rsidRPr="00AE7CB7">
        <w:rPr>
          <w:rFonts w:cs="Arial"/>
          <w:sz w:val="20"/>
          <w:szCs w:val="20"/>
          <w:lang w:val="ru-RU"/>
        </w:rPr>
        <w:t>В случае окончания срока действия Банковской карты</w:t>
      </w:r>
      <w:r w:rsidRPr="00AE7CB7">
        <w:rPr>
          <w:rFonts w:cs="Arial"/>
          <w:sz w:val="20"/>
          <w:szCs w:val="20"/>
          <w:lang w:val="ru-RU"/>
        </w:rPr>
        <w:t xml:space="preserve"> пользование сервисом "</w:t>
      </w:r>
      <w:proofErr w:type="spellStart"/>
      <w:r w:rsidRPr="00AE7CB7">
        <w:rPr>
          <w:rFonts w:cs="Arial"/>
          <w:sz w:val="20"/>
          <w:szCs w:val="20"/>
          <w:lang w:val="ru-RU"/>
        </w:rPr>
        <w:t>Автоплатеж</w:t>
      </w:r>
      <w:proofErr w:type="spellEnd"/>
      <w:r w:rsidRPr="00AE7CB7">
        <w:rPr>
          <w:rFonts w:cs="Arial"/>
          <w:sz w:val="20"/>
          <w:szCs w:val="20"/>
          <w:lang w:val="ru-RU"/>
        </w:rPr>
        <w:t>" будет приостановлено до момента регистрации Лицензиатом новой Банковской карты.</w:t>
      </w:r>
    </w:p>
    <w:p w14:paraId="77458B67" w14:textId="77777777" w:rsidR="00AE7CB7" w:rsidRPr="00AE7CB7" w:rsidRDefault="00AE7CB7" w:rsidP="00AE7CB7">
      <w:pPr>
        <w:spacing w:line="240" w:lineRule="auto"/>
        <w:ind w:left="-737" w:right="-680"/>
        <w:rPr>
          <w:rFonts w:cs="Arial"/>
          <w:sz w:val="20"/>
          <w:szCs w:val="20"/>
          <w:lang w:val="ru-RU"/>
        </w:rPr>
      </w:pPr>
    </w:p>
    <w:p w14:paraId="4201F61D" w14:textId="77777777" w:rsidR="00AE7CB7" w:rsidRPr="00AE7CB7" w:rsidRDefault="00AE7CB7" w:rsidP="00AE7CB7">
      <w:pPr>
        <w:numPr>
          <w:ilvl w:val="0"/>
          <w:numId w:val="36"/>
        </w:numPr>
        <w:autoSpaceDE/>
        <w:autoSpaceDN/>
        <w:adjustRightInd/>
        <w:spacing w:after="160" w:line="240" w:lineRule="auto"/>
        <w:ind w:right="-680"/>
        <w:contextualSpacing/>
        <w:jc w:val="left"/>
        <w:rPr>
          <w:rFonts w:cs="Arial"/>
          <w:b/>
          <w:bCs/>
          <w:sz w:val="20"/>
          <w:szCs w:val="20"/>
          <w:lang w:val="ru-RU"/>
        </w:rPr>
      </w:pPr>
      <w:r w:rsidRPr="00AE7CB7">
        <w:rPr>
          <w:rFonts w:cs="Arial"/>
          <w:b/>
          <w:bCs/>
          <w:sz w:val="20"/>
          <w:szCs w:val="20"/>
          <w:lang w:val="ru-RU"/>
        </w:rPr>
        <w:t>ОТВЕТСТВЕННОСТЬ СТОРОН</w:t>
      </w:r>
    </w:p>
    <w:p w14:paraId="604B8E93" w14:textId="77777777" w:rsidR="00AE7CB7" w:rsidRPr="00AE7CB7" w:rsidRDefault="00AE7CB7" w:rsidP="00AE7CB7">
      <w:pPr>
        <w:spacing w:line="240" w:lineRule="auto"/>
        <w:ind w:left="-377" w:right="-680"/>
        <w:contextualSpacing/>
        <w:rPr>
          <w:rFonts w:cs="Arial"/>
          <w:b/>
          <w:bCs/>
          <w:sz w:val="20"/>
          <w:szCs w:val="20"/>
          <w:lang w:val="ru-RU"/>
        </w:rPr>
      </w:pPr>
    </w:p>
    <w:p w14:paraId="4DA987A6" w14:textId="77777777" w:rsidR="00AE7CB7" w:rsidRPr="00AE7CB7" w:rsidRDefault="00AE7CB7" w:rsidP="00AE7CB7">
      <w:pPr>
        <w:spacing w:line="240" w:lineRule="auto"/>
        <w:ind w:left="-737" w:right="-680"/>
        <w:rPr>
          <w:rFonts w:cs="Arial"/>
          <w:sz w:val="20"/>
          <w:szCs w:val="20"/>
          <w:lang w:val="ru-RU"/>
        </w:rPr>
      </w:pPr>
      <w:r w:rsidRPr="00AE7CB7">
        <w:rPr>
          <w:rFonts w:cs="Arial"/>
          <w:sz w:val="20"/>
          <w:szCs w:val="20"/>
          <w:lang w:val="ru-RU"/>
        </w:rPr>
        <w:t>1. Ответственность ТЕКО перед Лицензиатом по настоящему Соглашению ограничивается суммой денежных средств, зачисленных с использованием Сервиса «</w:t>
      </w:r>
      <w:proofErr w:type="spellStart"/>
      <w:r w:rsidRPr="00AE7CB7">
        <w:rPr>
          <w:rFonts w:cs="Arial"/>
          <w:sz w:val="20"/>
          <w:szCs w:val="20"/>
          <w:lang w:val="ru-RU"/>
        </w:rPr>
        <w:t>Автоплатеж</w:t>
      </w:r>
      <w:proofErr w:type="spellEnd"/>
      <w:r w:rsidRPr="00AE7CB7">
        <w:rPr>
          <w:rFonts w:cs="Arial"/>
          <w:sz w:val="20"/>
          <w:szCs w:val="20"/>
          <w:lang w:val="ru-RU"/>
        </w:rPr>
        <w:t>» в пользу ТЕКО для оплаты лицензионного вознаграждения.</w:t>
      </w:r>
    </w:p>
    <w:p w14:paraId="7BC5DADF" w14:textId="77777777" w:rsidR="00AE7CB7" w:rsidRPr="00AE7CB7" w:rsidRDefault="00AE7CB7" w:rsidP="00AE7CB7">
      <w:pPr>
        <w:spacing w:line="240" w:lineRule="auto"/>
        <w:ind w:left="-737" w:right="-680"/>
        <w:rPr>
          <w:rFonts w:ascii="Calibri" w:eastAsia="Calibri" w:hAnsi="Calibri"/>
          <w:sz w:val="22"/>
          <w:szCs w:val="22"/>
          <w:lang w:val="ru-RU"/>
        </w:rPr>
      </w:pPr>
      <w:r w:rsidRPr="00AE7CB7">
        <w:rPr>
          <w:rFonts w:cs="Arial"/>
          <w:sz w:val="20"/>
          <w:szCs w:val="20"/>
          <w:lang w:val="ru-RU"/>
        </w:rPr>
        <w:t>2. Лицензиат даёт право ТЕКО в любое время производить перевод денежных средств в пользу ТЕКО со своей банковской карты. ТЕКО не несёт ответственности, если после списания средств с карты Держателя Сервисом «</w:t>
      </w:r>
      <w:proofErr w:type="spellStart"/>
      <w:r w:rsidRPr="00AE7CB7">
        <w:rPr>
          <w:rFonts w:cs="Arial"/>
          <w:sz w:val="20"/>
          <w:szCs w:val="20"/>
          <w:lang w:val="ru-RU"/>
        </w:rPr>
        <w:t>Автоплатёж</w:t>
      </w:r>
      <w:proofErr w:type="spellEnd"/>
      <w:r w:rsidRPr="00AE7CB7">
        <w:rPr>
          <w:rFonts w:cs="Arial"/>
          <w:sz w:val="20"/>
          <w:szCs w:val="20"/>
          <w:lang w:val="ru-RU"/>
        </w:rPr>
        <w:t>» на карте не осталось достаточной суммы для других списаний, не связанных с услугами ТЕКО. Лицензиат обязан следить за этим самостоятельно.</w:t>
      </w:r>
    </w:p>
    <w:p w14:paraId="709E4763" w14:textId="2CA8895C" w:rsidR="00D40303" w:rsidRDefault="00D40303" w:rsidP="00B261A4">
      <w:pPr>
        <w:spacing w:line="240" w:lineRule="auto"/>
        <w:ind w:left="-737" w:right="-680"/>
        <w:rPr>
          <w:rFonts w:cs="Arial"/>
          <w:sz w:val="20"/>
          <w:szCs w:val="20"/>
          <w:lang w:val="ru-RU"/>
        </w:rPr>
      </w:pPr>
    </w:p>
    <w:p w14:paraId="58AA5F45" w14:textId="1B15B389" w:rsidR="00B33657" w:rsidRDefault="00B33657" w:rsidP="00B261A4">
      <w:pPr>
        <w:spacing w:line="240" w:lineRule="auto"/>
        <w:ind w:left="-737" w:right="-680"/>
        <w:rPr>
          <w:rFonts w:cs="Arial"/>
          <w:sz w:val="20"/>
          <w:szCs w:val="20"/>
          <w:lang w:val="ru-RU"/>
        </w:rPr>
      </w:pPr>
    </w:p>
    <w:p w14:paraId="2A953D9A" w14:textId="3A690494" w:rsidR="00B33657" w:rsidRDefault="00B33657" w:rsidP="00B261A4">
      <w:pPr>
        <w:spacing w:line="240" w:lineRule="auto"/>
        <w:ind w:left="-737" w:right="-680"/>
        <w:rPr>
          <w:rFonts w:cs="Arial"/>
          <w:sz w:val="20"/>
          <w:szCs w:val="20"/>
          <w:lang w:val="ru-RU"/>
        </w:rPr>
      </w:pPr>
    </w:p>
    <w:p w14:paraId="0270F058" w14:textId="77777777" w:rsidR="000F61DC" w:rsidRDefault="000F61DC" w:rsidP="00D40303">
      <w:pPr>
        <w:spacing w:line="240" w:lineRule="auto"/>
        <w:ind w:left="-737" w:right="-680"/>
        <w:jc w:val="right"/>
        <w:rPr>
          <w:rFonts w:cs="Arial"/>
          <w:b/>
          <w:bCs/>
          <w:sz w:val="20"/>
          <w:szCs w:val="20"/>
          <w:lang w:val="ru-RU"/>
        </w:rPr>
      </w:pPr>
      <w:bookmarkStart w:id="16" w:name="_Hlk83223025"/>
      <w:bookmarkStart w:id="17" w:name="_Hlk74656220"/>
    </w:p>
    <w:p w14:paraId="42A259F4" w14:textId="77777777" w:rsidR="000F61DC" w:rsidRDefault="000F61DC" w:rsidP="00D40303">
      <w:pPr>
        <w:spacing w:line="240" w:lineRule="auto"/>
        <w:ind w:left="-737" w:right="-680"/>
        <w:jc w:val="right"/>
        <w:rPr>
          <w:rFonts w:cs="Arial"/>
          <w:b/>
          <w:bCs/>
          <w:sz w:val="20"/>
          <w:szCs w:val="20"/>
          <w:lang w:val="ru-RU"/>
        </w:rPr>
      </w:pPr>
    </w:p>
    <w:p w14:paraId="5A90EAC5" w14:textId="7C1B6944" w:rsidR="00D40303" w:rsidRPr="00D40303" w:rsidRDefault="00D40303" w:rsidP="00D40303">
      <w:pPr>
        <w:spacing w:line="240" w:lineRule="auto"/>
        <w:ind w:left="-737" w:right="-680"/>
        <w:jc w:val="right"/>
        <w:rPr>
          <w:rFonts w:cs="Arial"/>
          <w:b/>
          <w:bCs/>
          <w:sz w:val="20"/>
          <w:szCs w:val="20"/>
          <w:lang w:val="ru-RU"/>
        </w:rPr>
      </w:pPr>
      <w:r w:rsidRPr="00D40303">
        <w:rPr>
          <w:rFonts w:cs="Arial"/>
          <w:b/>
          <w:bCs/>
          <w:sz w:val="20"/>
          <w:szCs w:val="20"/>
          <w:lang w:val="ru-RU"/>
        </w:rPr>
        <w:lastRenderedPageBreak/>
        <w:t>Приложение №</w:t>
      </w:r>
      <w:r>
        <w:rPr>
          <w:rFonts w:cs="Arial"/>
          <w:b/>
          <w:bCs/>
          <w:sz w:val="20"/>
          <w:szCs w:val="20"/>
          <w:lang w:val="ru-RU"/>
        </w:rPr>
        <w:t>7</w:t>
      </w:r>
      <w:r w:rsidRPr="00D40303">
        <w:rPr>
          <w:rFonts w:cs="Arial"/>
          <w:b/>
          <w:bCs/>
          <w:sz w:val="20"/>
          <w:szCs w:val="20"/>
          <w:lang w:val="ru-RU"/>
        </w:rPr>
        <w:t xml:space="preserve"> </w:t>
      </w:r>
    </w:p>
    <w:p w14:paraId="048B757D" w14:textId="77777777" w:rsidR="00D40303" w:rsidRPr="00D40303" w:rsidRDefault="00D40303" w:rsidP="00D40303">
      <w:pPr>
        <w:spacing w:line="240" w:lineRule="auto"/>
        <w:ind w:left="-737" w:right="-680"/>
        <w:jc w:val="right"/>
        <w:rPr>
          <w:rFonts w:cs="Arial"/>
          <w:b/>
          <w:bCs/>
          <w:sz w:val="20"/>
          <w:szCs w:val="20"/>
          <w:lang w:val="ru-RU"/>
        </w:rPr>
      </w:pPr>
      <w:r w:rsidRPr="00D40303">
        <w:rPr>
          <w:rFonts w:cs="Arial"/>
          <w:b/>
          <w:bCs/>
          <w:sz w:val="20"/>
          <w:szCs w:val="20"/>
          <w:lang w:val="ru-RU"/>
        </w:rPr>
        <w:t>к Лицензионному договору присоединения на использование программы для ЭВМ</w:t>
      </w:r>
    </w:p>
    <w:p w14:paraId="039B4B96" w14:textId="752701CA" w:rsidR="00D40303" w:rsidRPr="00D40303" w:rsidRDefault="00D40303" w:rsidP="00D40303">
      <w:pPr>
        <w:spacing w:line="240" w:lineRule="auto"/>
        <w:ind w:left="-737" w:right="-680"/>
        <w:jc w:val="right"/>
        <w:rPr>
          <w:rFonts w:cs="Arial"/>
          <w:b/>
          <w:bCs/>
          <w:sz w:val="20"/>
          <w:szCs w:val="20"/>
          <w:lang w:val="ru-RU"/>
        </w:rPr>
      </w:pPr>
      <w:r w:rsidRPr="00D40303">
        <w:rPr>
          <w:rFonts w:cs="Arial"/>
          <w:b/>
          <w:bCs/>
          <w:sz w:val="20"/>
          <w:szCs w:val="20"/>
          <w:lang w:val="ru-RU"/>
        </w:rPr>
        <w:t xml:space="preserve"> (далее по тексту - «Договор»)</w:t>
      </w:r>
    </w:p>
    <w:bookmarkEnd w:id="16"/>
    <w:p w14:paraId="1F505F24" w14:textId="695E9FE6" w:rsidR="00D40303" w:rsidRDefault="00D40303" w:rsidP="00B261A4">
      <w:pPr>
        <w:spacing w:line="240" w:lineRule="auto"/>
        <w:ind w:left="-737" w:right="-680"/>
        <w:rPr>
          <w:rFonts w:cs="Arial"/>
          <w:sz w:val="20"/>
          <w:szCs w:val="20"/>
          <w:lang w:val="ru-RU"/>
        </w:rPr>
      </w:pPr>
    </w:p>
    <w:p w14:paraId="6E2920C1" w14:textId="77777777" w:rsidR="00D40303" w:rsidRDefault="00D40303" w:rsidP="00B261A4">
      <w:pPr>
        <w:spacing w:line="240" w:lineRule="auto"/>
        <w:ind w:left="-737" w:right="-680"/>
        <w:rPr>
          <w:rFonts w:cs="Arial"/>
          <w:sz w:val="20"/>
          <w:szCs w:val="20"/>
          <w:lang w:val="ru-RU"/>
        </w:rPr>
      </w:pPr>
    </w:p>
    <w:p w14:paraId="68712286" w14:textId="77777777" w:rsidR="00FD18DC" w:rsidRPr="00FD18DC" w:rsidRDefault="00FD18DC" w:rsidP="00FD18DC">
      <w:pPr>
        <w:autoSpaceDE/>
        <w:autoSpaceDN/>
        <w:adjustRightInd/>
        <w:spacing w:line="259" w:lineRule="auto"/>
        <w:ind w:left="10" w:right="64" w:hanging="10"/>
        <w:jc w:val="center"/>
        <w:rPr>
          <w:rFonts w:eastAsia="Tahoma" w:cs="Arial"/>
          <w:b/>
          <w:color w:val="000000"/>
          <w:sz w:val="20"/>
          <w:szCs w:val="20"/>
          <w:u w:val="double"/>
          <w:lang w:val="ru-RU"/>
        </w:rPr>
      </w:pPr>
      <w:bookmarkStart w:id="18" w:name="_Hlk83223062"/>
      <w:bookmarkEnd w:id="17"/>
      <w:r w:rsidRPr="00FD18DC">
        <w:rPr>
          <w:rFonts w:eastAsia="Tahoma" w:cs="Arial"/>
          <w:b/>
          <w:color w:val="000000"/>
          <w:sz w:val="20"/>
          <w:szCs w:val="20"/>
          <w:u w:val="double"/>
          <w:lang w:val="ru-RU"/>
        </w:rPr>
        <w:t>ФОРМА:</w:t>
      </w:r>
    </w:p>
    <w:bookmarkEnd w:id="18"/>
    <w:p w14:paraId="57466CA2" w14:textId="77777777" w:rsidR="00FD18DC" w:rsidRPr="00FD18DC" w:rsidRDefault="00FD18DC" w:rsidP="00FD18DC">
      <w:pPr>
        <w:autoSpaceDE/>
        <w:autoSpaceDN/>
        <w:adjustRightInd/>
        <w:spacing w:after="160" w:line="259" w:lineRule="auto"/>
        <w:jc w:val="center"/>
        <w:rPr>
          <w:rFonts w:eastAsia="Times New Roman" w:cs="Arial"/>
          <w:b/>
          <w:snapToGrid w:val="0"/>
          <w:sz w:val="20"/>
          <w:szCs w:val="20"/>
          <w:lang w:val="ru-RU" w:eastAsia="ru-RU"/>
        </w:rPr>
      </w:pPr>
      <w:r w:rsidRPr="00FD18DC">
        <w:rPr>
          <w:rFonts w:eastAsia="Times New Roman" w:cs="Arial"/>
          <w:b/>
          <w:snapToGrid w:val="0"/>
          <w:sz w:val="20"/>
          <w:szCs w:val="20"/>
          <w:lang w:val="ru-RU" w:eastAsia="ru-RU"/>
        </w:rPr>
        <w:t xml:space="preserve">Акт об использовании ПО к Лицензионному договору присоединения на использование программы для ЭВМ от «___» _____________ 202___г.  </w:t>
      </w:r>
    </w:p>
    <w:p w14:paraId="43C269A7" w14:textId="77777777" w:rsidR="00FD18DC" w:rsidRPr="00FD18DC" w:rsidRDefault="00FD18DC" w:rsidP="00FD18DC">
      <w:pPr>
        <w:autoSpaceDE/>
        <w:autoSpaceDN/>
        <w:adjustRightInd/>
        <w:spacing w:after="160" w:line="259" w:lineRule="auto"/>
        <w:jc w:val="center"/>
        <w:rPr>
          <w:rFonts w:eastAsia="Times New Roman" w:cs="Arial"/>
          <w:b/>
          <w:snapToGrid w:val="0"/>
          <w:sz w:val="20"/>
          <w:szCs w:val="20"/>
          <w:lang w:val="ru-RU" w:eastAsia="ru-RU"/>
        </w:rPr>
      </w:pPr>
      <w:r w:rsidRPr="00FD18DC">
        <w:rPr>
          <w:rFonts w:eastAsia="Times New Roman" w:cs="Arial"/>
          <w:b/>
          <w:snapToGrid w:val="0"/>
          <w:sz w:val="20"/>
          <w:szCs w:val="20"/>
          <w:lang w:val="ru-RU" w:eastAsia="ru-RU"/>
        </w:rPr>
        <w:t>(далее по тексту - «Договор»)</w:t>
      </w:r>
    </w:p>
    <w:p w14:paraId="145C0D9A" w14:textId="77777777" w:rsidR="00FD18DC" w:rsidRPr="00FD18DC" w:rsidRDefault="00FD18DC" w:rsidP="00FD18DC">
      <w:pPr>
        <w:autoSpaceDE/>
        <w:autoSpaceDN/>
        <w:adjustRightInd/>
        <w:spacing w:after="160" w:line="259" w:lineRule="auto"/>
        <w:jc w:val="center"/>
        <w:rPr>
          <w:rFonts w:eastAsia="Times New Roman" w:cs="Arial"/>
          <w:b/>
          <w:snapToGrid w:val="0"/>
          <w:sz w:val="20"/>
          <w:szCs w:val="20"/>
          <w:lang w:val="ru-RU" w:eastAsia="ru-RU"/>
        </w:rPr>
      </w:pPr>
      <w:r w:rsidRPr="00FD18DC">
        <w:rPr>
          <w:rFonts w:eastAsia="Times New Roman" w:cs="Arial"/>
          <w:b/>
          <w:snapToGrid w:val="0"/>
          <w:sz w:val="20"/>
          <w:szCs w:val="20"/>
          <w:lang w:val="ru-RU" w:eastAsia="ru-RU"/>
        </w:rPr>
        <w:t xml:space="preserve">г. Москва </w:t>
      </w:r>
      <w:r w:rsidRPr="00FD18DC">
        <w:rPr>
          <w:rFonts w:eastAsia="Times New Roman" w:cs="Arial"/>
          <w:b/>
          <w:snapToGrid w:val="0"/>
          <w:sz w:val="20"/>
          <w:szCs w:val="20"/>
          <w:lang w:val="ru-RU" w:eastAsia="ru-RU"/>
        </w:rPr>
        <w:tab/>
      </w:r>
      <w:r w:rsidRPr="00FD18DC">
        <w:rPr>
          <w:rFonts w:eastAsia="Times New Roman" w:cs="Arial"/>
          <w:b/>
          <w:snapToGrid w:val="0"/>
          <w:sz w:val="20"/>
          <w:szCs w:val="20"/>
          <w:lang w:val="ru-RU" w:eastAsia="ru-RU"/>
        </w:rPr>
        <w:tab/>
      </w:r>
      <w:r w:rsidRPr="00FD18DC">
        <w:rPr>
          <w:rFonts w:eastAsia="Times New Roman" w:cs="Arial"/>
          <w:b/>
          <w:snapToGrid w:val="0"/>
          <w:sz w:val="20"/>
          <w:szCs w:val="20"/>
          <w:lang w:val="ru-RU" w:eastAsia="ru-RU"/>
        </w:rPr>
        <w:tab/>
      </w:r>
      <w:r w:rsidRPr="00FD18DC">
        <w:rPr>
          <w:rFonts w:eastAsia="Times New Roman" w:cs="Arial"/>
          <w:b/>
          <w:snapToGrid w:val="0"/>
          <w:sz w:val="20"/>
          <w:szCs w:val="20"/>
          <w:lang w:val="ru-RU" w:eastAsia="ru-RU"/>
        </w:rPr>
        <w:tab/>
      </w:r>
      <w:r w:rsidRPr="00FD18DC">
        <w:rPr>
          <w:rFonts w:eastAsia="Times New Roman" w:cs="Arial"/>
          <w:b/>
          <w:snapToGrid w:val="0"/>
          <w:sz w:val="20"/>
          <w:szCs w:val="20"/>
          <w:lang w:val="ru-RU" w:eastAsia="ru-RU"/>
        </w:rPr>
        <w:tab/>
      </w:r>
      <w:r w:rsidRPr="00FD18DC">
        <w:rPr>
          <w:rFonts w:eastAsia="Times New Roman" w:cs="Arial"/>
          <w:b/>
          <w:snapToGrid w:val="0"/>
          <w:sz w:val="20"/>
          <w:szCs w:val="20"/>
          <w:lang w:val="ru-RU" w:eastAsia="ru-RU"/>
        </w:rPr>
        <w:tab/>
        <w:t xml:space="preserve"> «__» ________ 202__г.</w:t>
      </w:r>
    </w:p>
    <w:p w14:paraId="2A828FEF" w14:textId="2B9480B3" w:rsidR="00FD18DC" w:rsidRPr="00FD18DC" w:rsidRDefault="00FD18DC" w:rsidP="00427CAF">
      <w:pPr>
        <w:autoSpaceDE/>
        <w:autoSpaceDN/>
        <w:adjustRightInd/>
        <w:spacing w:after="160" w:line="259" w:lineRule="auto"/>
        <w:ind w:left="-680" w:right="-624"/>
        <w:rPr>
          <w:rFonts w:eastAsia="Times New Roman" w:cs="Arial"/>
          <w:snapToGrid w:val="0"/>
          <w:sz w:val="20"/>
          <w:szCs w:val="20"/>
          <w:lang w:val="ru-RU" w:eastAsia="ru-RU"/>
        </w:rPr>
      </w:pPr>
      <w:bookmarkStart w:id="19" w:name="_Hlk11756196"/>
      <w:r w:rsidRPr="00FD18DC">
        <w:rPr>
          <w:rFonts w:eastAsia="Times New Roman" w:cs="Arial"/>
          <w:b/>
          <w:snapToGrid w:val="0"/>
          <w:sz w:val="20"/>
          <w:szCs w:val="20"/>
          <w:lang w:val="ru-RU" w:eastAsia="ru-RU"/>
        </w:rPr>
        <w:t xml:space="preserve">Общество с ограниченной ответственностью </w:t>
      </w:r>
      <w:bookmarkEnd w:id="19"/>
      <w:r w:rsidRPr="00FD18DC">
        <w:rPr>
          <w:rFonts w:eastAsia="Times New Roman" w:cs="Arial"/>
          <w:b/>
          <w:snapToGrid w:val="0"/>
          <w:sz w:val="20"/>
          <w:szCs w:val="20"/>
          <w:lang w:val="ru-RU" w:eastAsia="ru-RU"/>
        </w:rPr>
        <w:t>«ТЕКО»</w:t>
      </w:r>
      <w:r w:rsidRPr="00FD18DC">
        <w:rPr>
          <w:rFonts w:eastAsia="Times New Roman" w:cs="Arial"/>
          <w:snapToGrid w:val="0"/>
          <w:sz w:val="20"/>
          <w:szCs w:val="20"/>
          <w:lang w:val="ru-RU" w:eastAsia="ru-RU"/>
        </w:rPr>
        <w:t xml:space="preserve"> (далее по тексту именуемое «</w:t>
      </w:r>
      <w:r w:rsidRPr="00FD18DC">
        <w:rPr>
          <w:rFonts w:eastAsia="Times New Roman" w:cs="Arial"/>
          <w:b/>
          <w:snapToGrid w:val="0"/>
          <w:sz w:val="20"/>
          <w:szCs w:val="20"/>
          <w:lang w:val="ru-RU" w:eastAsia="ru-RU"/>
        </w:rPr>
        <w:t>Лицензиар</w:t>
      </w:r>
      <w:r w:rsidRPr="00FD18DC">
        <w:rPr>
          <w:rFonts w:eastAsia="Times New Roman" w:cs="Arial"/>
          <w:snapToGrid w:val="0"/>
          <w:sz w:val="20"/>
          <w:szCs w:val="20"/>
          <w:lang w:val="ru-RU" w:eastAsia="ru-RU"/>
        </w:rPr>
        <w:t xml:space="preserve">») в лице </w:t>
      </w:r>
      <w:r w:rsidR="0083525A">
        <w:rPr>
          <w:rFonts w:eastAsia="Times New Roman" w:cs="Arial"/>
          <w:snapToGrid w:val="0"/>
          <w:sz w:val="20"/>
          <w:szCs w:val="20"/>
          <w:lang w:val="ru-RU" w:eastAsia="ru-RU"/>
        </w:rPr>
        <w:t xml:space="preserve">_______________________________ </w:t>
      </w:r>
      <w:r w:rsidR="0083525A" w:rsidRPr="0083525A">
        <w:rPr>
          <w:rFonts w:eastAsia="Times New Roman" w:cs="Arial"/>
          <w:i/>
          <w:iCs/>
          <w:snapToGrid w:val="0"/>
          <w:sz w:val="20"/>
          <w:szCs w:val="20"/>
          <w:lang w:val="ru-RU" w:eastAsia="ru-RU"/>
        </w:rPr>
        <w:t>(должность, ФИО</w:t>
      </w:r>
      <w:r w:rsidR="0083525A">
        <w:rPr>
          <w:rFonts w:eastAsia="Times New Roman" w:cs="Arial"/>
          <w:snapToGrid w:val="0"/>
          <w:sz w:val="20"/>
          <w:szCs w:val="20"/>
          <w:lang w:val="ru-RU" w:eastAsia="ru-RU"/>
        </w:rPr>
        <w:t>)</w:t>
      </w:r>
      <w:r w:rsidRPr="00FD18DC">
        <w:rPr>
          <w:rFonts w:eastAsia="Times New Roman" w:cs="Arial"/>
          <w:snapToGrid w:val="0"/>
          <w:sz w:val="20"/>
          <w:szCs w:val="20"/>
          <w:lang w:val="ru-RU" w:eastAsia="ru-RU"/>
        </w:rPr>
        <w:t xml:space="preserve">, </w:t>
      </w:r>
      <w:r w:rsidR="00E1367C" w:rsidRPr="00FD18DC">
        <w:rPr>
          <w:rFonts w:eastAsia="Times New Roman" w:cs="Arial"/>
          <w:snapToGrid w:val="0"/>
          <w:sz w:val="20"/>
          <w:szCs w:val="20"/>
          <w:lang w:val="ru-RU" w:eastAsia="ru-RU"/>
        </w:rPr>
        <w:t>действующее</w:t>
      </w:r>
      <w:r w:rsidR="00AB5D05">
        <w:rPr>
          <w:rFonts w:eastAsia="Times New Roman" w:cs="Arial"/>
          <w:snapToGrid w:val="0"/>
          <w:sz w:val="20"/>
          <w:szCs w:val="20"/>
          <w:lang w:val="ru-RU" w:eastAsia="ru-RU"/>
        </w:rPr>
        <w:t>___</w:t>
      </w:r>
      <w:r w:rsidRPr="00FD18DC">
        <w:rPr>
          <w:rFonts w:eastAsia="Times New Roman" w:cs="Arial"/>
          <w:snapToGrid w:val="0"/>
          <w:sz w:val="20"/>
          <w:szCs w:val="20"/>
          <w:lang w:val="ru-RU" w:eastAsia="ru-RU"/>
        </w:rPr>
        <w:t xml:space="preserve"> на основании </w:t>
      </w:r>
      <w:r w:rsidR="0083525A">
        <w:rPr>
          <w:rFonts w:eastAsia="Times New Roman" w:cs="Arial"/>
          <w:snapToGrid w:val="0"/>
          <w:sz w:val="20"/>
          <w:szCs w:val="20"/>
          <w:lang w:val="ru-RU" w:eastAsia="ru-RU"/>
        </w:rPr>
        <w:t>_________________</w:t>
      </w:r>
      <w:r w:rsidRPr="00FD18DC">
        <w:rPr>
          <w:rFonts w:eastAsia="Times New Roman" w:cs="Arial"/>
          <w:snapToGrid w:val="0"/>
          <w:sz w:val="20"/>
          <w:szCs w:val="20"/>
          <w:lang w:val="ru-RU" w:eastAsia="ru-RU"/>
        </w:rPr>
        <w:t xml:space="preserve">, с одной стороны, и  </w:t>
      </w:r>
      <w:r w:rsidRPr="00FD18DC">
        <w:rPr>
          <w:rFonts w:eastAsia="SimSun" w:cs="Arial"/>
          <w:b/>
          <w:bCs/>
          <w:sz w:val="20"/>
          <w:szCs w:val="20"/>
          <w:lang w:val="ru-RU" w:eastAsia="zh-CN"/>
        </w:rPr>
        <w:t>________</w:t>
      </w:r>
      <w:r w:rsidR="0083525A">
        <w:rPr>
          <w:rFonts w:eastAsia="SimSun" w:cs="Arial"/>
          <w:b/>
          <w:bCs/>
          <w:sz w:val="20"/>
          <w:szCs w:val="20"/>
          <w:lang w:val="ru-RU" w:eastAsia="zh-CN"/>
        </w:rPr>
        <w:t>_______</w:t>
      </w:r>
      <w:r w:rsidRPr="00FD18DC">
        <w:rPr>
          <w:rFonts w:eastAsia="SimSun" w:cs="Arial"/>
          <w:b/>
          <w:bCs/>
          <w:sz w:val="20"/>
          <w:szCs w:val="20"/>
          <w:lang w:val="ru-RU" w:eastAsia="zh-CN"/>
        </w:rPr>
        <w:t xml:space="preserve">_______  </w:t>
      </w:r>
      <w:r w:rsidRPr="00FD18DC">
        <w:rPr>
          <w:rFonts w:eastAsia="Times New Roman" w:cs="Arial"/>
          <w:snapToGrid w:val="0"/>
          <w:sz w:val="20"/>
          <w:szCs w:val="20"/>
          <w:lang w:val="ru-RU" w:eastAsia="ru-RU"/>
        </w:rPr>
        <w:t>(далее по тексту именуем___ «</w:t>
      </w:r>
      <w:r w:rsidRPr="00FD18DC">
        <w:rPr>
          <w:rFonts w:eastAsia="Times New Roman" w:cs="Arial"/>
          <w:b/>
          <w:snapToGrid w:val="0"/>
          <w:sz w:val="20"/>
          <w:szCs w:val="20"/>
          <w:lang w:val="ru-RU" w:eastAsia="ru-RU"/>
        </w:rPr>
        <w:t>Лицензиат</w:t>
      </w:r>
      <w:r w:rsidRPr="00FD18DC">
        <w:rPr>
          <w:rFonts w:eastAsia="Times New Roman" w:cs="Arial"/>
          <w:snapToGrid w:val="0"/>
          <w:sz w:val="20"/>
          <w:szCs w:val="20"/>
          <w:lang w:val="ru-RU" w:eastAsia="ru-RU"/>
        </w:rPr>
        <w:t>») в лице _______</w:t>
      </w:r>
      <w:r w:rsidR="0083525A">
        <w:rPr>
          <w:rFonts w:eastAsia="Times New Roman" w:cs="Arial"/>
          <w:snapToGrid w:val="0"/>
          <w:sz w:val="20"/>
          <w:szCs w:val="20"/>
          <w:lang w:val="ru-RU" w:eastAsia="ru-RU"/>
        </w:rPr>
        <w:t>_____</w:t>
      </w:r>
      <w:r w:rsidRPr="00FD18DC">
        <w:rPr>
          <w:rFonts w:eastAsia="Times New Roman" w:cs="Arial"/>
          <w:snapToGrid w:val="0"/>
          <w:sz w:val="20"/>
          <w:szCs w:val="20"/>
          <w:lang w:val="ru-RU" w:eastAsia="ru-RU"/>
        </w:rPr>
        <w:t xml:space="preserve">______, </w:t>
      </w:r>
      <w:r w:rsidR="00E1367C" w:rsidRPr="00FD18DC">
        <w:rPr>
          <w:rFonts w:eastAsia="Times New Roman" w:cs="Arial"/>
          <w:snapToGrid w:val="0"/>
          <w:sz w:val="20"/>
          <w:szCs w:val="20"/>
          <w:lang w:val="ru-RU" w:eastAsia="ru-RU"/>
        </w:rPr>
        <w:t>действующее</w:t>
      </w:r>
      <w:r w:rsidRPr="00FD18DC">
        <w:rPr>
          <w:rFonts w:eastAsia="Times New Roman" w:cs="Arial"/>
          <w:snapToGrid w:val="0"/>
          <w:sz w:val="20"/>
          <w:szCs w:val="20"/>
          <w:lang w:val="ru-RU" w:eastAsia="ru-RU"/>
        </w:rPr>
        <w:t>___ на основании ______________, с другой стороны, совместно именуемые «</w:t>
      </w:r>
      <w:r w:rsidRPr="00FD18DC">
        <w:rPr>
          <w:rFonts w:eastAsia="Times New Roman" w:cs="Arial"/>
          <w:b/>
          <w:snapToGrid w:val="0"/>
          <w:sz w:val="20"/>
          <w:szCs w:val="20"/>
          <w:lang w:val="ru-RU" w:eastAsia="ru-RU"/>
        </w:rPr>
        <w:t>Стороны</w:t>
      </w:r>
      <w:r w:rsidRPr="00FD18DC">
        <w:rPr>
          <w:rFonts w:eastAsia="Times New Roman" w:cs="Arial"/>
          <w:snapToGrid w:val="0"/>
          <w:sz w:val="20"/>
          <w:szCs w:val="20"/>
          <w:lang w:val="ru-RU" w:eastAsia="ru-RU"/>
        </w:rPr>
        <w:t>», согласовали и подписали настоящий Акт об использовании ПО (далее по тексту – «Акт») в соответствии с разделом 4 «ВОЗНАГРАЖДЕНИЕ ЛИЦЕНЗИАРА» к Договору о нижеследующем:</w:t>
      </w:r>
    </w:p>
    <w:p w14:paraId="6DD88622" w14:textId="77777777" w:rsidR="00FD18DC" w:rsidRPr="00FD18DC" w:rsidRDefault="00FD18DC" w:rsidP="0099544A">
      <w:pPr>
        <w:numPr>
          <w:ilvl w:val="0"/>
          <w:numId w:val="38"/>
        </w:numPr>
        <w:autoSpaceDE/>
        <w:autoSpaceDN/>
        <w:adjustRightInd/>
        <w:spacing w:after="160" w:line="259" w:lineRule="auto"/>
        <w:ind w:left="-320" w:right="-680"/>
        <w:contextualSpacing/>
        <w:rPr>
          <w:rFonts w:cs="Arial"/>
          <w:sz w:val="20"/>
          <w:szCs w:val="20"/>
          <w:lang w:val="ru-RU"/>
        </w:rPr>
      </w:pPr>
      <w:r w:rsidRPr="00FD18DC">
        <w:rPr>
          <w:rFonts w:cs="Arial"/>
          <w:sz w:val="20"/>
          <w:szCs w:val="20"/>
          <w:lang w:val="ru-RU"/>
        </w:rPr>
        <w:t>За отчетный месяц с __________ по ________ (далее — «отчетный месяц») ПО Лицензиара было использовано Лицензиатом и ежемесячный размер Лицензионного вознаграждения Лицензиара составляет:</w:t>
      </w:r>
    </w:p>
    <w:p w14:paraId="269EBD0A" w14:textId="77777777" w:rsidR="00FD18DC" w:rsidRPr="00FD18DC" w:rsidRDefault="00FD18DC" w:rsidP="00970BC8">
      <w:pPr>
        <w:numPr>
          <w:ilvl w:val="1"/>
          <w:numId w:val="38"/>
        </w:numPr>
        <w:autoSpaceDE/>
        <w:autoSpaceDN/>
        <w:adjustRightInd/>
        <w:spacing w:after="160" w:line="259" w:lineRule="auto"/>
        <w:ind w:left="-320" w:right="-680"/>
        <w:contextualSpacing/>
        <w:jc w:val="left"/>
        <w:rPr>
          <w:rFonts w:cs="Arial"/>
          <w:sz w:val="20"/>
          <w:szCs w:val="20"/>
          <w:lang w:val="ru-RU"/>
        </w:rPr>
      </w:pPr>
      <w:r w:rsidRPr="00FD18DC">
        <w:rPr>
          <w:rFonts w:cs="Arial"/>
          <w:sz w:val="20"/>
          <w:szCs w:val="20"/>
          <w:lang w:val="ru-RU"/>
        </w:rPr>
        <w:t>Постоянная часть по Тарифу Лицензиата: _______</w:t>
      </w:r>
      <w:proofErr w:type="gramStart"/>
      <w:r w:rsidRPr="00FD18DC">
        <w:rPr>
          <w:rFonts w:cs="Arial"/>
          <w:sz w:val="20"/>
          <w:szCs w:val="20"/>
          <w:lang w:val="ru-RU"/>
        </w:rPr>
        <w:t>_(</w:t>
      </w:r>
      <w:proofErr w:type="gramEnd"/>
      <w:r w:rsidRPr="00FD18DC">
        <w:rPr>
          <w:rFonts w:cs="Arial"/>
          <w:sz w:val="20"/>
          <w:szCs w:val="20"/>
          <w:lang w:val="ru-RU"/>
        </w:rPr>
        <w:t xml:space="preserve">___________________________________) рублей ___ копеек. </w:t>
      </w:r>
      <w:r w:rsidRPr="00FD18DC">
        <w:rPr>
          <w:rFonts w:eastAsia="Times New Roman" w:cs="Arial"/>
          <w:color w:val="000000"/>
          <w:sz w:val="20"/>
          <w:szCs w:val="20"/>
          <w:lang w:val="ru-RU" w:eastAsia="zh-CN"/>
        </w:rPr>
        <w:t>НДС не облагается (п. 1 ст. 145.1 НК РФ)</w:t>
      </w:r>
      <w:r w:rsidRPr="00FD18DC">
        <w:rPr>
          <w:rFonts w:eastAsia="Times New Roman" w:cs="Arial"/>
          <w:color w:val="000000"/>
          <w:sz w:val="20"/>
          <w:szCs w:val="20"/>
          <w:lang w:val="en-US" w:eastAsia="zh-CN"/>
        </w:rPr>
        <w:t>;</w:t>
      </w:r>
    </w:p>
    <w:p w14:paraId="32C6F7AF" w14:textId="77777777" w:rsidR="00FD18DC" w:rsidRPr="00FD18DC" w:rsidRDefault="00FD18DC" w:rsidP="00FD18DC">
      <w:pPr>
        <w:ind w:right="-1191"/>
        <w:rPr>
          <w:rFonts w:cs="Arial"/>
          <w:sz w:val="20"/>
          <w:szCs w:val="20"/>
          <w:lang w:val="ru-RU"/>
        </w:rPr>
      </w:pPr>
    </w:p>
    <w:p w14:paraId="1618C041" w14:textId="325E1EAE" w:rsidR="00FD18DC" w:rsidRPr="00FD18DC" w:rsidRDefault="00FD18DC" w:rsidP="00970BC8">
      <w:pPr>
        <w:numPr>
          <w:ilvl w:val="1"/>
          <w:numId w:val="38"/>
        </w:numPr>
        <w:autoSpaceDE/>
        <w:autoSpaceDN/>
        <w:adjustRightInd/>
        <w:spacing w:after="160" w:line="259" w:lineRule="auto"/>
        <w:ind w:left="-320" w:right="-680"/>
        <w:contextualSpacing/>
        <w:jc w:val="left"/>
        <w:rPr>
          <w:rFonts w:cs="Arial"/>
          <w:sz w:val="20"/>
          <w:szCs w:val="20"/>
          <w:lang w:val="ru-RU"/>
        </w:rPr>
      </w:pPr>
      <w:r w:rsidRPr="00FD18DC">
        <w:rPr>
          <w:rFonts w:cs="Arial"/>
          <w:sz w:val="20"/>
          <w:szCs w:val="20"/>
          <w:lang w:val="ru-RU"/>
        </w:rPr>
        <w:t>Переменная часть по Тарифу Лицензиата: _______</w:t>
      </w:r>
      <w:proofErr w:type="gramStart"/>
      <w:r w:rsidRPr="00FD18DC">
        <w:rPr>
          <w:rFonts w:cs="Arial"/>
          <w:sz w:val="20"/>
          <w:szCs w:val="20"/>
          <w:lang w:val="ru-RU"/>
        </w:rPr>
        <w:t>_(</w:t>
      </w:r>
      <w:proofErr w:type="gramEnd"/>
      <w:r w:rsidRPr="00FD18DC">
        <w:rPr>
          <w:rFonts w:cs="Arial"/>
          <w:sz w:val="20"/>
          <w:szCs w:val="20"/>
          <w:lang w:val="ru-RU"/>
        </w:rPr>
        <w:t xml:space="preserve">___________________________________) рублей ___ копеек. </w:t>
      </w:r>
      <w:r w:rsidRPr="00FD18DC">
        <w:rPr>
          <w:rFonts w:eastAsia="Times New Roman" w:cs="Arial"/>
          <w:color w:val="000000"/>
          <w:sz w:val="20"/>
          <w:szCs w:val="20"/>
          <w:lang w:val="ru-RU" w:eastAsia="zh-CN"/>
        </w:rPr>
        <w:t xml:space="preserve">НДС не </w:t>
      </w:r>
      <w:r w:rsidR="00E1367C" w:rsidRPr="00FD18DC">
        <w:rPr>
          <w:rFonts w:eastAsia="Times New Roman" w:cs="Arial"/>
          <w:color w:val="000000"/>
          <w:sz w:val="20"/>
          <w:szCs w:val="20"/>
          <w:lang w:val="ru-RU" w:eastAsia="zh-CN"/>
        </w:rPr>
        <w:t>облагается (</w:t>
      </w:r>
      <w:r w:rsidRPr="00FD18DC">
        <w:rPr>
          <w:rFonts w:eastAsia="Times New Roman" w:cs="Arial"/>
          <w:color w:val="000000"/>
          <w:sz w:val="20"/>
          <w:szCs w:val="20"/>
          <w:lang w:val="ru-RU" w:eastAsia="zh-CN"/>
        </w:rPr>
        <w:t>п. 1 ст. 145.1 НК РФ)</w:t>
      </w:r>
    </w:p>
    <w:p w14:paraId="4E94429F" w14:textId="77777777" w:rsidR="00FD18DC" w:rsidRPr="00FD18DC" w:rsidRDefault="00FD18DC" w:rsidP="00FD18DC">
      <w:pPr>
        <w:rPr>
          <w:rFonts w:cs="Arial"/>
          <w:sz w:val="20"/>
          <w:szCs w:val="20"/>
          <w:lang w:val="ru-RU"/>
        </w:rPr>
      </w:pPr>
    </w:p>
    <w:tbl>
      <w:tblPr>
        <w:tblStyle w:val="affff5"/>
        <w:tblW w:w="10065" w:type="dxa"/>
        <w:tblInd w:w="-714" w:type="dxa"/>
        <w:tblLayout w:type="fixed"/>
        <w:tblLook w:val="04A0" w:firstRow="1" w:lastRow="0" w:firstColumn="1" w:lastColumn="0" w:noHBand="0" w:noVBand="1"/>
      </w:tblPr>
      <w:tblGrid>
        <w:gridCol w:w="709"/>
        <w:gridCol w:w="1985"/>
        <w:gridCol w:w="2381"/>
        <w:gridCol w:w="2155"/>
        <w:gridCol w:w="2835"/>
      </w:tblGrid>
      <w:tr w:rsidR="00FD18DC" w:rsidRPr="00BF73D3" w14:paraId="161927A3" w14:textId="77777777" w:rsidTr="00E05061">
        <w:tc>
          <w:tcPr>
            <w:tcW w:w="709" w:type="dxa"/>
            <w:vAlign w:val="center"/>
          </w:tcPr>
          <w:p w14:paraId="28CCB2C4" w14:textId="77777777" w:rsidR="00FD18DC" w:rsidRPr="00FD18DC" w:rsidRDefault="00FD18DC" w:rsidP="00FD18DC">
            <w:pPr>
              <w:ind w:left="720" w:right="-1"/>
              <w:contextualSpacing/>
              <w:rPr>
                <w:sz w:val="20"/>
                <w:szCs w:val="20"/>
                <w:lang w:val="ru-RU"/>
              </w:rPr>
            </w:pPr>
          </w:p>
        </w:tc>
        <w:tc>
          <w:tcPr>
            <w:tcW w:w="1985" w:type="dxa"/>
            <w:vAlign w:val="center"/>
          </w:tcPr>
          <w:p w14:paraId="4FF2DD59" w14:textId="77777777" w:rsidR="00FD18DC" w:rsidRPr="00FD18DC" w:rsidRDefault="00FD18DC" w:rsidP="00FD18DC">
            <w:pPr>
              <w:ind w:left="5"/>
              <w:contextualSpacing/>
              <w:jc w:val="center"/>
              <w:rPr>
                <w:b/>
                <w:sz w:val="20"/>
                <w:szCs w:val="20"/>
                <w:highlight w:val="yellow"/>
              </w:rPr>
            </w:pPr>
            <w:proofErr w:type="spellStart"/>
            <w:r w:rsidRPr="00FD18DC">
              <w:rPr>
                <w:b/>
                <w:sz w:val="20"/>
                <w:szCs w:val="20"/>
              </w:rPr>
              <w:t>Наименование</w:t>
            </w:r>
            <w:proofErr w:type="spellEnd"/>
            <w:r w:rsidRPr="00FD18DC">
              <w:rPr>
                <w:b/>
                <w:sz w:val="20"/>
                <w:szCs w:val="20"/>
              </w:rPr>
              <w:t xml:space="preserve"> </w:t>
            </w:r>
            <w:proofErr w:type="spellStart"/>
            <w:r w:rsidRPr="00FD18DC">
              <w:rPr>
                <w:b/>
                <w:sz w:val="20"/>
                <w:szCs w:val="20"/>
              </w:rPr>
              <w:t>товара</w:t>
            </w:r>
            <w:proofErr w:type="spellEnd"/>
            <w:r w:rsidRPr="00FD18DC">
              <w:rPr>
                <w:b/>
                <w:sz w:val="20"/>
                <w:szCs w:val="20"/>
              </w:rPr>
              <w:t>/</w:t>
            </w:r>
            <w:proofErr w:type="spellStart"/>
            <w:r w:rsidRPr="00FD18DC">
              <w:rPr>
                <w:b/>
                <w:sz w:val="20"/>
                <w:szCs w:val="20"/>
              </w:rPr>
              <w:t>услуги</w:t>
            </w:r>
            <w:proofErr w:type="spellEnd"/>
            <w:r w:rsidRPr="00FD18DC">
              <w:rPr>
                <w:b/>
                <w:sz w:val="20"/>
                <w:szCs w:val="20"/>
                <w:lang w:val="ru-RU"/>
              </w:rPr>
              <w:t xml:space="preserve"> (иное)</w:t>
            </w:r>
            <w:r w:rsidRPr="00FD18DC">
              <w:rPr>
                <w:b/>
                <w:sz w:val="20"/>
                <w:szCs w:val="20"/>
              </w:rPr>
              <w:t xml:space="preserve"> </w:t>
            </w:r>
          </w:p>
        </w:tc>
        <w:tc>
          <w:tcPr>
            <w:tcW w:w="2381" w:type="dxa"/>
          </w:tcPr>
          <w:p w14:paraId="3322787F" w14:textId="77777777" w:rsidR="00FD18DC" w:rsidRPr="00FD18DC" w:rsidRDefault="00FD18DC" w:rsidP="00FD18DC">
            <w:pPr>
              <w:ind w:left="5"/>
              <w:contextualSpacing/>
              <w:jc w:val="center"/>
              <w:rPr>
                <w:b/>
                <w:sz w:val="20"/>
                <w:szCs w:val="20"/>
                <w:lang w:val="ru-RU"/>
              </w:rPr>
            </w:pPr>
            <w:r w:rsidRPr="00FD18DC">
              <w:rPr>
                <w:b/>
                <w:sz w:val="20"/>
                <w:szCs w:val="20"/>
                <w:lang w:val="ru-RU"/>
              </w:rPr>
              <w:t>Сумма, на которую с использованием ПО был обработан / реализован товар/услуга (иное) Лицензиата, руб.</w:t>
            </w:r>
          </w:p>
        </w:tc>
        <w:tc>
          <w:tcPr>
            <w:tcW w:w="2155" w:type="dxa"/>
          </w:tcPr>
          <w:p w14:paraId="4C757FD2" w14:textId="77777777" w:rsidR="00FD18DC" w:rsidRPr="00FD18DC" w:rsidRDefault="00FD18DC" w:rsidP="00FD18DC">
            <w:pPr>
              <w:ind w:left="5"/>
              <w:contextualSpacing/>
              <w:jc w:val="center"/>
              <w:rPr>
                <w:b/>
                <w:sz w:val="20"/>
                <w:szCs w:val="20"/>
                <w:lang w:val="ru-RU"/>
              </w:rPr>
            </w:pPr>
            <w:r w:rsidRPr="00FD18DC">
              <w:rPr>
                <w:b/>
                <w:sz w:val="20"/>
                <w:szCs w:val="20"/>
                <w:lang w:val="ru-RU"/>
              </w:rPr>
              <w:t xml:space="preserve">Ставка вознаграждения Лицензиара, </w:t>
            </w:r>
            <w:r w:rsidRPr="00FD18DC">
              <w:rPr>
                <w:rFonts w:cs="Arial"/>
                <w:b/>
                <w:sz w:val="20"/>
                <w:szCs w:val="20"/>
                <w:lang w:val="ru-RU"/>
              </w:rPr>
              <w:t>за предоставление права использования ПО,</w:t>
            </w:r>
            <w:r w:rsidRPr="00FD18DC">
              <w:rPr>
                <w:b/>
                <w:sz w:val="20"/>
                <w:szCs w:val="20"/>
                <w:lang w:val="ru-RU"/>
              </w:rPr>
              <w:t xml:space="preserve"> %</w:t>
            </w:r>
          </w:p>
        </w:tc>
        <w:tc>
          <w:tcPr>
            <w:tcW w:w="2835" w:type="dxa"/>
          </w:tcPr>
          <w:p w14:paraId="52B57367" w14:textId="77777777" w:rsidR="00FD18DC" w:rsidRPr="00FD18DC" w:rsidRDefault="00FD18DC" w:rsidP="00FD18DC">
            <w:pPr>
              <w:ind w:left="5"/>
              <w:contextualSpacing/>
              <w:jc w:val="center"/>
              <w:rPr>
                <w:b/>
                <w:sz w:val="20"/>
                <w:szCs w:val="20"/>
                <w:lang w:val="ru-RU"/>
              </w:rPr>
            </w:pPr>
            <w:r w:rsidRPr="00FD18DC">
              <w:rPr>
                <w:b/>
                <w:sz w:val="20"/>
                <w:szCs w:val="20"/>
                <w:lang w:val="ru-RU"/>
              </w:rPr>
              <w:t xml:space="preserve">Сумма вознаграждения Лицензиара, </w:t>
            </w:r>
            <w:r w:rsidRPr="00FD18DC">
              <w:rPr>
                <w:rFonts w:cs="Arial"/>
                <w:b/>
                <w:sz w:val="20"/>
                <w:szCs w:val="20"/>
                <w:lang w:val="ru-RU"/>
              </w:rPr>
              <w:t>за предоставление права использования ПО,</w:t>
            </w:r>
            <w:r w:rsidRPr="00FD18DC">
              <w:rPr>
                <w:b/>
                <w:sz w:val="20"/>
                <w:szCs w:val="20"/>
                <w:lang w:val="ru-RU"/>
              </w:rPr>
              <w:t xml:space="preserve"> </w:t>
            </w:r>
            <w:proofErr w:type="spellStart"/>
            <w:proofErr w:type="gramStart"/>
            <w:r w:rsidRPr="00FD18DC">
              <w:rPr>
                <w:b/>
                <w:sz w:val="20"/>
                <w:szCs w:val="20"/>
                <w:lang w:val="ru-RU"/>
              </w:rPr>
              <w:t>руб.РФ</w:t>
            </w:r>
            <w:proofErr w:type="spellEnd"/>
            <w:proofErr w:type="gramEnd"/>
            <w:r w:rsidRPr="00FD18DC">
              <w:rPr>
                <w:rFonts w:ascii="Times New Roman" w:eastAsia="Times New Roman" w:hAnsi="Times New Roman"/>
                <w:sz w:val="20"/>
                <w:szCs w:val="20"/>
                <w:lang w:val="ru-RU"/>
              </w:rPr>
              <w:t xml:space="preserve"> (</w:t>
            </w:r>
            <w:r w:rsidRPr="00FD18DC">
              <w:rPr>
                <w:b/>
                <w:sz w:val="20"/>
                <w:szCs w:val="20"/>
                <w:lang w:val="ru-RU"/>
              </w:rPr>
              <w:t>НДС не облагается на основании п. 1 ст. 145.1 НК РФ)</w:t>
            </w:r>
          </w:p>
        </w:tc>
      </w:tr>
      <w:tr w:rsidR="00FD18DC" w:rsidRPr="00BF73D3" w14:paraId="3EC73B18" w14:textId="77777777" w:rsidTr="00E05061">
        <w:tc>
          <w:tcPr>
            <w:tcW w:w="709" w:type="dxa"/>
            <w:vAlign w:val="center"/>
          </w:tcPr>
          <w:p w14:paraId="5E125D4C" w14:textId="77777777" w:rsidR="00FD18DC" w:rsidRPr="00FD18DC" w:rsidRDefault="00FD18DC" w:rsidP="00FD18DC">
            <w:pPr>
              <w:widowControl w:val="0"/>
              <w:numPr>
                <w:ilvl w:val="0"/>
                <w:numId w:val="37"/>
              </w:numPr>
              <w:autoSpaceDE/>
              <w:autoSpaceDN/>
              <w:adjustRightInd/>
              <w:spacing w:line="240" w:lineRule="auto"/>
              <w:ind w:left="426"/>
              <w:contextualSpacing/>
              <w:rPr>
                <w:sz w:val="20"/>
                <w:szCs w:val="20"/>
                <w:lang w:val="ru-RU"/>
              </w:rPr>
            </w:pPr>
          </w:p>
        </w:tc>
        <w:tc>
          <w:tcPr>
            <w:tcW w:w="1985" w:type="dxa"/>
            <w:vAlign w:val="center"/>
          </w:tcPr>
          <w:p w14:paraId="01921896" w14:textId="77777777" w:rsidR="00FD18DC" w:rsidRPr="00FD18DC" w:rsidRDefault="00FD18DC" w:rsidP="00FD18DC">
            <w:pPr>
              <w:rPr>
                <w:sz w:val="20"/>
                <w:szCs w:val="20"/>
                <w:lang w:val="ru-RU"/>
              </w:rPr>
            </w:pPr>
          </w:p>
        </w:tc>
        <w:tc>
          <w:tcPr>
            <w:tcW w:w="2381" w:type="dxa"/>
          </w:tcPr>
          <w:p w14:paraId="5CC5DC27" w14:textId="77777777" w:rsidR="00FD18DC" w:rsidRPr="00FD18DC" w:rsidRDefault="00FD18DC" w:rsidP="00FD18DC">
            <w:pPr>
              <w:rPr>
                <w:sz w:val="20"/>
                <w:szCs w:val="20"/>
                <w:lang w:val="ru-RU"/>
              </w:rPr>
            </w:pPr>
          </w:p>
        </w:tc>
        <w:tc>
          <w:tcPr>
            <w:tcW w:w="2155" w:type="dxa"/>
          </w:tcPr>
          <w:p w14:paraId="2D9B9DB6" w14:textId="77777777" w:rsidR="00FD18DC" w:rsidRPr="00FD18DC" w:rsidRDefault="00FD18DC" w:rsidP="00FD18DC">
            <w:pPr>
              <w:rPr>
                <w:sz w:val="20"/>
                <w:szCs w:val="20"/>
                <w:lang w:val="ru-RU"/>
              </w:rPr>
            </w:pPr>
          </w:p>
        </w:tc>
        <w:tc>
          <w:tcPr>
            <w:tcW w:w="2835" w:type="dxa"/>
          </w:tcPr>
          <w:p w14:paraId="45FE1061" w14:textId="77777777" w:rsidR="00FD18DC" w:rsidRPr="00FD18DC" w:rsidRDefault="00FD18DC" w:rsidP="00FD18DC">
            <w:pPr>
              <w:rPr>
                <w:sz w:val="20"/>
                <w:szCs w:val="20"/>
                <w:lang w:val="ru-RU"/>
              </w:rPr>
            </w:pPr>
          </w:p>
        </w:tc>
      </w:tr>
      <w:tr w:rsidR="00FD18DC" w:rsidRPr="00BF73D3" w14:paraId="11D795BB" w14:textId="77777777" w:rsidTr="00E05061">
        <w:tc>
          <w:tcPr>
            <w:tcW w:w="709" w:type="dxa"/>
            <w:vAlign w:val="center"/>
          </w:tcPr>
          <w:p w14:paraId="7C32EA19" w14:textId="77777777" w:rsidR="00FD18DC" w:rsidRPr="00FD18DC" w:rsidRDefault="00FD18DC" w:rsidP="00FD18DC">
            <w:pPr>
              <w:widowControl w:val="0"/>
              <w:numPr>
                <w:ilvl w:val="0"/>
                <w:numId w:val="37"/>
              </w:numPr>
              <w:autoSpaceDE/>
              <w:autoSpaceDN/>
              <w:adjustRightInd/>
              <w:spacing w:line="240" w:lineRule="auto"/>
              <w:ind w:left="426"/>
              <w:contextualSpacing/>
              <w:rPr>
                <w:sz w:val="20"/>
                <w:szCs w:val="20"/>
                <w:lang w:val="ru-RU"/>
              </w:rPr>
            </w:pPr>
          </w:p>
        </w:tc>
        <w:tc>
          <w:tcPr>
            <w:tcW w:w="1985" w:type="dxa"/>
            <w:vAlign w:val="center"/>
          </w:tcPr>
          <w:p w14:paraId="484BADE1" w14:textId="77777777" w:rsidR="00FD18DC" w:rsidRPr="00FD18DC" w:rsidRDefault="00FD18DC" w:rsidP="00FD18DC">
            <w:pPr>
              <w:contextualSpacing/>
              <w:rPr>
                <w:sz w:val="20"/>
                <w:szCs w:val="20"/>
                <w:lang w:val="ru-RU"/>
              </w:rPr>
            </w:pPr>
          </w:p>
        </w:tc>
        <w:tc>
          <w:tcPr>
            <w:tcW w:w="2381" w:type="dxa"/>
          </w:tcPr>
          <w:p w14:paraId="1A5A60B0" w14:textId="77777777" w:rsidR="00FD18DC" w:rsidRPr="00FD18DC" w:rsidRDefault="00FD18DC" w:rsidP="00FD18DC">
            <w:pPr>
              <w:contextualSpacing/>
              <w:rPr>
                <w:sz w:val="20"/>
                <w:szCs w:val="20"/>
                <w:lang w:val="ru-RU"/>
              </w:rPr>
            </w:pPr>
          </w:p>
        </w:tc>
        <w:tc>
          <w:tcPr>
            <w:tcW w:w="2155" w:type="dxa"/>
          </w:tcPr>
          <w:p w14:paraId="183C1283" w14:textId="77777777" w:rsidR="00FD18DC" w:rsidRPr="00FD18DC" w:rsidRDefault="00FD18DC" w:rsidP="00FD18DC">
            <w:pPr>
              <w:contextualSpacing/>
              <w:rPr>
                <w:sz w:val="20"/>
                <w:szCs w:val="20"/>
                <w:lang w:val="ru-RU"/>
              </w:rPr>
            </w:pPr>
          </w:p>
        </w:tc>
        <w:tc>
          <w:tcPr>
            <w:tcW w:w="2835" w:type="dxa"/>
          </w:tcPr>
          <w:p w14:paraId="539EE582" w14:textId="77777777" w:rsidR="00FD18DC" w:rsidRPr="00FD18DC" w:rsidRDefault="00FD18DC" w:rsidP="00FD18DC">
            <w:pPr>
              <w:contextualSpacing/>
              <w:rPr>
                <w:sz w:val="20"/>
                <w:szCs w:val="20"/>
                <w:lang w:val="ru-RU"/>
              </w:rPr>
            </w:pPr>
          </w:p>
        </w:tc>
      </w:tr>
      <w:tr w:rsidR="00FD18DC" w:rsidRPr="00BF73D3" w14:paraId="3592D030" w14:textId="77777777" w:rsidTr="00E05061">
        <w:tc>
          <w:tcPr>
            <w:tcW w:w="709" w:type="dxa"/>
            <w:vAlign w:val="center"/>
          </w:tcPr>
          <w:p w14:paraId="1697D0D2" w14:textId="77777777" w:rsidR="00FD18DC" w:rsidRPr="00FD18DC" w:rsidRDefault="00FD18DC" w:rsidP="00FD18DC">
            <w:pPr>
              <w:widowControl w:val="0"/>
              <w:numPr>
                <w:ilvl w:val="0"/>
                <w:numId w:val="37"/>
              </w:numPr>
              <w:autoSpaceDE/>
              <w:autoSpaceDN/>
              <w:adjustRightInd/>
              <w:spacing w:line="240" w:lineRule="auto"/>
              <w:ind w:left="426"/>
              <w:contextualSpacing/>
              <w:rPr>
                <w:sz w:val="20"/>
                <w:szCs w:val="20"/>
                <w:lang w:val="ru-RU"/>
              </w:rPr>
            </w:pPr>
          </w:p>
        </w:tc>
        <w:tc>
          <w:tcPr>
            <w:tcW w:w="1985" w:type="dxa"/>
            <w:vAlign w:val="center"/>
          </w:tcPr>
          <w:p w14:paraId="5932D05E" w14:textId="77777777" w:rsidR="00FD18DC" w:rsidRPr="00FD18DC" w:rsidRDefault="00FD18DC" w:rsidP="00FD18DC">
            <w:pPr>
              <w:rPr>
                <w:sz w:val="20"/>
                <w:szCs w:val="20"/>
                <w:lang w:val="ru-RU"/>
              </w:rPr>
            </w:pPr>
          </w:p>
        </w:tc>
        <w:tc>
          <w:tcPr>
            <w:tcW w:w="2381" w:type="dxa"/>
          </w:tcPr>
          <w:p w14:paraId="0D709C50" w14:textId="77777777" w:rsidR="00FD18DC" w:rsidRPr="00FD18DC" w:rsidRDefault="00FD18DC" w:rsidP="00FD18DC">
            <w:pPr>
              <w:rPr>
                <w:sz w:val="20"/>
                <w:szCs w:val="20"/>
                <w:lang w:val="ru-RU"/>
              </w:rPr>
            </w:pPr>
          </w:p>
        </w:tc>
        <w:tc>
          <w:tcPr>
            <w:tcW w:w="2155" w:type="dxa"/>
          </w:tcPr>
          <w:p w14:paraId="34296DB3" w14:textId="77777777" w:rsidR="00FD18DC" w:rsidRPr="00FD18DC" w:rsidRDefault="00FD18DC" w:rsidP="00FD18DC">
            <w:pPr>
              <w:rPr>
                <w:sz w:val="20"/>
                <w:szCs w:val="20"/>
                <w:lang w:val="ru-RU"/>
              </w:rPr>
            </w:pPr>
          </w:p>
        </w:tc>
        <w:tc>
          <w:tcPr>
            <w:tcW w:w="2835" w:type="dxa"/>
          </w:tcPr>
          <w:p w14:paraId="34622E31" w14:textId="77777777" w:rsidR="00FD18DC" w:rsidRPr="00FD18DC" w:rsidRDefault="00FD18DC" w:rsidP="00FD18DC">
            <w:pPr>
              <w:rPr>
                <w:sz w:val="20"/>
                <w:szCs w:val="20"/>
                <w:lang w:val="ru-RU"/>
              </w:rPr>
            </w:pPr>
          </w:p>
        </w:tc>
      </w:tr>
    </w:tbl>
    <w:p w14:paraId="5C4998BA" w14:textId="77777777" w:rsidR="00FD18DC" w:rsidRPr="00FD18DC" w:rsidRDefault="00FD18DC" w:rsidP="00A52016">
      <w:pPr>
        <w:autoSpaceDE/>
        <w:autoSpaceDN/>
        <w:adjustRightInd/>
        <w:spacing w:before="240" w:after="200" w:line="276" w:lineRule="auto"/>
        <w:ind w:left="-680" w:right="-680"/>
        <w:rPr>
          <w:rFonts w:eastAsia="Times New Roman" w:cs="Arial"/>
          <w:color w:val="000000"/>
          <w:sz w:val="20"/>
          <w:szCs w:val="20"/>
          <w:lang w:val="ru-RU" w:eastAsia="zh-CN"/>
        </w:rPr>
      </w:pPr>
      <w:r w:rsidRPr="00FD18DC">
        <w:rPr>
          <w:rFonts w:cs="Arial"/>
          <w:sz w:val="20"/>
          <w:szCs w:val="20"/>
          <w:lang w:val="ru-RU"/>
        </w:rPr>
        <w:t xml:space="preserve">2. Итого вознаграждение </w:t>
      </w:r>
      <w:r w:rsidRPr="00FD18DC">
        <w:rPr>
          <w:rFonts w:cs="Arial"/>
          <w:bCs/>
          <w:sz w:val="20"/>
          <w:szCs w:val="20"/>
          <w:lang w:val="ru-RU"/>
        </w:rPr>
        <w:t>за предоставление права использования ПО</w:t>
      </w:r>
      <w:r w:rsidRPr="00FD18DC">
        <w:rPr>
          <w:rFonts w:cs="Arial"/>
          <w:sz w:val="20"/>
          <w:szCs w:val="20"/>
          <w:lang w:val="ru-RU"/>
        </w:rPr>
        <w:t xml:space="preserve"> Лицензиара за отчетный месяц составило: _____________ (___________________________________) рублей ___ копеек. </w:t>
      </w:r>
      <w:r w:rsidRPr="00FD18DC">
        <w:rPr>
          <w:rFonts w:eastAsia="Times New Roman" w:cs="Arial"/>
          <w:color w:val="000000"/>
          <w:sz w:val="20"/>
          <w:szCs w:val="20"/>
          <w:lang w:val="ru-RU" w:eastAsia="zh-CN"/>
        </w:rPr>
        <w:t>НДС не облагается на основании п. 1 ст. 145.1 НК РФ.</w:t>
      </w:r>
    </w:p>
    <w:p w14:paraId="0E7508DE" w14:textId="77777777" w:rsidR="00FD18DC" w:rsidRPr="00FD18DC" w:rsidRDefault="00FD18DC" w:rsidP="00A52016">
      <w:pPr>
        <w:autoSpaceDE/>
        <w:autoSpaceDN/>
        <w:adjustRightInd/>
        <w:spacing w:after="200" w:line="276" w:lineRule="auto"/>
        <w:ind w:left="-680"/>
        <w:jc w:val="left"/>
        <w:rPr>
          <w:rFonts w:cs="Arial"/>
          <w:sz w:val="20"/>
          <w:szCs w:val="20"/>
          <w:lang w:val="ru-RU"/>
        </w:rPr>
      </w:pPr>
      <w:r w:rsidRPr="00FD18DC">
        <w:rPr>
          <w:rFonts w:cs="Arial"/>
          <w:sz w:val="20"/>
          <w:szCs w:val="20"/>
          <w:lang w:val="ru-RU"/>
        </w:rPr>
        <w:t xml:space="preserve">3. Подписи Сторон: </w:t>
      </w:r>
    </w:p>
    <w:p w14:paraId="3AE1D257" w14:textId="77777777" w:rsidR="00FD18DC" w:rsidRPr="00FD18DC" w:rsidRDefault="00FD18DC" w:rsidP="00FD18DC">
      <w:pPr>
        <w:autoSpaceDE/>
        <w:autoSpaceDN/>
        <w:adjustRightInd/>
        <w:spacing w:line="259" w:lineRule="auto"/>
        <w:ind w:left="10" w:right="64" w:hanging="10"/>
        <w:jc w:val="center"/>
        <w:rPr>
          <w:rFonts w:eastAsia="Tahoma" w:cs="Arial"/>
          <w:b/>
          <w:color w:val="000000"/>
          <w:sz w:val="20"/>
          <w:szCs w:val="20"/>
          <w:lang w:val="ru-RU"/>
        </w:rPr>
      </w:pPr>
      <w:r w:rsidRPr="00FD18DC">
        <w:rPr>
          <w:rFonts w:eastAsia="Tahoma" w:cs="Arial"/>
          <w:b/>
          <w:color w:val="000000"/>
          <w:sz w:val="20"/>
          <w:szCs w:val="20"/>
          <w:lang w:val="ru-RU"/>
        </w:rPr>
        <w:t>КОНЕЦ ФОРМЫ.</w:t>
      </w:r>
    </w:p>
    <w:p w14:paraId="044F1519" w14:textId="77777777" w:rsidR="00FD18DC" w:rsidRPr="00FD18DC" w:rsidRDefault="00FD18DC" w:rsidP="00FD18DC">
      <w:pPr>
        <w:autoSpaceDE/>
        <w:autoSpaceDN/>
        <w:adjustRightInd/>
        <w:spacing w:line="259" w:lineRule="auto"/>
        <w:ind w:left="-330" w:right="64" w:hanging="10"/>
        <w:rPr>
          <w:rFonts w:eastAsia="Tahoma" w:cs="Arial"/>
          <w:b/>
          <w:bCs/>
          <w:color w:val="000000"/>
          <w:sz w:val="20"/>
          <w:szCs w:val="20"/>
          <w:lang w:val="ru-RU"/>
        </w:rPr>
      </w:pPr>
      <w:r w:rsidRPr="00FD18DC">
        <w:rPr>
          <w:rFonts w:cs="Arial"/>
          <w:b/>
          <w:bCs/>
          <w:sz w:val="20"/>
          <w:szCs w:val="20"/>
          <w:lang w:val="ru-RU"/>
        </w:rPr>
        <w:t>Подписи Сторон:</w:t>
      </w:r>
    </w:p>
    <w:p w14:paraId="68E90A1D" w14:textId="77777777" w:rsidR="00FD18DC" w:rsidRPr="00FD18DC" w:rsidRDefault="00FD18DC" w:rsidP="00FD18DC">
      <w:pPr>
        <w:autoSpaceDE/>
        <w:autoSpaceDN/>
        <w:adjustRightInd/>
        <w:spacing w:line="259" w:lineRule="auto"/>
        <w:ind w:left="10" w:right="64" w:hanging="10"/>
        <w:jc w:val="center"/>
        <w:rPr>
          <w:rFonts w:eastAsia="Tahoma" w:cs="Arial"/>
          <w:b/>
          <w:color w:val="000000"/>
          <w:sz w:val="20"/>
          <w:szCs w:val="20"/>
          <w:lang w:val="ru-RU"/>
        </w:rPr>
      </w:pPr>
    </w:p>
    <w:tbl>
      <w:tblPr>
        <w:tblStyle w:val="affff5"/>
        <w:tblW w:w="10065" w:type="dxa"/>
        <w:tblInd w:w="-714" w:type="dxa"/>
        <w:tblLook w:val="04A0" w:firstRow="1" w:lastRow="0" w:firstColumn="1" w:lastColumn="0" w:noHBand="0" w:noVBand="1"/>
      </w:tblPr>
      <w:tblGrid>
        <w:gridCol w:w="5245"/>
        <w:gridCol w:w="4820"/>
      </w:tblGrid>
      <w:tr w:rsidR="00FD18DC" w:rsidRPr="00FD18DC" w14:paraId="2D4FDBD9" w14:textId="77777777" w:rsidTr="00E05061">
        <w:tc>
          <w:tcPr>
            <w:tcW w:w="5245" w:type="dxa"/>
          </w:tcPr>
          <w:p w14:paraId="4F35F6EA" w14:textId="77777777" w:rsidR="00FD18DC" w:rsidRPr="00FD18DC" w:rsidRDefault="00FD18DC" w:rsidP="00FD18DC">
            <w:pPr>
              <w:spacing w:after="210"/>
              <w:rPr>
                <w:rFonts w:eastAsia="Tahoma" w:cs="Arial"/>
                <w:b/>
                <w:color w:val="000000"/>
                <w:sz w:val="20"/>
                <w:szCs w:val="20"/>
              </w:rPr>
            </w:pPr>
            <w:proofErr w:type="spellStart"/>
            <w:r w:rsidRPr="00FD18DC">
              <w:rPr>
                <w:rFonts w:cs="Arial"/>
                <w:b/>
                <w:sz w:val="20"/>
                <w:szCs w:val="20"/>
              </w:rPr>
              <w:t>Лицензиар</w:t>
            </w:r>
            <w:proofErr w:type="spellEnd"/>
            <w:r w:rsidRPr="00FD18DC">
              <w:rPr>
                <w:rFonts w:cs="Arial"/>
                <w:b/>
                <w:sz w:val="20"/>
                <w:szCs w:val="20"/>
              </w:rPr>
              <w:t>:</w:t>
            </w:r>
          </w:p>
        </w:tc>
        <w:tc>
          <w:tcPr>
            <w:tcW w:w="4820" w:type="dxa"/>
          </w:tcPr>
          <w:p w14:paraId="644E5CED" w14:textId="77777777" w:rsidR="00FD18DC" w:rsidRPr="00FD18DC" w:rsidRDefault="00FD18DC" w:rsidP="00FD18DC">
            <w:pPr>
              <w:spacing w:after="210"/>
              <w:rPr>
                <w:rFonts w:eastAsia="Tahoma" w:cs="Arial"/>
                <w:b/>
                <w:color w:val="000000"/>
                <w:sz w:val="20"/>
                <w:szCs w:val="20"/>
              </w:rPr>
            </w:pPr>
            <w:proofErr w:type="spellStart"/>
            <w:r w:rsidRPr="00FD18DC">
              <w:rPr>
                <w:rFonts w:cs="Arial"/>
                <w:b/>
                <w:sz w:val="20"/>
                <w:szCs w:val="20"/>
              </w:rPr>
              <w:t>Лицензиат</w:t>
            </w:r>
            <w:proofErr w:type="spellEnd"/>
            <w:r w:rsidRPr="00FD18DC">
              <w:rPr>
                <w:rFonts w:cs="Arial"/>
                <w:sz w:val="20"/>
                <w:szCs w:val="20"/>
              </w:rPr>
              <w:t>:</w:t>
            </w:r>
          </w:p>
        </w:tc>
      </w:tr>
      <w:tr w:rsidR="00FD18DC" w:rsidRPr="00FD18DC" w14:paraId="538E8DBF" w14:textId="77777777" w:rsidTr="00E05061">
        <w:tc>
          <w:tcPr>
            <w:tcW w:w="5245" w:type="dxa"/>
          </w:tcPr>
          <w:p w14:paraId="6BB1CEF3" w14:textId="77777777" w:rsidR="00FD18DC" w:rsidRPr="00FD18DC" w:rsidRDefault="00FD18DC" w:rsidP="00FD18DC">
            <w:pPr>
              <w:spacing w:after="210"/>
              <w:rPr>
                <w:rFonts w:eastAsia="Tahoma" w:cs="Arial"/>
                <w:b/>
                <w:color w:val="000000"/>
                <w:sz w:val="20"/>
                <w:szCs w:val="20"/>
                <w:lang w:val="ru-RU"/>
              </w:rPr>
            </w:pPr>
            <w:r w:rsidRPr="00FD18DC">
              <w:rPr>
                <w:rFonts w:cs="Arial"/>
                <w:sz w:val="20"/>
                <w:szCs w:val="20"/>
                <w:lang w:val="ru-RU"/>
              </w:rPr>
              <w:t>Общество с ограниченной ответственностью «ТЕКО»</w:t>
            </w:r>
          </w:p>
        </w:tc>
        <w:tc>
          <w:tcPr>
            <w:tcW w:w="4820" w:type="dxa"/>
          </w:tcPr>
          <w:p w14:paraId="1F5D262F" w14:textId="77777777" w:rsidR="00FD18DC" w:rsidRPr="00FD18DC" w:rsidRDefault="00FD18DC" w:rsidP="00FD18DC">
            <w:pPr>
              <w:autoSpaceDE/>
              <w:autoSpaceDN/>
              <w:adjustRightInd/>
              <w:ind w:right="64"/>
              <w:rPr>
                <w:rFonts w:eastAsia="Tahoma" w:cs="Arial"/>
                <w:b/>
                <w:color w:val="000000"/>
                <w:sz w:val="20"/>
                <w:szCs w:val="20"/>
              </w:rPr>
            </w:pPr>
            <w:r w:rsidRPr="00FD18DC">
              <w:rPr>
                <w:rFonts w:eastAsia="Tahoma" w:cs="Arial"/>
                <w:b/>
                <w:color w:val="000000"/>
                <w:sz w:val="20"/>
                <w:szCs w:val="20"/>
              </w:rPr>
              <w:t>_______________________</w:t>
            </w:r>
          </w:p>
        </w:tc>
      </w:tr>
      <w:tr w:rsidR="00FD18DC" w:rsidRPr="00BF73D3" w14:paraId="3A67CE12" w14:textId="77777777" w:rsidTr="00E05061">
        <w:tc>
          <w:tcPr>
            <w:tcW w:w="5245" w:type="dxa"/>
          </w:tcPr>
          <w:p w14:paraId="1EE0CCD4" w14:textId="6A948B3F" w:rsidR="00FD18DC" w:rsidRPr="00FD18DC" w:rsidRDefault="0083525A" w:rsidP="00FD18DC">
            <w:pPr>
              <w:spacing w:after="210"/>
              <w:rPr>
                <w:rFonts w:cs="Arial"/>
                <w:sz w:val="20"/>
                <w:szCs w:val="20"/>
                <w:lang w:val="ru-RU"/>
              </w:rPr>
            </w:pPr>
            <w:r>
              <w:rPr>
                <w:rFonts w:cs="Arial"/>
                <w:sz w:val="20"/>
                <w:szCs w:val="20"/>
                <w:lang w:val="ru-RU"/>
              </w:rPr>
              <w:t>_______________________ (</w:t>
            </w:r>
            <w:r w:rsidRPr="0083525A">
              <w:rPr>
                <w:rFonts w:cs="Arial"/>
                <w:i/>
                <w:iCs/>
                <w:sz w:val="20"/>
                <w:szCs w:val="20"/>
                <w:lang w:val="ru-RU"/>
              </w:rPr>
              <w:t>должность</w:t>
            </w:r>
            <w:r>
              <w:rPr>
                <w:rFonts w:cs="Arial"/>
                <w:sz w:val="20"/>
                <w:szCs w:val="20"/>
                <w:lang w:val="ru-RU"/>
              </w:rPr>
              <w:t>)</w:t>
            </w:r>
            <w:r w:rsidR="00FD18DC" w:rsidRPr="00FD18DC">
              <w:rPr>
                <w:rFonts w:cs="Arial"/>
                <w:sz w:val="20"/>
                <w:szCs w:val="20"/>
                <w:lang w:val="ru-RU"/>
              </w:rPr>
              <w:t xml:space="preserve">, действующий на основании </w:t>
            </w:r>
            <w:r>
              <w:rPr>
                <w:rFonts w:cs="Arial"/>
                <w:sz w:val="20"/>
                <w:szCs w:val="20"/>
                <w:lang w:val="ru-RU"/>
              </w:rPr>
              <w:t>________________</w:t>
            </w:r>
          </w:p>
          <w:p w14:paraId="311E9ED5" w14:textId="622413EE" w:rsidR="00FD18DC" w:rsidRPr="00FD18DC" w:rsidRDefault="00FD18DC" w:rsidP="00FD18DC">
            <w:pPr>
              <w:autoSpaceDE/>
              <w:autoSpaceDN/>
              <w:adjustRightInd/>
              <w:ind w:right="64"/>
              <w:rPr>
                <w:rFonts w:eastAsia="Tahoma" w:cs="Arial"/>
                <w:b/>
                <w:color w:val="000000"/>
                <w:sz w:val="20"/>
                <w:szCs w:val="20"/>
                <w:lang w:val="ru-RU"/>
              </w:rPr>
            </w:pPr>
            <w:r w:rsidRPr="00FD18DC">
              <w:rPr>
                <w:rFonts w:eastAsia="Tahoma" w:cs="Arial"/>
                <w:b/>
                <w:color w:val="000000"/>
                <w:sz w:val="20"/>
                <w:szCs w:val="20"/>
                <w:lang w:val="ru-RU"/>
              </w:rPr>
              <w:t>_______________/</w:t>
            </w:r>
            <w:r w:rsidR="0083525A">
              <w:rPr>
                <w:rFonts w:eastAsia="Tahoma" w:cs="Arial"/>
                <w:b/>
                <w:color w:val="000000"/>
                <w:sz w:val="20"/>
                <w:szCs w:val="20"/>
                <w:lang w:val="ru-RU"/>
              </w:rPr>
              <w:t>______________________/</w:t>
            </w:r>
          </w:p>
          <w:p w14:paraId="7EC02598" w14:textId="3A37CF69" w:rsidR="00FD18DC" w:rsidRPr="00FD18DC" w:rsidRDefault="0083525A" w:rsidP="00FD18DC">
            <w:pPr>
              <w:autoSpaceDE/>
              <w:autoSpaceDN/>
              <w:adjustRightInd/>
              <w:ind w:right="64"/>
              <w:rPr>
                <w:rFonts w:eastAsia="Tahoma" w:cs="Arial"/>
                <w:b/>
                <w:color w:val="000000"/>
                <w:sz w:val="20"/>
                <w:szCs w:val="20"/>
                <w:lang w:val="ru-RU"/>
              </w:rPr>
            </w:pPr>
            <w:r>
              <w:rPr>
                <w:rFonts w:eastAsia="Tahoma" w:cs="Arial"/>
                <w:b/>
                <w:color w:val="000000"/>
                <w:sz w:val="20"/>
                <w:szCs w:val="20"/>
                <w:lang w:val="ru-RU"/>
              </w:rPr>
              <w:t xml:space="preserve">                                        (ФИО)</w:t>
            </w:r>
          </w:p>
          <w:p w14:paraId="2C6F3EB7" w14:textId="77777777" w:rsidR="00FD18DC" w:rsidRPr="00FD18DC" w:rsidRDefault="00FD18DC" w:rsidP="00FD18DC">
            <w:pPr>
              <w:autoSpaceDE/>
              <w:autoSpaceDN/>
              <w:adjustRightInd/>
              <w:ind w:right="64"/>
              <w:rPr>
                <w:rFonts w:eastAsia="Tahoma" w:cs="Arial"/>
                <w:b/>
                <w:color w:val="000000"/>
                <w:sz w:val="20"/>
                <w:szCs w:val="20"/>
                <w:lang w:val="ru-RU"/>
              </w:rPr>
            </w:pPr>
            <w:r w:rsidRPr="00FD18DC">
              <w:rPr>
                <w:rFonts w:eastAsia="Tahoma" w:cs="Arial"/>
                <w:b/>
                <w:color w:val="000000"/>
                <w:sz w:val="20"/>
                <w:szCs w:val="20"/>
                <w:lang w:val="ru-RU"/>
              </w:rPr>
              <w:t>М.П.</w:t>
            </w:r>
          </w:p>
        </w:tc>
        <w:tc>
          <w:tcPr>
            <w:tcW w:w="4820" w:type="dxa"/>
          </w:tcPr>
          <w:p w14:paraId="42C5CE1E" w14:textId="77777777" w:rsidR="00FD18DC" w:rsidRPr="001B076B" w:rsidRDefault="00FD18DC" w:rsidP="00FD18DC">
            <w:pPr>
              <w:autoSpaceDE/>
              <w:autoSpaceDN/>
              <w:adjustRightInd/>
              <w:ind w:right="64"/>
              <w:rPr>
                <w:rFonts w:eastAsia="Tahoma" w:cs="Arial"/>
                <w:bCs/>
                <w:color w:val="000000"/>
                <w:sz w:val="20"/>
                <w:szCs w:val="20"/>
                <w:lang w:val="ru-RU"/>
              </w:rPr>
            </w:pPr>
            <w:r w:rsidRPr="001B076B">
              <w:rPr>
                <w:rFonts w:eastAsia="Tahoma" w:cs="Arial"/>
                <w:b/>
                <w:color w:val="000000"/>
                <w:sz w:val="20"/>
                <w:szCs w:val="20"/>
                <w:lang w:val="ru-RU"/>
              </w:rPr>
              <w:t xml:space="preserve">_______________________, </w:t>
            </w:r>
            <w:r w:rsidRPr="001B076B">
              <w:rPr>
                <w:rFonts w:eastAsia="Tahoma" w:cs="Arial"/>
                <w:bCs/>
                <w:color w:val="000000"/>
                <w:sz w:val="20"/>
                <w:szCs w:val="20"/>
                <w:lang w:val="ru-RU"/>
              </w:rPr>
              <w:t>действующий на основании ___________</w:t>
            </w:r>
          </w:p>
          <w:p w14:paraId="3981345C" w14:textId="77777777" w:rsidR="00FD18DC" w:rsidRPr="001B076B" w:rsidRDefault="00FD18DC" w:rsidP="00FD18DC">
            <w:pPr>
              <w:autoSpaceDE/>
              <w:autoSpaceDN/>
              <w:adjustRightInd/>
              <w:ind w:right="64"/>
              <w:rPr>
                <w:rFonts w:eastAsia="Tahoma" w:cs="Arial"/>
                <w:bCs/>
                <w:color w:val="000000"/>
                <w:sz w:val="20"/>
                <w:szCs w:val="20"/>
                <w:lang w:val="ru-RU"/>
              </w:rPr>
            </w:pPr>
          </w:p>
          <w:p w14:paraId="146B8731" w14:textId="77777777" w:rsidR="00FD18DC" w:rsidRPr="001B076B" w:rsidRDefault="00FD18DC" w:rsidP="00FD18DC">
            <w:pPr>
              <w:autoSpaceDE/>
              <w:autoSpaceDN/>
              <w:adjustRightInd/>
              <w:ind w:right="64"/>
              <w:rPr>
                <w:rFonts w:eastAsia="Tahoma" w:cs="Arial"/>
                <w:b/>
                <w:color w:val="000000"/>
                <w:sz w:val="20"/>
                <w:szCs w:val="20"/>
                <w:lang w:val="ru-RU"/>
              </w:rPr>
            </w:pPr>
            <w:r w:rsidRPr="001B076B">
              <w:rPr>
                <w:rFonts w:eastAsia="Tahoma" w:cs="Arial"/>
                <w:b/>
                <w:color w:val="000000"/>
                <w:sz w:val="20"/>
                <w:szCs w:val="20"/>
                <w:lang w:val="ru-RU"/>
              </w:rPr>
              <w:t>____________________/_________/</w:t>
            </w:r>
          </w:p>
          <w:p w14:paraId="11AE95B9" w14:textId="77777777" w:rsidR="00880246" w:rsidRPr="001B076B" w:rsidRDefault="00880246" w:rsidP="00FD18DC">
            <w:pPr>
              <w:autoSpaceDE/>
              <w:autoSpaceDN/>
              <w:adjustRightInd/>
              <w:ind w:right="64"/>
              <w:rPr>
                <w:rFonts w:eastAsia="Tahoma" w:cs="Arial"/>
                <w:b/>
                <w:color w:val="000000"/>
                <w:sz w:val="20"/>
                <w:szCs w:val="20"/>
                <w:lang w:val="ru-RU"/>
              </w:rPr>
            </w:pPr>
          </w:p>
          <w:p w14:paraId="2CC270A2" w14:textId="10FA5461" w:rsidR="00880246" w:rsidRPr="00FD18DC" w:rsidRDefault="00880246" w:rsidP="00FD18DC">
            <w:pPr>
              <w:autoSpaceDE/>
              <w:autoSpaceDN/>
              <w:adjustRightInd/>
              <w:ind w:right="64"/>
              <w:rPr>
                <w:rFonts w:eastAsia="Tahoma" w:cs="Arial"/>
                <w:b/>
                <w:color w:val="000000"/>
                <w:sz w:val="20"/>
                <w:szCs w:val="20"/>
                <w:lang w:val="ru-RU"/>
              </w:rPr>
            </w:pPr>
            <w:r w:rsidRPr="00880246">
              <w:rPr>
                <w:rFonts w:eastAsia="Tahoma" w:cs="Arial"/>
                <w:b/>
                <w:color w:val="000000"/>
                <w:sz w:val="20"/>
                <w:szCs w:val="20"/>
                <w:lang w:val="ru-RU"/>
              </w:rPr>
              <w:t>М.П. (печать, если применяется)</w:t>
            </w:r>
          </w:p>
        </w:tc>
      </w:tr>
    </w:tbl>
    <w:p w14:paraId="68D706E2" w14:textId="1FA2B905" w:rsidR="00D40303" w:rsidRDefault="00D40303" w:rsidP="00FD18DC">
      <w:pPr>
        <w:autoSpaceDE/>
        <w:autoSpaceDN/>
        <w:adjustRightInd/>
        <w:spacing w:line="259" w:lineRule="auto"/>
        <w:ind w:left="10" w:right="64" w:hanging="10"/>
        <w:jc w:val="center"/>
        <w:rPr>
          <w:rFonts w:cs="Arial"/>
          <w:sz w:val="20"/>
          <w:szCs w:val="20"/>
          <w:lang w:val="ru-RU"/>
        </w:rPr>
      </w:pPr>
    </w:p>
    <w:p w14:paraId="74977970" w14:textId="77777777" w:rsidR="00075893" w:rsidRPr="00075893" w:rsidRDefault="00075893" w:rsidP="00B66978">
      <w:pPr>
        <w:spacing w:line="240" w:lineRule="auto"/>
        <w:ind w:left="-737" w:right="-680"/>
        <w:jc w:val="right"/>
        <w:rPr>
          <w:rFonts w:cs="Arial"/>
          <w:b/>
          <w:bCs/>
          <w:sz w:val="20"/>
          <w:szCs w:val="20"/>
          <w:lang w:val="ru-RU"/>
        </w:rPr>
      </w:pPr>
      <w:bookmarkStart w:id="20" w:name="_Hlk2253058"/>
      <w:r w:rsidRPr="00075893">
        <w:rPr>
          <w:rFonts w:cs="Arial"/>
          <w:b/>
          <w:bCs/>
          <w:sz w:val="20"/>
          <w:szCs w:val="20"/>
          <w:lang w:val="ru-RU"/>
        </w:rPr>
        <w:t xml:space="preserve">Приложение №8 </w:t>
      </w:r>
    </w:p>
    <w:p w14:paraId="721AAC0E" w14:textId="77777777" w:rsidR="00075893" w:rsidRPr="00075893" w:rsidRDefault="00075893" w:rsidP="00B66978">
      <w:pPr>
        <w:spacing w:line="240" w:lineRule="auto"/>
        <w:ind w:left="-737" w:right="-680"/>
        <w:jc w:val="right"/>
        <w:rPr>
          <w:rFonts w:cs="Arial"/>
          <w:b/>
          <w:bCs/>
          <w:sz w:val="20"/>
          <w:szCs w:val="20"/>
          <w:lang w:val="ru-RU"/>
        </w:rPr>
      </w:pPr>
      <w:r w:rsidRPr="00075893">
        <w:rPr>
          <w:rFonts w:cs="Arial"/>
          <w:b/>
          <w:bCs/>
          <w:sz w:val="20"/>
          <w:szCs w:val="20"/>
          <w:lang w:val="ru-RU"/>
        </w:rPr>
        <w:t>к Лицензионному договору присоединения на использование программы для ЭВМ</w:t>
      </w:r>
    </w:p>
    <w:p w14:paraId="0447845C" w14:textId="77777777" w:rsidR="00075893" w:rsidRPr="00075893" w:rsidRDefault="00075893" w:rsidP="00B66978">
      <w:pPr>
        <w:spacing w:line="240" w:lineRule="auto"/>
        <w:ind w:left="-737" w:right="-680"/>
        <w:jc w:val="right"/>
        <w:rPr>
          <w:rFonts w:cs="Arial"/>
          <w:b/>
          <w:bCs/>
          <w:sz w:val="20"/>
          <w:szCs w:val="20"/>
          <w:lang w:val="ru-RU"/>
        </w:rPr>
      </w:pPr>
      <w:r w:rsidRPr="00075893">
        <w:rPr>
          <w:rFonts w:cs="Arial"/>
          <w:b/>
          <w:bCs/>
          <w:sz w:val="20"/>
          <w:szCs w:val="20"/>
          <w:lang w:val="ru-RU"/>
        </w:rPr>
        <w:t xml:space="preserve"> (далее по тексту - «Договор»)</w:t>
      </w:r>
    </w:p>
    <w:p w14:paraId="46AD66DB" w14:textId="77777777" w:rsidR="00075893" w:rsidRPr="00075893" w:rsidRDefault="00075893" w:rsidP="00075893">
      <w:pPr>
        <w:autoSpaceDE/>
        <w:autoSpaceDN/>
        <w:adjustRightInd/>
        <w:spacing w:line="259" w:lineRule="auto"/>
        <w:ind w:left="10" w:right="64" w:hanging="10"/>
        <w:jc w:val="right"/>
        <w:rPr>
          <w:rFonts w:eastAsia="Tahoma" w:cs="Arial"/>
          <w:b/>
          <w:color w:val="000000"/>
          <w:sz w:val="20"/>
          <w:szCs w:val="20"/>
          <w:lang w:val="ru-RU"/>
        </w:rPr>
      </w:pPr>
    </w:p>
    <w:p w14:paraId="054FCA8F" w14:textId="77777777" w:rsidR="00075893" w:rsidRPr="00075893" w:rsidRDefault="00075893" w:rsidP="00075893">
      <w:pPr>
        <w:autoSpaceDE/>
        <w:autoSpaceDN/>
        <w:adjustRightInd/>
        <w:spacing w:line="259" w:lineRule="auto"/>
        <w:ind w:left="10" w:right="64" w:hanging="10"/>
        <w:jc w:val="center"/>
        <w:rPr>
          <w:rFonts w:eastAsia="Tahoma" w:cs="Arial"/>
          <w:b/>
          <w:color w:val="000000"/>
          <w:sz w:val="20"/>
          <w:szCs w:val="20"/>
          <w:u w:val="double"/>
          <w:lang w:val="ru-RU"/>
        </w:rPr>
      </w:pPr>
      <w:r w:rsidRPr="00075893">
        <w:rPr>
          <w:rFonts w:eastAsia="Tahoma" w:cs="Arial"/>
          <w:b/>
          <w:color w:val="000000"/>
          <w:sz w:val="20"/>
          <w:szCs w:val="20"/>
          <w:u w:val="double"/>
          <w:lang w:val="ru-RU"/>
        </w:rPr>
        <w:t>ФОРМА:</w:t>
      </w:r>
    </w:p>
    <w:p w14:paraId="611A921C" w14:textId="77777777" w:rsidR="00075893" w:rsidRPr="00075893" w:rsidRDefault="00075893" w:rsidP="00075893">
      <w:pPr>
        <w:autoSpaceDE/>
        <w:autoSpaceDN/>
        <w:adjustRightInd/>
        <w:spacing w:line="259" w:lineRule="auto"/>
        <w:ind w:left="10" w:right="64" w:hanging="10"/>
        <w:jc w:val="center"/>
        <w:rPr>
          <w:rFonts w:eastAsia="Tahoma" w:cs="Arial"/>
          <w:b/>
          <w:color w:val="000000"/>
          <w:sz w:val="20"/>
          <w:szCs w:val="20"/>
          <w:lang w:val="ru-RU"/>
        </w:rPr>
      </w:pPr>
    </w:p>
    <w:p w14:paraId="536424EC" w14:textId="77777777" w:rsidR="00075893" w:rsidRPr="00075893" w:rsidRDefault="00075893" w:rsidP="00075893">
      <w:pPr>
        <w:autoSpaceDE/>
        <w:autoSpaceDN/>
        <w:adjustRightInd/>
        <w:spacing w:line="259" w:lineRule="auto"/>
        <w:ind w:left="10" w:right="64" w:hanging="10"/>
        <w:jc w:val="center"/>
        <w:rPr>
          <w:rFonts w:eastAsia="Tahoma" w:cs="Arial"/>
          <w:b/>
          <w:color w:val="000000"/>
          <w:sz w:val="20"/>
          <w:szCs w:val="20"/>
          <w:lang w:val="ru-RU"/>
        </w:rPr>
      </w:pPr>
      <w:r w:rsidRPr="00075893">
        <w:rPr>
          <w:rFonts w:eastAsia="Tahoma" w:cs="Arial"/>
          <w:b/>
          <w:color w:val="000000"/>
          <w:sz w:val="20"/>
          <w:szCs w:val="20"/>
          <w:lang w:val="ru-RU"/>
        </w:rPr>
        <w:t>Акт приема-передачи неисключительных прав на использование программы для ЭВМ (далее - «Акт приема-передачи»)</w:t>
      </w:r>
      <w:r w:rsidRPr="00075893">
        <w:rPr>
          <w:rFonts w:ascii="Calibri" w:eastAsia="Calibri" w:hAnsi="Calibri"/>
          <w:sz w:val="22"/>
          <w:szCs w:val="22"/>
          <w:lang w:val="ru-RU"/>
        </w:rPr>
        <w:t xml:space="preserve"> к </w:t>
      </w:r>
      <w:r w:rsidRPr="00075893">
        <w:rPr>
          <w:rFonts w:eastAsia="Tahoma" w:cs="Arial"/>
          <w:b/>
          <w:color w:val="000000"/>
          <w:sz w:val="20"/>
          <w:szCs w:val="20"/>
          <w:lang w:val="ru-RU"/>
        </w:rPr>
        <w:t>Лицензионному договору присоединения на использование программы для ЭВМ от «___» ___________ 202___г.</w:t>
      </w:r>
    </w:p>
    <w:p w14:paraId="43E94907" w14:textId="77777777" w:rsidR="00075893" w:rsidRPr="00075893" w:rsidRDefault="00075893" w:rsidP="00075893">
      <w:pPr>
        <w:autoSpaceDE/>
        <w:autoSpaceDN/>
        <w:adjustRightInd/>
        <w:spacing w:line="259" w:lineRule="auto"/>
        <w:ind w:left="10" w:right="64" w:hanging="10"/>
        <w:jc w:val="center"/>
        <w:rPr>
          <w:rFonts w:eastAsia="Tahoma" w:cs="Arial"/>
          <w:b/>
          <w:color w:val="000000"/>
          <w:sz w:val="20"/>
          <w:szCs w:val="20"/>
          <w:lang w:val="ru-RU"/>
        </w:rPr>
      </w:pPr>
    </w:p>
    <w:p w14:paraId="67A35C78" w14:textId="287AF642" w:rsidR="00075893" w:rsidRPr="00075893" w:rsidRDefault="00075893" w:rsidP="00B66978">
      <w:pPr>
        <w:autoSpaceDE/>
        <w:autoSpaceDN/>
        <w:adjustRightInd/>
        <w:spacing w:line="259" w:lineRule="auto"/>
        <w:ind w:left="10" w:right="61" w:hanging="10"/>
        <w:jc w:val="center"/>
        <w:rPr>
          <w:rFonts w:eastAsia="Tahoma" w:cs="Arial"/>
          <w:b/>
          <w:color w:val="000000"/>
          <w:sz w:val="20"/>
          <w:szCs w:val="20"/>
          <w:lang w:val="ru-RU"/>
        </w:rPr>
      </w:pPr>
      <w:r w:rsidRPr="00075893">
        <w:rPr>
          <w:rFonts w:eastAsia="Tahoma" w:cs="Arial"/>
          <w:b/>
          <w:color w:val="000000"/>
          <w:sz w:val="20"/>
          <w:szCs w:val="20"/>
          <w:lang w:val="ru-RU"/>
        </w:rPr>
        <w:t xml:space="preserve">г. </w:t>
      </w:r>
      <w:r w:rsidR="00E1367C" w:rsidRPr="00075893">
        <w:rPr>
          <w:rFonts w:eastAsia="Tahoma" w:cs="Arial"/>
          <w:b/>
          <w:color w:val="000000"/>
          <w:sz w:val="20"/>
          <w:szCs w:val="20"/>
          <w:lang w:val="ru-RU"/>
        </w:rPr>
        <w:t xml:space="preserve">Москва </w:t>
      </w:r>
      <w:r w:rsidR="00E1367C" w:rsidRPr="00075893">
        <w:rPr>
          <w:rFonts w:eastAsia="Tahoma" w:cs="Arial"/>
          <w:b/>
          <w:color w:val="000000"/>
          <w:sz w:val="20"/>
          <w:szCs w:val="20"/>
          <w:lang w:val="ru-RU"/>
        </w:rPr>
        <w:tab/>
      </w:r>
      <w:r w:rsidRPr="00075893">
        <w:rPr>
          <w:rFonts w:eastAsia="Tahoma" w:cs="Arial"/>
          <w:b/>
          <w:color w:val="000000"/>
          <w:sz w:val="20"/>
          <w:szCs w:val="20"/>
          <w:lang w:val="ru-RU"/>
        </w:rPr>
        <w:tab/>
      </w:r>
      <w:r w:rsidRPr="00075893">
        <w:rPr>
          <w:rFonts w:eastAsia="Tahoma" w:cs="Arial"/>
          <w:b/>
          <w:color w:val="000000"/>
          <w:sz w:val="20"/>
          <w:szCs w:val="20"/>
          <w:lang w:val="ru-RU"/>
        </w:rPr>
        <w:tab/>
      </w:r>
      <w:r w:rsidRPr="00075893">
        <w:rPr>
          <w:rFonts w:eastAsia="Tahoma" w:cs="Arial"/>
          <w:b/>
          <w:color w:val="000000"/>
          <w:sz w:val="20"/>
          <w:szCs w:val="20"/>
          <w:lang w:val="ru-RU"/>
        </w:rPr>
        <w:tab/>
      </w:r>
      <w:r w:rsidRPr="00075893">
        <w:rPr>
          <w:rFonts w:eastAsia="Tahoma" w:cs="Arial"/>
          <w:b/>
          <w:color w:val="000000"/>
          <w:sz w:val="20"/>
          <w:szCs w:val="20"/>
          <w:lang w:val="ru-RU"/>
        </w:rPr>
        <w:tab/>
      </w:r>
      <w:r w:rsidRPr="00075893">
        <w:rPr>
          <w:rFonts w:eastAsia="Tahoma" w:cs="Arial"/>
          <w:b/>
          <w:color w:val="000000"/>
          <w:sz w:val="20"/>
          <w:szCs w:val="20"/>
          <w:lang w:val="ru-RU"/>
        </w:rPr>
        <w:tab/>
        <w:t xml:space="preserve">       </w:t>
      </w:r>
      <w:proofErr w:type="gramStart"/>
      <w:r w:rsidRPr="00075893">
        <w:rPr>
          <w:rFonts w:eastAsia="Tahoma" w:cs="Arial"/>
          <w:b/>
          <w:color w:val="000000"/>
          <w:sz w:val="20"/>
          <w:szCs w:val="20"/>
          <w:lang w:val="ru-RU"/>
        </w:rPr>
        <w:t xml:space="preserve">   </w:t>
      </w:r>
      <w:r w:rsidRPr="00075893">
        <w:rPr>
          <w:rFonts w:eastAsia="SimSun" w:cs="Arial"/>
          <w:b/>
          <w:sz w:val="20"/>
          <w:szCs w:val="20"/>
          <w:lang w:val="ru-RU" w:eastAsia="zh-CN"/>
        </w:rPr>
        <w:t>«</w:t>
      </w:r>
      <w:proofErr w:type="gramEnd"/>
      <w:r w:rsidRPr="00075893">
        <w:rPr>
          <w:rFonts w:eastAsia="SimSun" w:cs="Arial"/>
          <w:b/>
          <w:sz w:val="20"/>
          <w:szCs w:val="20"/>
          <w:lang w:val="ru-RU" w:eastAsia="zh-CN"/>
        </w:rPr>
        <w:t>___» ______ 202____ г</w:t>
      </w:r>
      <w:r w:rsidRPr="00075893">
        <w:rPr>
          <w:rFonts w:eastAsia="Tahoma" w:cs="Arial"/>
          <w:b/>
          <w:color w:val="000000"/>
          <w:sz w:val="20"/>
          <w:szCs w:val="20"/>
          <w:lang w:val="ru-RU"/>
        </w:rPr>
        <w:t>.</w:t>
      </w:r>
    </w:p>
    <w:p w14:paraId="011F5A03" w14:textId="77777777" w:rsidR="00075893" w:rsidRPr="00075893" w:rsidRDefault="00075893" w:rsidP="00075893">
      <w:pPr>
        <w:autoSpaceDE/>
        <w:autoSpaceDN/>
        <w:adjustRightInd/>
        <w:spacing w:line="259" w:lineRule="auto"/>
        <w:ind w:left="10" w:right="61" w:hanging="10"/>
        <w:rPr>
          <w:rFonts w:eastAsia="Tahoma" w:cs="Arial"/>
          <w:b/>
          <w:color w:val="000000"/>
          <w:sz w:val="20"/>
          <w:szCs w:val="20"/>
          <w:lang w:val="ru-RU"/>
        </w:rPr>
      </w:pPr>
    </w:p>
    <w:p w14:paraId="2ACCE694" w14:textId="02798362" w:rsidR="00075893" w:rsidRPr="00075893" w:rsidRDefault="00075893" w:rsidP="00A52016">
      <w:pPr>
        <w:autoSpaceDE/>
        <w:autoSpaceDN/>
        <w:adjustRightInd/>
        <w:spacing w:line="240" w:lineRule="auto"/>
        <w:ind w:left="-680" w:right="-680" w:firstLine="556"/>
        <w:rPr>
          <w:rFonts w:eastAsia="SimSun" w:cs="Arial"/>
          <w:sz w:val="20"/>
          <w:szCs w:val="20"/>
          <w:lang w:val="ru-RU" w:eastAsia="zh-CN"/>
        </w:rPr>
      </w:pPr>
      <w:r w:rsidRPr="00075893">
        <w:rPr>
          <w:rFonts w:eastAsia="SimSun" w:cs="Arial"/>
          <w:b/>
          <w:sz w:val="20"/>
          <w:szCs w:val="20"/>
          <w:lang w:val="ru-RU" w:eastAsia="zh-CN"/>
        </w:rPr>
        <w:t>Общество с ограниченной ответственностью «ТЕКО»</w:t>
      </w:r>
      <w:r w:rsidRPr="00075893">
        <w:rPr>
          <w:rFonts w:eastAsia="SimSun" w:cs="Arial"/>
          <w:sz w:val="20"/>
          <w:szCs w:val="20"/>
          <w:lang w:val="ru-RU" w:eastAsia="zh-CN"/>
        </w:rPr>
        <w:t xml:space="preserve"> (далее по тексту именуемое «</w:t>
      </w:r>
      <w:r w:rsidRPr="00075893">
        <w:rPr>
          <w:rFonts w:eastAsia="SimSun" w:cs="Arial"/>
          <w:b/>
          <w:sz w:val="20"/>
          <w:szCs w:val="20"/>
          <w:lang w:val="ru-RU" w:eastAsia="zh-CN"/>
        </w:rPr>
        <w:t>Лицензиар</w:t>
      </w:r>
      <w:r w:rsidRPr="00075893">
        <w:rPr>
          <w:rFonts w:eastAsia="SimSun" w:cs="Arial"/>
          <w:sz w:val="20"/>
          <w:szCs w:val="20"/>
          <w:lang w:val="ru-RU" w:eastAsia="zh-CN"/>
        </w:rPr>
        <w:t xml:space="preserve">») в лице </w:t>
      </w:r>
      <w:r w:rsidR="0083525A">
        <w:rPr>
          <w:rFonts w:eastAsia="SimSun" w:cs="Arial"/>
          <w:sz w:val="20"/>
          <w:szCs w:val="20"/>
          <w:lang w:val="ru-RU" w:eastAsia="zh-CN"/>
        </w:rPr>
        <w:t>__________________________</w:t>
      </w:r>
      <w:r w:rsidR="00D86C46" w:rsidRPr="0083525A">
        <w:rPr>
          <w:rFonts w:eastAsia="Times New Roman" w:cs="Arial"/>
          <w:i/>
          <w:iCs/>
          <w:snapToGrid w:val="0"/>
          <w:sz w:val="20"/>
          <w:szCs w:val="20"/>
          <w:lang w:val="ru-RU" w:eastAsia="ru-RU"/>
        </w:rPr>
        <w:t>(должность, ФИО</w:t>
      </w:r>
      <w:r w:rsidR="00D86C46">
        <w:rPr>
          <w:rFonts w:eastAsia="Times New Roman" w:cs="Arial"/>
          <w:snapToGrid w:val="0"/>
          <w:sz w:val="20"/>
          <w:szCs w:val="20"/>
          <w:lang w:val="ru-RU" w:eastAsia="ru-RU"/>
        </w:rPr>
        <w:t>)</w:t>
      </w:r>
      <w:r w:rsidRPr="00075893">
        <w:rPr>
          <w:rFonts w:eastAsia="SimSun" w:cs="Arial"/>
          <w:sz w:val="20"/>
          <w:szCs w:val="20"/>
          <w:lang w:val="ru-RU" w:eastAsia="zh-CN"/>
        </w:rPr>
        <w:t xml:space="preserve">, </w:t>
      </w:r>
      <w:proofErr w:type="spellStart"/>
      <w:r w:rsidRPr="00075893">
        <w:rPr>
          <w:rFonts w:eastAsia="SimSun" w:cs="Arial"/>
          <w:sz w:val="20"/>
          <w:szCs w:val="20"/>
          <w:lang w:val="ru-RU" w:eastAsia="zh-CN"/>
        </w:rPr>
        <w:t>действующ</w:t>
      </w:r>
      <w:r w:rsidR="00D86C46">
        <w:rPr>
          <w:rFonts w:eastAsia="SimSun" w:cs="Arial"/>
          <w:sz w:val="20"/>
          <w:szCs w:val="20"/>
          <w:lang w:val="ru-RU" w:eastAsia="zh-CN"/>
        </w:rPr>
        <w:t>е</w:t>
      </w:r>
      <w:proofErr w:type="spellEnd"/>
      <w:r w:rsidR="00D86C46">
        <w:rPr>
          <w:rFonts w:eastAsia="SimSun" w:cs="Arial"/>
          <w:sz w:val="20"/>
          <w:szCs w:val="20"/>
          <w:lang w:val="ru-RU" w:eastAsia="zh-CN"/>
        </w:rPr>
        <w:t>__</w:t>
      </w:r>
      <w:r w:rsidRPr="00075893">
        <w:rPr>
          <w:rFonts w:eastAsia="SimSun" w:cs="Arial"/>
          <w:sz w:val="20"/>
          <w:szCs w:val="20"/>
          <w:lang w:val="ru-RU" w:eastAsia="zh-CN"/>
        </w:rPr>
        <w:t xml:space="preserve"> на основании </w:t>
      </w:r>
      <w:r w:rsidR="0083525A">
        <w:rPr>
          <w:rFonts w:eastAsia="SimSun" w:cs="Arial"/>
          <w:sz w:val="20"/>
          <w:szCs w:val="20"/>
          <w:lang w:val="ru-RU" w:eastAsia="zh-CN"/>
        </w:rPr>
        <w:t>____________________________</w:t>
      </w:r>
      <w:r w:rsidRPr="00075893">
        <w:rPr>
          <w:rFonts w:eastAsia="SimSun" w:cs="Arial"/>
          <w:sz w:val="20"/>
          <w:szCs w:val="20"/>
          <w:lang w:val="ru-RU" w:eastAsia="zh-CN"/>
        </w:rPr>
        <w:t xml:space="preserve">, с одной стороны, и </w:t>
      </w:r>
      <w:r w:rsidRPr="00075893">
        <w:rPr>
          <w:rFonts w:eastAsia="SimSun" w:cs="Arial"/>
          <w:b/>
          <w:bCs/>
          <w:sz w:val="20"/>
          <w:szCs w:val="20"/>
          <w:lang w:val="ru-RU" w:eastAsia="zh-CN"/>
        </w:rPr>
        <w:t xml:space="preserve">_____________________ </w:t>
      </w:r>
      <w:r w:rsidRPr="00075893">
        <w:rPr>
          <w:rFonts w:eastAsia="SimSun" w:cs="Arial"/>
          <w:sz w:val="20"/>
          <w:szCs w:val="20"/>
          <w:lang w:val="ru-RU" w:eastAsia="zh-CN"/>
        </w:rPr>
        <w:t>(далее по тексту именуемое «</w:t>
      </w:r>
      <w:r w:rsidRPr="00075893">
        <w:rPr>
          <w:rFonts w:eastAsia="SimSun" w:cs="Arial"/>
          <w:b/>
          <w:sz w:val="20"/>
          <w:szCs w:val="20"/>
          <w:lang w:val="ru-RU" w:eastAsia="zh-CN"/>
        </w:rPr>
        <w:t>Лицензиат</w:t>
      </w:r>
      <w:r w:rsidRPr="00075893">
        <w:rPr>
          <w:rFonts w:eastAsia="SimSun" w:cs="Arial"/>
          <w:sz w:val="20"/>
          <w:szCs w:val="20"/>
          <w:lang w:val="ru-RU" w:eastAsia="zh-CN"/>
        </w:rPr>
        <w:t xml:space="preserve">») в лице ______________________, </w:t>
      </w:r>
      <w:proofErr w:type="spellStart"/>
      <w:r w:rsidRPr="00075893">
        <w:rPr>
          <w:rFonts w:eastAsia="SimSun" w:cs="Arial"/>
          <w:sz w:val="20"/>
          <w:szCs w:val="20"/>
          <w:lang w:val="ru-RU" w:eastAsia="zh-CN"/>
        </w:rPr>
        <w:t>действующе</w:t>
      </w:r>
      <w:proofErr w:type="spellEnd"/>
      <w:r w:rsidR="00AB5D05">
        <w:rPr>
          <w:rFonts w:eastAsia="SimSun" w:cs="Arial"/>
          <w:sz w:val="20"/>
          <w:szCs w:val="20"/>
          <w:lang w:val="ru-RU" w:eastAsia="zh-CN"/>
        </w:rPr>
        <w:t>___</w:t>
      </w:r>
      <w:r w:rsidRPr="00075893">
        <w:rPr>
          <w:rFonts w:eastAsia="SimSun" w:cs="Arial"/>
          <w:sz w:val="20"/>
          <w:szCs w:val="20"/>
          <w:lang w:val="ru-RU" w:eastAsia="zh-CN"/>
        </w:rPr>
        <w:t xml:space="preserve"> на основании ___</w:t>
      </w:r>
      <w:r w:rsidR="00AB5D05">
        <w:rPr>
          <w:rFonts w:eastAsia="SimSun" w:cs="Arial"/>
          <w:sz w:val="20"/>
          <w:szCs w:val="20"/>
          <w:lang w:val="ru-RU" w:eastAsia="zh-CN"/>
        </w:rPr>
        <w:t>__________</w:t>
      </w:r>
      <w:r w:rsidRPr="00075893">
        <w:rPr>
          <w:rFonts w:eastAsia="SimSun" w:cs="Arial"/>
          <w:sz w:val="20"/>
          <w:szCs w:val="20"/>
          <w:lang w:val="ru-RU" w:eastAsia="zh-CN"/>
        </w:rPr>
        <w:t>______, с другой стороны, совместно именуемые «</w:t>
      </w:r>
      <w:r w:rsidRPr="00075893">
        <w:rPr>
          <w:rFonts w:eastAsia="SimSun" w:cs="Arial"/>
          <w:b/>
          <w:sz w:val="20"/>
          <w:szCs w:val="20"/>
          <w:lang w:val="ru-RU" w:eastAsia="zh-CN"/>
        </w:rPr>
        <w:t>Стороны</w:t>
      </w:r>
      <w:r w:rsidRPr="00075893">
        <w:rPr>
          <w:rFonts w:eastAsia="SimSun" w:cs="Arial"/>
          <w:sz w:val="20"/>
          <w:szCs w:val="20"/>
          <w:lang w:val="ru-RU" w:eastAsia="zh-CN"/>
        </w:rPr>
        <w:t>», подписали настоящий Акт приема-передачи к Лицензионному договору присоединения на использование программы для ЭВМ от «___» ___________ 20___г. (далее – Договор) о нижеследующем:</w:t>
      </w:r>
    </w:p>
    <w:p w14:paraId="11B68C2B" w14:textId="77777777" w:rsidR="00075893" w:rsidRPr="00075893" w:rsidRDefault="00075893" w:rsidP="00075893">
      <w:pPr>
        <w:autoSpaceDE/>
        <w:autoSpaceDN/>
        <w:adjustRightInd/>
        <w:spacing w:line="240" w:lineRule="auto"/>
        <w:ind w:left="-794" w:firstLine="556"/>
        <w:rPr>
          <w:rFonts w:eastAsia="Times New Roman" w:cs="Arial"/>
          <w:color w:val="000000"/>
          <w:sz w:val="20"/>
          <w:szCs w:val="20"/>
          <w:lang w:val="ru-RU"/>
        </w:rPr>
      </w:pPr>
    </w:p>
    <w:p w14:paraId="232C08C7" w14:textId="77777777" w:rsidR="00075893" w:rsidRPr="00075893" w:rsidRDefault="00075893" w:rsidP="00B66978">
      <w:pPr>
        <w:autoSpaceDE/>
        <w:autoSpaceDN/>
        <w:adjustRightInd/>
        <w:spacing w:after="5" w:line="269" w:lineRule="auto"/>
        <w:ind w:left="-794" w:right="-680"/>
        <w:rPr>
          <w:rFonts w:eastAsia="Times New Roman" w:cs="Arial"/>
          <w:color w:val="000000"/>
          <w:sz w:val="20"/>
          <w:szCs w:val="20"/>
          <w:lang w:val="ru-RU"/>
        </w:rPr>
      </w:pPr>
      <w:r w:rsidRPr="00075893">
        <w:rPr>
          <w:rFonts w:eastAsia="Times New Roman" w:cs="Arial"/>
          <w:color w:val="000000"/>
          <w:sz w:val="20"/>
          <w:szCs w:val="20"/>
          <w:lang w:val="ru-RU"/>
        </w:rPr>
        <w:t>1. Лицензиар предоставил, а Лицензиат принял на условиях простой (неисключительной) лицензии права на использование следующей программы для ЭВМ (далее – «</w:t>
      </w:r>
      <w:r w:rsidRPr="00075893">
        <w:rPr>
          <w:rFonts w:eastAsia="Times New Roman" w:cs="Arial"/>
          <w:b/>
          <w:color w:val="000000"/>
          <w:sz w:val="20"/>
          <w:szCs w:val="20"/>
          <w:lang w:val="ru-RU"/>
        </w:rPr>
        <w:t>ПО</w:t>
      </w:r>
      <w:r w:rsidRPr="00075893">
        <w:rPr>
          <w:rFonts w:eastAsia="Times New Roman" w:cs="Arial"/>
          <w:color w:val="000000"/>
          <w:sz w:val="20"/>
          <w:szCs w:val="20"/>
          <w:lang w:val="ru-RU"/>
        </w:rPr>
        <w:t xml:space="preserve">»): </w:t>
      </w:r>
    </w:p>
    <w:tbl>
      <w:tblPr>
        <w:tblStyle w:val="TableGrid1"/>
        <w:tblW w:w="9640" w:type="dxa"/>
        <w:tblInd w:w="-717" w:type="dxa"/>
        <w:tblCellMar>
          <w:top w:w="96" w:type="dxa"/>
          <w:left w:w="58" w:type="dxa"/>
          <w:right w:w="8" w:type="dxa"/>
        </w:tblCellMar>
        <w:tblLook w:val="04A0" w:firstRow="1" w:lastRow="0" w:firstColumn="1" w:lastColumn="0" w:noHBand="0" w:noVBand="1"/>
      </w:tblPr>
      <w:tblGrid>
        <w:gridCol w:w="1147"/>
        <w:gridCol w:w="5374"/>
        <w:gridCol w:w="1418"/>
        <w:gridCol w:w="1701"/>
      </w:tblGrid>
      <w:tr w:rsidR="00075893" w:rsidRPr="00075893" w14:paraId="09FA5402" w14:textId="77777777" w:rsidTr="00427CAF">
        <w:trPr>
          <w:trHeight w:val="572"/>
        </w:trPr>
        <w:tc>
          <w:tcPr>
            <w:tcW w:w="1147" w:type="dxa"/>
            <w:tcBorders>
              <w:top w:val="single" w:sz="6" w:space="0" w:color="000000"/>
              <w:left w:val="single" w:sz="6" w:space="0" w:color="000000"/>
              <w:bottom w:val="single" w:sz="6" w:space="0" w:color="000000"/>
              <w:right w:val="single" w:sz="6" w:space="0" w:color="000000"/>
            </w:tcBorders>
            <w:vAlign w:val="center"/>
          </w:tcPr>
          <w:p w14:paraId="6B59907F" w14:textId="77777777" w:rsidR="00075893" w:rsidRPr="00075893" w:rsidRDefault="00075893" w:rsidP="00075893">
            <w:pPr>
              <w:autoSpaceDE/>
              <w:autoSpaceDN/>
              <w:adjustRightInd/>
              <w:spacing w:line="240" w:lineRule="auto"/>
              <w:ind w:right="54"/>
              <w:rPr>
                <w:rFonts w:eastAsia="Times New Roman" w:cs="Arial"/>
                <w:color w:val="000000"/>
                <w:sz w:val="20"/>
                <w:szCs w:val="20"/>
                <w:lang w:val="en-US"/>
              </w:rPr>
            </w:pPr>
            <w:r w:rsidRPr="00075893">
              <w:rPr>
                <w:rFonts w:eastAsia="Times New Roman" w:cs="Arial"/>
                <w:color w:val="000000"/>
                <w:sz w:val="20"/>
                <w:szCs w:val="20"/>
                <w:lang w:val="en-US"/>
              </w:rPr>
              <w:t xml:space="preserve">№ </w:t>
            </w:r>
          </w:p>
        </w:tc>
        <w:tc>
          <w:tcPr>
            <w:tcW w:w="5374" w:type="dxa"/>
            <w:tcBorders>
              <w:top w:val="single" w:sz="6" w:space="0" w:color="000000"/>
              <w:left w:val="single" w:sz="6" w:space="0" w:color="000000"/>
              <w:bottom w:val="single" w:sz="6" w:space="0" w:color="000000"/>
              <w:right w:val="single" w:sz="6" w:space="0" w:color="000000"/>
            </w:tcBorders>
          </w:tcPr>
          <w:p w14:paraId="6609444B" w14:textId="77777777" w:rsidR="00075893" w:rsidRPr="00075893" w:rsidRDefault="00075893" w:rsidP="00075893">
            <w:pPr>
              <w:autoSpaceDE/>
              <w:autoSpaceDN/>
              <w:adjustRightInd/>
              <w:spacing w:line="240" w:lineRule="auto"/>
              <w:rPr>
                <w:rFonts w:eastAsia="Times New Roman" w:cs="Arial"/>
                <w:color w:val="000000"/>
                <w:sz w:val="20"/>
                <w:szCs w:val="20"/>
                <w:lang w:val="ru-RU"/>
              </w:rPr>
            </w:pPr>
            <w:r w:rsidRPr="00075893">
              <w:rPr>
                <w:rFonts w:eastAsia="Times New Roman" w:cs="Arial"/>
                <w:color w:val="000000"/>
                <w:sz w:val="20"/>
                <w:szCs w:val="20"/>
                <w:lang w:val="ru-RU"/>
              </w:rPr>
              <w:t>Наименование ПО</w:t>
            </w:r>
          </w:p>
        </w:tc>
        <w:tc>
          <w:tcPr>
            <w:tcW w:w="1418" w:type="dxa"/>
            <w:tcBorders>
              <w:top w:val="single" w:sz="6" w:space="0" w:color="000000"/>
              <w:left w:val="single" w:sz="6" w:space="0" w:color="000000"/>
              <w:bottom w:val="single" w:sz="6" w:space="0" w:color="000000"/>
              <w:right w:val="single" w:sz="6" w:space="0" w:color="000000"/>
            </w:tcBorders>
            <w:vAlign w:val="center"/>
          </w:tcPr>
          <w:p w14:paraId="0C8DE5EA" w14:textId="77777777" w:rsidR="00075893" w:rsidRPr="00075893" w:rsidRDefault="00075893" w:rsidP="00075893">
            <w:pPr>
              <w:autoSpaceDE/>
              <w:autoSpaceDN/>
              <w:adjustRightInd/>
              <w:spacing w:line="240" w:lineRule="auto"/>
              <w:ind w:left="70"/>
              <w:rPr>
                <w:rFonts w:eastAsia="Times New Roman" w:cs="Arial"/>
                <w:color w:val="000000"/>
                <w:sz w:val="20"/>
                <w:szCs w:val="20"/>
                <w:lang w:val="en-US"/>
              </w:rPr>
            </w:pPr>
            <w:proofErr w:type="spellStart"/>
            <w:r w:rsidRPr="00075893">
              <w:rPr>
                <w:rFonts w:eastAsia="Times New Roman" w:cs="Arial"/>
                <w:color w:val="000000"/>
                <w:sz w:val="20"/>
                <w:szCs w:val="20"/>
                <w:lang w:val="en-US"/>
              </w:rPr>
              <w:t>Ед</w:t>
            </w:r>
            <w:proofErr w:type="spellEnd"/>
            <w:r w:rsidRPr="00075893">
              <w:rPr>
                <w:rFonts w:eastAsia="Times New Roman" w:cs="Arial"/>
                <w:color w:val="000000"/>
                <w:sz w:val="20"/>
                <w:szCs w:val="20"/>
                <w:lang w:val="en-US"/>
              </w:rPr>
              <w:t xml:space="preserve">. </w:t>
            </w:r>
            <w:proofErr w:type="spellStart"/>
            <w:r w:rsidRPr="00075893">
              <w:rPr>
                <w:rFonts w:eastAsia="Times New Roman" w:cs="Arial"/>
                <w:color w:val="000000"/>
                <w:sz w:val="20"/>
                <w:szCs w:val="20"/>
                <w:lang w:val="en-US"/>
              </w:rPr>
              <w:t>Изм</w:t>
            </w:r>
            <w:proofErr w:type="spellEnd"/>
            <w:r w:rsidRPr="00075893">
              <w:rPr>
                <w:rFonts w:eastAsia="Times New Roman" w:cs="Arial"/>
                <w:color w:val="000000"/>
                <w:sz w:val="20"/>
                <w:szCs w:val="20"/>
                <w:lang w:val="en-US"/>
              </w:rPr>
              <w:t xml:space="preserve">. </w:t>
            </w:r>
          </w:p>
        </w:tc>
        <w:tc>
          <w:tcPr>
            <w:tcW w:w="1701" w:type="dxa"/>
            <w:tcBorders>
              <w:top w:val="single" w:sz="6" w:space="0" w:color="000000"/>
              <w:left w:val="single" w:sz="6" w:space="0" w:color="000000"/>
              <w:bottom w:val="single" w:sz="6" w:space="0" w:color="000000"/>
              <w:right w:val="single" w:sz="6" w:space="0" w:color="000000"/>
            </w:tcBorders>
          </w:tcPr>
          <w:p w14:paraId="3AB9EE5E" w14:textId="77777777" w:rsidR="00075893" w:rsidRPr="00075893" w:rsidRDefault="00075893" w:rsidP="00075893">
            <w:pPr>
              <w:autoSpaceDE/>
              <w:autoSpaceDN/>
              <w:adjustRightInd/>
              <w:spacing w:line="240" w:lineRule="auto"/>
              <w:rPr>
                <w:rFonts w:eastAsia="Times New Roman" w:cs="Arial"/>
                <w:color w:val="000000"/>
                <w:sz w:val="20"/>
                <w:szCs w:val="20"/>
                <w:lang w:val="en-US"/>
              </w:rPr>
            </w:pPr>
            <w:proofErr w:type="spellStart"/>
            <w:r w:rsidRPr="00075893">
              <w:rPr>
                <w:rFonts w:eastAsia="Times New Roman" w:cs="Arial"/>
                <w:color w:val="000000"/>
                <w:sz w:val="20"/>
                <w:szCs w:val="20"/>
                <w:lang w:val="en-US"/>
              </w:rPr>
              <w:t>Количество</w:t>
            </w:r>
            <w:proofErr w:type="spellEnd"/>
            <w:r w:rsidRPr="00075893">
              <w:rPr>
                <w:rFonts w:eastAsia="Times New Roman" w:cs="Arial"/>
                <w:color w:val="000000"/>
                <w:sz w:val="20"/>
                <w:szCs w:val="20"/>
                <w:lang w:val="en-US"/>
              </w:rPr>
              <w:t xml:space="preserve"> </w:t>
            </w:r>
          </w:p>
        </w:tc>
      </w:tr>
      <w:tr w:rsidR="00075893" w:rsidRPr="00075893" w14:paraId="2C2972C2" w14:textId="77777777" w:rsidTr="00427CAF">
        <w:trPr>
          <w:trHeight w:val="1101"/>
        </w:trPr>
        <w:tc>
          <w:tcPr>
            <w:tcW w:w="1147" w:type="dxa"/>
            <w:tcBorders>
              <w:top w:val="single" w:sz="6" w:space="0" w:color="000000"/>
              <w:left w:val="single" w:sz="6" w:space="0" w:color="000000"/>
              <w:bottom w:val="single" w:sz="6" w:space="0" w:color="000000"/>
              <w:right w:val="single" w:sz="6" w:space="0" w:color="000000"/>
            </w:tcBorders>
            <w:vAlign w:val="center"/>
          </w:tcPr>
          <w:p w14:paraId="63758B9E" w14:textId="77777777" w:rsidR="00075893" w:rsidRPr="00075893" w:rsidRDefault="00075893" w:rsidP="00075893">
            <w:pPr>
              <w:autoSpaceDE/>
              <w:autoSpaceDN/>
              <w:adjustRightInd/>
              <w:spacing w:line="240" w:lineRule="auto"/>
              <w:ind w:right="259"/>
              <w:rPr>
                <w:rFonts w:eastAsia="Times New Roman" w:cs="Arial"/>
                <w:color w:val="000000"/>
                <w:sz w:val="20"/>
                <w:szCs w:val="20"/>
                <w:lang w:val="en-US"/>
              </w:rPr>
            </w:pPr>
            <w:r w:rsidRPr="00075893">
              <w:rPr>
                <w:rFonts w:eastAsia="Times New Roman" w:cs="Arial"/>
                <w:color w:val="000000"/>
                <w:sz w:val="20"/>
                <w:szCs w:val="20"/>
                <w:lang w:val="en-US"/>
              </w:rPr>
              <w:t>1.</w:t>
            </w:r>
            <w:r w:rsidRPr="00075893">
              <w:rPr>
                <w:rFonts w:eastAsia="Arial" w:cs="Arial"/>
                <w:color w:val="000000"/>
                <w:sz w:val="20"/>
                <w:szCs w:val="20"/>
                <w:lang w:val="en-US"/>
              </w:rPr>
              <w:t xml:space="preserve"> </w:t>
            </w:r>
            <w:r w:rsidRPr="00075893">
              <w:rPr>
                <w:rFonts w:eastAsia="Times New Roman" w:cs="Arial"/>
                <w:color w:val="000000"/>
                <w:sz w:val="20"/>
                <w:szCs w:val="20"/>
                <w:lang w:val="en-US"/>
              </w:rPr>
              <w:t xml:space="preserve"> </w:t>
            </w:r>
          </w:p>
        </w:tc>
        <w:tc>
          <w:tcPr>
            <w:tcW w:w="5374" w:type="dxa"/>
            <w:tcBorders>
              <w:top w:val="single" w:sz="6" w:space="0" w:color="000000"/>
              <w:left w:val="single" w:sz="6" w:space="0" w:color="000000"/>
              <w:bottom w:val="single" w:sz="6" w:space="0" w:color="000000"/>
              <w:right w:val="single" w:sz="6" w:space="0" w:color="000000"/>
            </w:tcBorders>
            <w:vAlign w:val="center"/>
          </w:tcPr>
          <w:p w14:paraId="2F7A23C3" w14:textId="1FAB9703" w:rsidR="00075893" w:rsidRPr="00075893" w:rsidRDefault="00075893" w:rsidP="00075893">
            <w:pPr>
              <w:autoSpaceDE/>
              <w:autoSpaceDN/>
              <w:adjustRightInd/>
              <w:spacing w:line="240" w:lineRule="auto"/>
              <w:rPr>
                <w:rFonts w:eastAsia="Times New Roman" w:cs="Arial"/>
                <w:color w:val="000000"/>
                <w:sz w:val="20"/>
                <w:szCs w:val="20"/>
                <w:lang w:val="ru-RU"/>
              </w:rPr>
            </w:pPr>
            <w:r w:rsidRPr="00075893">
              <w:rPr>
                <w:rFonts w:eastAsia="Times New Roman" w:cs="Arial"/>
                <w:color w:val="000000"/>
                <w:sz w:val="20"/>
                <w:szCs w:val="20"/>
                <w:lang w:val="ru-RU"/>
              </w:rPr>
              <w:t>Программа для ЭВМ «</w:t>
            </w:r>
            <w:proofErr w:type="spellStart"/>
            <w:r w:rsidR="00266F54" w:rsidRPr="00075893">
              <w:rPr>
                <w:rFonts w:eastAsia="Times New Roman" w:cs="Arial"/>
                <w:color w:val="000000"/>
                <w:sz w:val="20"/>
                <w:szCs w:val="20"/>
                <w:lang w:val="en-US"/>
              </w:rPr>
              <w:t>Open</w:t>
            </w:r>
            <w:r w:rsidR="00266F54">
              <w:rPr>
                <w:rFonts w:eastAsia="Times New Roman" w:cs="Arial"/>
                <w:color w:val="000000"/>
                <w:sz w:val="20"/>
                <w:szCs w:val="20"/>
                <w:lang w:val="en-US"/>
              </w:rPr>
              <w:t>o</w:t>
            </w:r>
            <w:r w:rsidR="00266F54" w:rsidRPr="00075893">
              <w:rPr>
                <w:rFonts w:eastAsia="Times New Roman" w:cs="Arial"/>
                <w:color w:val="000000"/>
                <w:sz w:val="20"/>
                <w:szCs w:val="20"/>
                <w:lang w:val="en-US"/>
              </w:rPr>
              <w:t>ne</w:t>
            </w:r>
            <w:proofErr w:type="spellEnd"/>
            <w:r w:rsidR="00266F54" w:rsidRPr="00075893">
              <w:rPr>
                <w:rFonts w:eastAsia="Times New Roman" w:cs="Arial"/>
                <w:color w:val="000000"/>
                <w:sz w:val="20"/>
                <w:szCs w:val="20"/>
                <w:lang w:val="ru-RU"/>
              </w:rPr>
              <w:t xml:space="preserve"> </w:t>
            </w:r>
            <w:r w:rsidRPr="00075893">
              <w:rPr>
                <w:rFonts w:eastAsia="Times New Roman" w:cs="Arial"/>
                <w:color w:val="000000"/>
                <w:sz w:val="20"/>
                <w:szCs w:val="20"/>
                <w:lang w:val="ru-RU"/>
              </w:rPr>
              <w:t>– распределенная процессинговая платформа»</w:t>
            </w:r>
            <w:r w:rsidRPr="00075893">
              <w:rPr>
                <w:rFonts w:ascii="Calibri" w:eastAsia="Times New Roman" w:hAnsi="Calibri"/>
                <w:sz w:val="22"/>
                <w:szCs w:val="22"/>
                <w:lang w:val="ru-RU"/>
              </w:rPr>
              <w:t xml:space="preserve"> </w:t>
            </w:r>
            <w:r w:rsidRPr="00075893">
              <w:rPr>
                <w:rFonts w:eastAsia="Times New Roman" w:cs="Arial"/>
                <w:color w:val="000000"/>
                <w:sz w:val="20"/>
                <w:szCs w:val="20"/>
                <w:lang w:val="ru-RU"/>
              </w:rPr>
              <w:t xml:space="preserve">(разработанная Лицензиаром в рамках проекта «TEKO - распределенная процессинговая платформа»)  </w:t>
            </w:r>
          </w:p>
        </w:tc>
        <w:tc>
          <w:tcPr>
            <w:tcW w:w="1418" w:type="dxa"/>
            <w:tcBorders>
              <w:top w:val="single" w:sz="6" w:space="0" w:color="000000"/>
              <w:left w:val="single" w:sz="6" w:space="0" w:color="000000"/>
              <w:bottom w:val="single" w:sz="6" w:space="0" w:color="000000"/>
              <w:right w:val="single" w:sz="6" w:space="0" w:color="000000"/>
            </w:tcBorders>
            <w:vAlign w:val="center"/>
          </w:tcPr>
          <w:p w14:paraId="7BBAB0E0" w14:textId="77777777" w:rsidR="00075893" w:rsidRPr="00075893" w:rsidRDefault="00075893" w:rsidP="00075893">
            <w:pPr>
              <w:autoSpaceDE/>
              <w:autoSpaceDN/>
              <w:adjustRightInd/>
              <w:spacing w:line="240" w:lineRule="auto"/>
              <w:ind w:right="53"/>
              <w:rPr>
                <w:rFonts w:eastAsia="Times New Roman" w:cs="Arial"/>
                <w:color w:val="000000"/>
                <w:sz w:val="20"/>
                <w:szCs w:val="20"/>
                <w:lang w:val="en-US"/>
              </w:rPr>
            </w:pPr>
            <w:proofErr w:type="spellStart"/>
            <w:r w:rsidRPr="00075893">
              <w:rPr>
                <w:rFonts w:eastAsia="Times New Roman" w:cs="Arial"/>
                <w:color w:val="000000"/>
                <w:sz w:val="20"/>
                <w:szCs w:val="20"/>
                <w:lang w:val="en-US"/>
              </w:rPr>
              <w:t>экземпляр</w:t>
            </w:r>
            <w:proofErr w:type="spellEnd"/>
            <w:r w:rsidRPr="00075893">
              <w:rPr>
                <w:rFonts w:eastAsia="Times New Roman" w:cs="Arial"/>
                <w:color w:val="000000"/>
                <w:sz w:val="20"/>
                <w:szCs w:val="20"/>
                <w:lang w:val="en-US"/>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14:paraId="442074B1" w14:textId="77777777" w:rsidR="00075893" w:rsidRPr="00075893" w:rsidRDefault="00075893" w:rsidP="00075893">
            <w:pPr>
              <w:autoSpaceDE/>
              <w:autoSpaceDN/>
              <w:adjustRightInd/>
              <w:spacing w:line="240" w:lineRule="auto"/>
              <w:ind w:left="14"/>
              <w:rPr>
                <w:rFonts w:eastAsia="Times New Roman" w:cs="Arial"/>
                <w:color w:val="000000"/>
                <w:sz w:val="20"/>
                <w:szCs w:val="20"/>
                <w:lang w:val="en-US"/>
              </w:rPr>
            </w:pPr>
            <w:r w:rsidRPr="00075893">
              <w:rPr>
                <w:rFonts w:eastAsia="Times New Roman" w:cs="Arial"/>
                <w:color w:val="000000"/>
                <w:sz w:val="20"/>
                <w:szCs w:val="20"/>
                <w:lang w:val="en-US"/>
              </w:rPr>
              <w:t xml:space="preserve">1 </w:t>
            </w:r>
          </w:p>
        </w:tc>
      </w:tr>
    </w:tbl>
    <w:tbl>
      <w:tblPr>
        <w:tblW w:w="10490" w:type="dxa"/>
        <w:tblInd w:w="-851" w:type="dxa"/>
        <w:tblLayout w:type="fixed"/>
        <w:tblLook w:val="0000" w:firstRow="0" w:lastRow="0" w:firstColumn="0" w:lastColumn="0" w:noHBand="0" w:noVBand="0"/>
      </w:tblPr>
      <w:tblGrid>
        <w:gridCol w:w="10490"/>
      </w:tblGrid>
      <w:tr w:rsidR="00075893" w:rsidRPr="00BF73D3" w14:paraId="73980D68" w14:textId="77777777" w:rsidTr="00E05061">
        <w:tc>
          <w:tcPr>
            <w:tcW w:w="10490" w:type="dxa"/>
            <w:tcBorders>
              <w:top w:val="nil"/>
              <w:left w:val="nil"/>
              <w:bottom w:val="nil"/>
              <w:right w:val="nil"/>
            </w:tcBorders>
          </w:tcPr>
          <w:p w14:paraId="4D2448C1" w14:textId="77777777" w:rsidR="00075893" w:rsidRPr="00075893" w:rsidRDefault="00075893" w:rsidP="00B66978">
            <w:pPr>
              <w:spacing w:after="210"/>
              <w:ind w:left="113" w:right="-680"/>
              <w:rPr>
                <w:rFonts w:eastAsia="Times New Roman" w:cs="Arial"/>
                <w:color w:val="000000"/>
                <w:sz w:val="20"/>
                <w:szCs w:val="20"/>
                <w:lang w:val="ru-RU"/>
              </w:rPr>
            </w:pPr>
            <w:r w:rsidRPr="00075893">
              <w:rPr>
                <w:rFonts w:eastAsia="Times New Roman" w:cs="Arial"/>
                <w:color w:val="000000"/>
                <w:sz w:val="20"/>
                <w:szCs w:val="20"/>
                <w:lang w:val="ru-RU"/>
              </w:rPr>
              <w:t xml:space="preserve">2. Лицензиат получил права на использование ПО в порядке, указанном в п. 2.3. Договора. </w:t>
            </w:r>
          </w:p>
          <w:p w14:paraId="0407EA82" w14:textId="77777777" w:rsidR="00075893" w:rsidRPr="00075893" w:rsidRDefault="00075893" w:rsidP="00427CAF">
            <w:pPr>
              <w:spacing w:after="210"/>
              <w:ind w:left="113" w:right="567"/>
              <w:rPr>
                <w:rFonts w:cs="Arial"/>
                <w:sz w:val="20"/>
                <w:szCs w:val="20"/>
                <w:lang w:val="ru-RU"/>
              </w:rPr>
            </w:pPr>
            <w:r w:rsidRPr="00075893">
              <w:rPr>
                <w:rFonts w:cs="Arial"/>
                <w:sz w:val="20"/>
                <w:szCs w:val="20"/>
                <w:lang w:val="ru-RU"/>
              </w:rPr>
              <w:t xml:space="preserve">3. </w:t>
            </w:r>
            <w:r w:rsidRPr="00075893">
              <w:rPr>
                <w:rFonts w:eastAsia="Calibri" w:cs="Arial"/>
                <w:color w:val="000000"/>
                <w:sz w:val="20"/>
                <w:szCs w:val="20"/>
                <w:lang w:val="ru-RU"/>
              </w:rPr>
              <w:t xml:space="preserve">Права на ПО предоставлены Лицензиату в согласованном Сторонами виде, объеме, формате и </w:t>
            </w:r>
            <w:proofErr w:type="gramStart"/>
            <w:r w:rsidRPr="00075893">
              <w:rPr>
                <w:rFonts w:eastAsia="Calibri" w:cs="Arial"/>
                <w:color w:val="000000"/>
                <w:sz w:val="20"/>
                <w:szCs w:val="20"/>
                <w:lang w:val="ru-RU"/>
              </w:rPr>
              <w:t>т.п.</w:t>
            </w:r>
            <w:proofErr w:type="gramEnd"/>
            <w:r w:rsidRPr="00075893">
              <w:rPr>
                <w:rFonts w:eastAsia="Calibri" w:cs="Arial"/>
                <w:color w:val="000000"/>
                <w:sz w:val="20"/>
                <w:szCs w:val="20"/>
                <w:lang w:val="ru-RU"/>
              </w:rPr>
              <w:t xml:space="preserve"> Лицензиат не имеет каких-либо претензий к Лицензиару.</w:t>
            </w:r>
          </w:p>
          <w:p w14:paraId="3EBC4143" w14:textId="77777777" w:rsidR="00075893" w:rsidRPr="00F828B3" w:rsidRDefault="00075893" w:rsidP="00427CAF">
            <w:pPr>
              <w:spacing w:after="210"/>
              <w:ind w:left="113" w:right="567"/>
              <w:rPr>
                <w:rFonts w:cs="Arial"/>
                <w:sz w:val="20"/>
                <w:szCs w:val="20"/>
                <w:lang w:val="en-US"/>
              </w:rPr>
            </w:pPr>
            <w:r w:rsidRPr="00075893">
              <w:rPr>
                <w:rFonts w:eastAsia="Calibri" w:cs="Arial"/>
                <w:color w:val="000000"/>
                <w:sz w:val="20"/>
                <w:szCs w:val="20"/>
                <w:lang w:val="ru-RU"/>
              </w:rPr>
              <w:t>4. Настоящий Акт подписан в двух экземплярах, по одному для каждой из Сторон, и является неотъемлемой частью Договора</w:t>
            </w:r>
            <w:r w:rsidRPr="00075893">
              <w:rPr>
                <w:rFonts w:cs="Arial"/>
                <w:sz w:val="20"/>
                <w:szCs w:val="20"/>
                <w:lang w:val="ru-RU"/>
              </w:rPr>
              <w:t>.</w:t>
            </w:r>
          </w:p>
          <w:p w14:paraId="57207E7B" w14:textId="77777777" w:rsidR="00075893" w:rsidRPr="00075893" w:rsidRDefault="00075893" w:rsidP="00B66978">
            <w:pPr>
              <w:autoSpaceDE/>
              <w:autoSpaceDN/>
              <w:adjustRightInd/>
              <w:spacing w:after="200" w:line="276" w:lineRule="auto"/>
              <w:ind w:left="113"/>
              <w:jc w:val="left"/>
              <w:rPr>
                <w:rFonts w:cs="Arial"/>
                <w:sz w:val="20"/>
                <w:szCs w:val="20"/>
                <w:lang w:val="ru-RU"/>
              </w:rPr>
            </w:pPr>
            <w:r w:rsidRPr="00075893">
              <w:rPr>
                <w:rFonts w:cs="Arial"/>
                <w:sz w:val="20"/>
                <w:szCs w:val="20"/>
                <w:lang w:val="ru-RU"/>
              </w:rPr>
              <w:t xml:space="preserve">5. Подписи Сторон: </w:t>
            </w:r>
          </w:p>
          <w:p w14:paraId="14A1180B" w14:textId="77777777" w:rsidR="00075893" w:rsidRPr="00075893" w:rsidRDefault="00075893" w:rsidP="00B66978">
            <w:pPr>
              <w:autoSpaceDE/>
              <w:autoSpaceDN/>
              <w:adjustRightInd/>
              <w:spacing w:line="259" w:lineRule="auto"/>
              <w:ind w:left="113" w:right="64" w:hanging="10"/>
              <w:jc w:val="center"/>
              <w:rPr>
                <w:rFonts w:eastAsia="Tahoma" w:cs="Arial"/>
                <w:b/>
                <w:color w:val="000000"/>
                <w:sz w:val="20"/>
                <w:szCs w:val="20"/>
                <w:lang w:val="ru-RU"/>
              </w:rPr>
            </w:pPr>
            <w:r w:rsidRPr="00075893">
              <w:rPr>
                <w:rFonts w:eastAsia="Tahoma" w:cs="Arial"/>
                <w:b/>
                <w:color w:val="000000"/>
                <w:sz w:val="20"/>
                <w:szCs w:val="20"/>
                <w:lang w:val="ru-RU"/>
              </w:rPr>
              <w:t>КОНЕЦ ФОРМЫ.</w:t>
            </w:r>
          </w:p>
          <w:p w14:paraId="03240BEE" w14:textId="77777777" w:rsidR="00075893" w:rsidRPr="00075893" w:rsidRDefault="00075893" w:rsidP="00B66978">
            <w:pPr>
              <w:autoSpaceDE/>
              <w:autoSpaceDN/>
              <w:adjustRightInd/>
              <w:spacing w:line="259" w:lineRule="auto"/>
              <w:ind w:left="113" w:right="64" w:hanging="10"/>
              <w:rPr>
                <w:rFonts w:eastAsia="Tahoma" w:cs="Arial"/>
                <w:b/>
                <w:bCs/>
                <w:color w:val="000000"/>
                <w:sz w:val="20"/>
                <w:szCs w:val="20"/>
                <w:lang w:val="ru-RU"/>
              </w:rPr>
            </w:pPr>
            <w:r w:rsidRPr="00075893">
              <w:rPr>
                <w:rFonts w:cs="Arial"/>
                <w:b/>
                <w:bCs/>
                <w:sz w:val="20"/>
                <w:szCs w:val="20"/>
                <w:lang w:val="ru-RU"/>
              </w:rPr>
              <w:t>Подписи Сторон:</w:t>
            </w:r>
          </w:p>
          <w:p w14:paraId="18EA6A34" w14:textId="77777777" w:rsidR="00075893" w:rsidRPr="00075893" w:rsidRDefault="00075893" w:rsidP="00B66978">
            <w:pPr>
              <w:autoSpaceDE/>
              <w:autoSpaceDN/>
              <w:adjustRightInd/>
              <w:spacing w:line="259" w:lineRule="auto"/>
              <w:ind w:left="113" w:right="64" w:hanging="10"/>
              <w:jc w:val="center"/>
              <w:rPr>
                <w:rFonts w:eastAsia="Tahoma" w:cs="Arial"/>
                <w:b/>
                <w:color w:val="000000"/>
                <w:sz w:val="20"/>
                <w:szCs w:val="20"/>
                <w:lang w:val="ru-RU"/>
              </w:rPr>
            </w:pPr>
          </w:p>
          <w:tbl>
            <w:tblPr>
              <w:tblStyle w:val="37"/>
              <w:tblW w:w="9670" w:type="dxa"/>
              <w:tblLayout w:type="fixed"/>
              <w:tblLook w:val="04A0" w:firstRow="1" w:lastRow="0" w:firstColumn="1" w:lastColumn="0" w:noHBand="0" w:noVBand="1"/>
            </w:tblPr>
            <w:tblGrid>
              <w:gridCol w:w="5245"/>
              <w:gridCol w:w="4425"/>
            </w:tblGrid>
            <w:tr w:rsidR="00075893" w:rsidRPr="00075893" w14:paraId="1062788D" w14:textId="77777777" w:rsidTr="00427CAF">
              <w:tc>
                <w:tcPr>
                  <w:tcW w:w="5245" w:type="dxa"/>
                </w:tcPr>
                <w:p w14:paraId="73F8FDF8" w14:textId="77777777" w:rsidR="00075893" w:rsidRPr="00075893" w:rsidRDefault="00075893" w:rsidP="00B66978">
                  <w:pPr>
                    <w:spacing w:after="210"/>
                    <w:ind w:left="113"/>
                    <w:rPr>
                      <w:rFonts w:eastAsia="Tahoma" w:cs="Arial"/>
                      <w:b/>
                      <w:color w:val="000000"/>
                      <w:sz w:val="20"/>
                      <w:szCs w:val="20"/>
                      <w:lang w:eastAsia="en-GB"/>
                    </w:rPr>
                  </w:pPr>
                  <w:proofErr w:type="spellStart"/>
                  <w:r w:rsidRPr="00075893">
                    <w:rPr>
                      <w:rFonts w:cs="Arial"/>
                      <w:b/>
                      <w:sz w:val="20"/>
                      <w:szCs w:val="20"/>
                      <w:lang w:eastAsia="en-GB"/>
                    </w:rPr>
                    <w:t>Лицензиар</w:t>
                  </w:r>
                  <w:proofErr w:type="spellEnd"/>
                  <w:r w:rsidRPr="00075893">
                    <w:rPr>
                      <w:rFonts w:cs="Arial"/>
                      <w:b/>
                      <w:sz w:val="20"/>
                      <w:szCs w:val="20"/>
                      <w:lang w:eastAsia="en-GB"/>
                    </w:rPr>
                    <w:t>:</w:t>
                  </w:r>
                </w:p>
              </w:tc>
              <w:tc>
                <w:tcPr>
                  <w:tcW w:w="4425" w:type="dxa"/>
                </w:tcPr>
                <w:p w14:paraId="323402F6" w14:textId="77777777" w:rsidR="00075893" w:rsidRPr="00075893" w:rsidRDefault="00075893" w:rsidP="00B66978">
                  <w:pPr>
                    <w:spacing w:after="210"/>
                    <w:ind w:left="113"/>
                    <w:rPr>
                      <w:rFonts w:eastAsia="Tahoma" w:cs="Arial"/>
                      <w:b/>
                      <w:color w:val="000000"/>
                      <w:sz w:val="20"/>
                      <w:szCs w:val="20"/>
                      <w:lang w:eastAsia="en-GB"/>
                    </w:rPr>
                  </w:pPr>
                  <w:proofErr w:type="spellStart"/>
                  <w:r w:rsidRPr="00075893">
                    <w:rPr>
                      <w:rFonts w:cs="Arial"/>
                      <w:b/>
                      <w:sz w:val="20"/>
                      <w:szCs w:val="20"/>
                      <w:lang w:eastAsia="en-GB"/>
                    </w:rPr>
                    <w:t>Лицензиат</w:t>
                  </w:r>
                  <w:proofErr w:type="spellEnd"/>
                  <w:r w:rsidRPr="00075893">
                    <w:rPr>
                      <w:rFonts w:cs="Arial"/>
                      <w:sz w:val="20"/>
                      <w:szCs w:val="20"/>
                      <w:lang w:eastAsia="en-GB"/>
                    </w:rPr>
                    <w:t>:</w:t>
                  </w:r>
                </w:p>
              </w:tc>
            </w:tr>
            <w:tr w:rsidR="00075893" w:rsidRPr="00075893" w14:paraId="1E708D82" w14:textId="77777777" w:rsidTr="00427CAF">
              <w:tc>
                <w:tcPr>
                  <w:tcW w:w="5245" w:type="dxa"/>
                </w:tcPr>
                <w:p w14:paraId="2CB78341" w14:textId="77777777" w:rsidR="00075893" w:rsidRPr="00075893" w:rsidRDefault="00075893" w:rsidP="00B66978">
                  <w:pPr>
                    <w:spacing w:after="210"/>
                    <w:ind w:left="113"/>
                    <w:rPr>
                      <w:rFonts w:eastAsia="Tahoma" w:cs="Arial"/>
                      <w:b/>
                      <w:color w:val="000000"/>
                      <w:sz w:val="20"/>
                      <w:szCs w:val="20"/>
                      <w:lang w:val="ru-RU" w:eastAsia="en-GB"/>
                    </w:rPr>
                  </w:pPr>
                  <w:r w:rsidRPr="00075893">
                    <w:rPr>
                      <w:rFonts w:cs="Arial"/>
                      <w:sz w:val="20"/>
                      <w:szCs w:val="20"/>
                      <w:lang w:val="ru-RU" w:eastAsia="en-GB"/>
                    </w:rPr>
                    <w:t>Общество с ограниченной ответственностью «ТЕКО»</w:t>
                  </w:r>
                </w:p>
              </w:tc>
              <w:tc>
                <w:tcPr>
                  <w:tcW w:w="4425" w:type="dxa"/>
                </w:tcPr>
                <w:p w14:paraId="173319C6" w14:textId="77777777" w:rsidR="00075893" w:rsidRPr="00AB5D05" w:rsidRDefault="00075893" w:rsidP="00B66978">
                  <w:pPr>
                    <w:autoSpaceDE/>
                    <w:autoSpaceDN/>
                    <w:adjustRightInd/>
                    <w:ind w:left="113" w:right="64"/>
                    <w:rPr>
                      <w:rFonts w:eastAsia="Tahoma" w:cs="Arial"/>
                      <w:bCs/>
                      <w:color w:val="000000"/>
                      <w:sz w:val="20"/>
                      <w:szCs w:val="20"/>
                      <w:lang w:eastAsia="en-GB"/>
                    </w:rPr>
                  </w:pPr>
                  <w:r w:rsidRPr="00AB5D05">
                    <w:rPr>
                      <w:rFonts w:eastAsia="Tahoma" w:cs="Arial"/>
                      <w:bCs/>
                      <w:color w:val="000000"/>
                      <w:sz w:val="20"/>
                      <w:szCs w:val="20"/>
                      <w:lang w:eastAsia="en-GB"/>
                    </w:rPr>
                    <w:t>_______________________</w:t>
                  </w:r>
                </w:p>
              </w:tc>
            </w:tr>
            <w:tr w:rsidR="00075893" w:rsidRPr="00BF73D3" w14:paraId="1CAE3DB0" w14:textId="77777777" w:rsidTr="00427CAF">
              <w:tc>
                <w:tcPr>
                  <w:tcW w:w="5245" w:type="dxa"/>
                </w:tcPr>
                <w:p w14:paraId="5C737CE1" w14:textId="724F2F4E" w:rsidR="0083525A" w:rsidRPr="00FD18DC" w:rsidRDefault="0083525A" w:rsidP="0083525A">
                  <w:pPr>
                    <w:spacing w:after="210"/>
                    <w:rPr>
                      <w:rFonts w:cs="Arial"/>
                      <w:sz w:val="20"/>
                      <w:szCs w:val="20"/>
                      <w:lang w:val="ru-RU"/>
                    </w:rPr>
                  </w:pPr>
                  <w:r>
                    <w:rPr>
                      <w:rFonts w:cs="Arial"/>
                      <w:sz w:val="20"/>
                      <w:szCs w:val="20"/>
                      <w:lang w:val="ru-RU"/>
                    </w:rPr>
                    <w:t>_______________________ (</w:t>
                  </w:r>
                  <w:r w:rsidRPr="0083525A">
                    <w:rPr>
                      <w:rFonts w:cs="Arial"/>
                      <w:i/>
                      <w:iCs/>
                      <w:sz w:val="20"/>
                      <w:szCs w:val="20"/>
                      <w:lang w:val="ru-RU"/>
                    </w:rPr>
                    <w:t>должность</w:t>
                  </w:r>
                  <w:r>
                    <w:rPr>
                      <w:rFonts w:cs="Arial"/>
                      <w:sz w:val="20"/>
                      <w:szCs w:val="20"/>
                      <w:lang w:val="ru-RU"/>
                    </w:rPr>
                    <w:t>)</w:t>
                  </w:r>
                  <w:r w:rsidRPr="00FD18DC">
                    <w:rPr>
                      <w:rFonts w:cs="Arial"/>
                      <w:sz w:val="20"/>
                      <w:szCs w:val="20"/>
                      <w:lang w:val="ru-RU"/>
                    </w:rPr>
                    <w:t xml:space="preserve">, </w:t>
                  </w:r>
                  <w:proofErr w:type="spellStart"/>
                  <w:r w:rsidRPr="00FD18DC">
                    <w:rPr>
                      <w:rFonts w:cs="Arial"/>
                      <w:sz w:val="20"/>
                      <w:szCs w:val="20"/>
                      <w:lang w:val="ru-RU"/>
                    </w:rPr>
                    <w:t>действующ</w:t>
                  </w:r>
                  <w:proofErr w:type="spellEnd"/>
                  <w:r w:rsidR="00AB5D05">
                    <w:rPr>
                      <w:rFonts w:cs="Arial"/>
                      <w:sz w:val="20"/>
                      <w:szCs w:val="20"/>
                      <w:lang w:val="ru-RU"/>
                    </w:rPr>
                    <w:t>___</w:t>
                  </w:r>
                  <w:r w:rsidRPr="00FD18DC">
                    <w:rPr>
                      <w:rFonts w:cs="Arial"/>
                      <w:sz w:val="20"/>
                      <w:szCs w:val="20"/>
                      <w:lang w:val="ru-RU"/>
                    </w:rPr>
                    <w:t xml:space="preserve"> на основании </w:t>
                  </w:r>
                  <w:r>
                    <w:rPr>
                      <w:rFonts w:cs="Arial"/>
                      <w:sz w:val="20"/>
                      <w:szCs w:val="20"/>
                      <w:lang w:val="ru-RU"/>
                    </w:rPr>
                    <w:t>________________</w:t>
                  </w:r>
                </w:p>
                <w:p w14:paraId="558AAE96" w14:textId="77777777" w:rsidR="0083525A" w:rsidRPr="00AB5D05" w:rsidRDefault="0083525A" w:rsidP="0083525A">
                  <w:pPr>
                    <w:autoSpaceDE/>
                    <w:autoSpaceDN/>
                    <w:adjustRightInd/>
                    <w:ind w:right="64"/>
                    <w:rPr>
                      <w:rFonts w:eastAsia="Tahoma" w:cs="Arial"/>
                      <w:bCs/>
                      <w:color w:val="000000"/>
                      <w:sz w:val="20"/>
                      <w:szCs w:val="20"/>
                      <w:lang w:val="ru-RU"/>
                    </w:rPr>
                  </w:pPr>
                  <w:r w:rsidRPr="00AB5D05">
                    <w:rPr>
                      <w:rFonts w:eastAsia="Tahoma" w:cs="Arial"/>
                      <w:bCs/>
                      <w:color w:val="000000"/>
                      <w:sz w:val="20"/>
                      <w:szCs w:val="20"/>
                      <w:lang w:val="ru-RU"/>
                    </w:rPr>
                    <w:t>_______________/______________________/</w:t>
                  </w:r>
                </w:p>
                <w:p w14:paraId="44588B15" w14:textId="77777777" w:rsidR="0083525A" w:rsidRPr="00AB5D05" w:rsidRDefault="0083525A" w:rsidP="0083525A">
                  <w:pPr>
                    <w:autoSpaceDE/>
                    <w:autoSpaceDN/>
                    <w:adjustRightInd/>
                    <w:ind w:right="64"/>
                    <w:rPr>
                      <w:rFonts w:eastAsia="Tahoma" w:cs="Arial"/>
                      <w:bCs/>
                      <w:color w:val="000000"/>
                      <w:sz w:val="20"/>
                      <w:szCs w:val="20"/>
                      <w:lang w:val="ru-RU"/>
                    </w:rPr>
                  </w:pPr>
                  <w:r w:rsidRPr="00AB5D05">
                    <w:rPr>
                      <w:rFonts w:eastAsia="Tahoma" w:cs="Arial"/>
                      <w:bCs/>
                      <w:color w:val="000000"/>
                      <w:sz w:val="20"/>
                      <w:szCs w:val="20"/>
                      <w:lang w:val="ru-RU"/>
                    </w:rPr>
                    <w:t xml:space="preserve">                                        (ФИО)</w:t>
                  </w:r>
                </w:p>
                <w:p w14:paraId="6673044A" w14:textId="77777777" w:rsidR="00075893" w:rsidRPr="00075893" w:rsidRDefault="00075893" w:rsidP="00B66978">
                  <w:pPr>
                    <w:autoSpaceDE/>
                    <w:autoSpaceDN/>
                    <w:adjustRightInd/>
                    <w:ind w:left="113" w:right="64"/>
                    <w:rPr>
                      <w:rFonts w:eastAsia="Tahoma" w:cs="Arial"/>
                      <w:b/>
                      <w:color w:val="000000"/>
                      <w:sz w:val="20"/>
                      <w:szCs w:val="20"/>
                      <w:lang w:val="ru-RU" w:eastAsia="en-GB"/>
                    </w:rPr>
                  </w:pPr>
                  <w:r w:rsidRPr="00AB5D05">
                    <w:rPr>
                      <w:rFonts w:eastAsia="Tahoma" w:cs="Arial"/>
                      <w:bCs/>
                      <w:color w:val="000000"/>
                      <w:sz w:val="20"/>
                      <w:szCs w:val="20"/>
                      <w:lang w:val="ru-RU" w:eastAsia="en-GB"/>
                    </w:rPr>
                    <w:t>М.П.</w:t>
                  </w:r>
                </w:p>
              </w:tc>
              <w:tc>
                <w:tcPr>
                  <w:tcW w:w="4425" w:type="dxa"/>
                </w:tcPr>
                <w:p w14:paraId="657886E3" w14:textId="77777777" w:rsidR="00075893" w:rsidRPr="00AB5D05" w:rsidRDefault="00075893" w:rsidP="00B66978">
                  <w:pPr>
                    <w:autoSpaceDE/>
                    <w:autoSpaceDN/>
                    <w:adjustRightInd/>
                    <w:ind w:left="113" w:right="64"/>
                    <w:rPr>
                      <w:rFonts w:eastAsia="Tahoma" w:cs="Arial"/>
                      <w:bCs/>
                      <w:color w:val="000000"/>
                      <w:sz w:val="20"/>
                      <w:szCs w:val="20"/>
                      <w:lang w:val="ru-RU" w:eastAsia="en-GB"/>
                    </w:rPr>
                  </w:pPr>
                  <w:r w:rsidRPr="00AB5D05">
                    <w:rPr>
                      <w:rFonts w:eastAsia="Tahoma" w:cs="Arial"/>
                      <w:bCs/>
                      <w:color w:val="000000"/>
                      <w:sz w:val="20"/>
                      <w:szCs w:val="20"/>
                      <w:lang w:val="ru-RU" w:eastAsia="en-GB"/>
                    </w:rPr>
                    <w:t>_______________________, действующий на основании ___________</w:t>
                  </w:r>
                </w:p>
                <w:p w14:paraId="5BDBA3E8" w14:textId="77777777" w:rsidR="00075893" w:rsidRPr="00AB5D05" w:rsidRDefault="00075893" w:rsidP="00B66978">
                  <w:pPr>
                    <w:autoSpaceDE/>
                    <w:autoSpaceDN/>
                    <w:adjustRightInd/>
                    <w:ind w:left="113" w:right="64"/>
                    <w:rPr>
                      <w:rFonts w:eastAsia="Tahoma" w:cs="Arial"/>
                      <w:bCs/>
                      <w:color w:val="000000"/>
                      <w:sz w:val="20"/>
                      <w:szCs w:val="20"/>
                      <w:lang w:val="ru-RU" w:eastAsia="en-GB"/>
                    </w:rPr>
                  </w:pPr>
                </w:p>
                <w:p w14:paraId="142BD546" w14:textId="77777777" w:rsidR="00075893" w:rsidRPr="00AB5D05" w:rsidRDefault="00075893" w:rsidP="00B66978">
                  <w:pPr>
                    <w:autoSpaceDE/>
                    <w:autoSpaceDN/>
                    <w:adjustRightInd/>
                    <w:ind w:left="113" w:right="64"/>
                    <w:rPr>
                      <w:rFonts w:eastAsia="Tahoma" w:cs="Arial"/>
                      <w:bCs/>
                      <w:color w:val="000000"/>
                      <w:sz w:val="20"/>
                      <w:szCs w:val="20"/>
                      <w:lang w:val="ru-RU" w:eastAsia="en-GB"/>
                    </w:rPr>
                  </w:pPr>
                  <w:r w:rsidRPr="00AB5D05">
                    <w:rPr>
                      <w:rFonts w:eastAsia="Tahoma" w:cs="Arial"/>
                      <w:bCs/>
                      <w:color w:val="000000"/>
                      <w:sz w:val="20"/>
                      <w:szCs w:val="20"/>
                      <w:lang w:val="ru-RU" w:eastAsia="en-GB"/>
                    </w:rPr>
                    <w:t>____________________/_________/</w:t>
                  </w:r>
                </w:p>
                <w:p w14:paraId="70A197AC" w14:textId="77777777" w:rsidR="00075893" w:rsidRPr="00AB5D05" w:rsidRDefault="00075893" w:rsidP="00B66978">
                  <w:pPr>
                    <w:autoSpaceDE/>
                    <w:autoSpaceDN/>
                    <w:adjustRightInd/>
                    <w:ind w:left="113" w:right="64"/>
                    <w:rPr>
                      <w:rFonts w:eastAsia="Tahoma" w:cs="Arial"/>
                      <w:bCs/>
                      <w:color w:val="000000"/>
                      <w:sz w:val="20"/>
                      <w:szCs w:val="20"/>
                      <w:lang w:val="ru-RU" w:eastAsia="en-GB"/>
                    </w:rPr>
                  </w:pPr>
                </w:p>
                <w:p w14:paraId="02449900" w14:textId="77777777" w:rsidR="00075893" w:rsidRPr="00AB5D05" w:rsidRDefault="00075893" w:rsidP="00B66978">
                  <w:pPr>
                    <w:autoSpaceDE/>
                    <w:autoSpaceDN/>
                    <w:adjustRightInd/>
                    <w:ind w:left="113" w:right="64"/>
                    <w:rPr>
                      <w:rFonts w:eastAsia="Tahoma" w:cs="Arial"/>
                      <w:bCs/>
                      <w:color w:val="000000"/>
                      <w:sz w:val="20"/>
                      <w:szCs w:val="20"/>
                      <w:lang w:val="ru-RU" w:eastAsia="en-GB"/>
                    </w:rPr>
                  </w:pPr>
                  <w:r w:rsidRPr="00AB5D05">
                    <w:rPr>
                      <w:rFonts w:eastAsia="Tahoma" w:cs="Arial"/>
                      <w:bCs/>
                      <w:color w:val="000000"/>
                      <w:sz w:val="20"/>
                      <w:szCs w:val="20"/>
                      <w:lang w:val="ru-RU" w:eastAsia="en-GB"/>
                    </w:rPr>
                    <w:t>М.П. (печать, если применяется)</w:t>
                  </w:r>
                </w:p>
              </w:tc>
            </w:tr>
          </w:tbl>
          <w:p w14:paraId="6381549E" w14:textId="77777777" w:rsidR="00075893" w:rsidRPr="00075893" w:rsidRDefault="00075893" w:rsidP="00B66978">
            <w:pPr>
              <w:spacing w:after="210"/>
              <w:ind w:left="113" w:right="57"/>
              <w:rPr>
                <w:rFonts w:cs="Arial"/>
                <w:sz w:val="20"/>
                <w:szCs w:val="20"/>
                <w:lang w:val="ru-RU"/>
              </w:rPr>
            </w:pPr>
          </w:p>
        </w:tc>
      </w:tr>
      <w:bookmarkEnd w:id="20"/>
    </w:tbl>
    <w:p w14:paraId="2B475115" w14:textId="77777777" w:rsidR="00075893" w:rsidRPr="00075893" w:rsidRDefault="00075893" w:rsidP="00075893">
      <w:pPr>
        <w:autoSpaceDE/>
        <w:autoSpaceDN/>
        <w:adjustRightInd/>
        <w:spacing w:after="160" w:line="259" w:lineRule="auto"/>
        <w:jc w:val="left"/>
        <w:rPr>
          <w:rFonts w:ascii="Calibri" w:eastAsia="Calibri" w:hAnsi="Calibri"/>
          <w:sz w:val="22"/>
          <w:szCs w:val="22"/>
          <w:lang w:val="ru-RU"/>
        </w:rPr>
      </w:pPr>
    </w:p>
    <w:p w14:paraId="40A0A90B" w14:textId="37E9D5D6" w:rsidR="00075893" w:rsidRDefault="00075893" w:rsidP="00B66978">
      <w:pPr>
        <w:autoSpaceDE/>
        <w:autoSpaceDN/>
        <w:adjustRightInd/>
        <w:spacing w:line="259" w:lineRule="auto"/>
        <w:ind w:left="-160" w:right="64" w:hanging="10"/>
        <w:rPr>
          <w:rFonts w:cs="Arial"/>
          <w:sz w:val="20"/>
          <w:szCs w:val="20"/>
          <w:lang w:val="ru-RU"/>
        </w:rPr>
      </w:pPr>
    </w:p>
    <w:p w14:paraId="26429441" w14:textId="77777777" w:rsidR="00B33657" w:rsidRDefault="00B33657" w:rsidP="00F828B3">
      <w:pPr>
        <w:autoSpaceDE/>
        <w:autoSpaceDN/>
        <w:adjustRightInd/>
        <w:spacing w:line="259" w:lineRule="auto"/>
        <w:ind w:left="-160" w:right="64" w:hanging="10"/>
        <w:jc w:val="right"/>
        <w:rPr>
          <w:rFonts w:cs="Arial"/>
          <w:sz w:val="20"/>
          <w:szCs w:val="20"/>
          <w:lang w:val="ru-RU"/>
        </w:rPr>
      </w:pPr>
    </w:p>
    <w:p w14:paraId="69EE26D2" w14:textId="77777777" w:rsidR="00B33657" w:rsidRDefault="00B33657" w:rsidP="00F828B3">
      <w:pPr>
        <w:autoSpaceDE/>
        <w:autoSpaceDN/>
        <w:adjustRightInd/>
        <w:spacing w:line="259" w:lineRule="auto"/>
        <w:ind w:left="-160" w:right="64" w:hanging="10"/>
        <w:jc w:val="right"/>
        <w:rPr>
          <w:rFonts w:cs="Arial"/>
          <w:sz w:val="20"/>
          <w:szCs w:val="20"/>
          <w:lang w:val="ru-RU"/>
        </w:rPr>
      </w:pPr>
    </w:p>
    <w:p w14:paraId="6835EE94" w14:textId="77777777" w:rsidR="00B33657" w:rsidRDefault="00B33657" w:rsidP="00F828B3">
      <w:pPr>
        <w:autoSpaceDE/>
        <w:autoSpaceDN/>
        <w:adjustRightInd/>
        <w:spacing w:line="259" w:lineRule="auto"/>
        <w:ind w:left="-160" w:right="64" w:hanging="10"/>
        <w:jc w:val="right"/>
        <w:rPr>
          <w:rFonts w:cs="Arial"/>
          <w:sz w:val="20"/>
          <w:szCs w:val="20"/>
          <w:lang w:val="ru-RU"/>
        </w:rPr>
      </w:pPr>
    </w:p>
    <w:p w14:paraId="768B2A0A" w14:textId="70542C57" w:rsidR="00F828B3" w:rsidRPr="00920209" w:rsidRDefault="00F828B3" w:rsidP="00593362">
      <w:pPr>
        <w:autoSpaceDE/>
        <w:autoSpaceDN/>
        <w:adjustRightInd/>
        <w:spacing w:line="259" w:lineRule="auto"/>
        <w:ind w:left="-160" w:right="-680" w:hanging="10"/>
        <w:jc w:val="right"/>
        <w:rPr>
          <w:rFonts w:cs="Arial"/>
          <w:b/>
          <w:bCs/>
          <w:sz w:val="20"/>
          <w:szCs w:val="20"/>
          <w:lang w:val="ru-RU"/>
        </w:rPr>
      </w:pPr>
      <w:r w:rsidRPr="00920209">
        <w:rPr>
          <w:rFonts w:cs="Arial"/>
          <w:b/>
          <w:bCs/>
          <w:sz w:val="20"/>
          <w:szCs w:val="20"/>
          <w:lang w:val="ru-RU"/>
        </w:rPr>
        <w:t xml:space="preserve">Приложение №9 </w:t>
      </w:r>
    </w:p>
    <w:p w14:paraId="53D8BA44" w14:textId="77777777" w:rsidR="00F828B3" w:rsidRPr="00920209" w:rsidRDefault="00F828B3" w:rsidP="00593362">
      <w:pPr>
        <w:autoSpaceDE/>
        <w:autoSpaceDN/>
        <w:adjustRightInd/>
        <w:spacing w:line="259" w:lineRule="auto"/>
        <w:ind w:left="-160" w:right="-680" w:hanging="10"/>
        <w:jc w:val="right"/>
        <w:rPr>
          <w:rFonts w:cs="Arial"/>
          <w:b/>
          <w:bCs/>
          <w:sz w:val="20"/>
          <w:szCs w:val="20"/>
          <w:lang w:val="ru-RU"/>
        </w:rPr>
      </w:pPr>
      <w:r w:rsidRPr="00920209">
        <w:rPr>
          <w:rFonts w:cs="Arial"/>
          <w:b/>
          <w:bCs/>
          <w:sz w:val="20"/>
          <w:szCs w:val="20"/>
          <w:lang w:val="ru-RU"/>
        </w:rPr>
        <w:t>к Лицензионному договору присоединения на использование программы для ЭВМ</w:t>
      </w:r>
    </w:p>
    <w:p w14:paraId="1739936C" w14:textId="692B509E" w:rsidR="00F828B3" w:rsidRPr="00920209" w:rsidRDefault="00F828B3" w:rsidP="00593362">
      <w:pPr>
        <w:autoSpaceDE/>
        <w:autoSpaceDN/>
        <w:adjustRightInd/>
        <w:spacing w:line="259" w:lineRule="auto"/>
        <w:ind w:left="-160" w:right="-680" w:hanging="10"/>
        <w:jc w:val="right"/>
        <w:rPr>
          <w:rFonts w:cs="Arial"/>
          <w:b/>
          <w:bCs/>
          <w:sz w:val="20"/>
          <w:szCs w:val="20"/>
          <w:lang w:val="ru-RU"/>
        </w:rPr>
      </w:pPr>
      <w:r w:rsidRPr="00920209">
        <w:rPr>
          <w:rFonts w:cs="Arial"/>
          <w:b/>
          <w:bCs/>
          <w:sz w:val="20"/>
          <w:szCs w:val="20"/>
          <w:lang w:val="ru-RU"/>
        </w:rPr>
        <w:t xml:space="preserve"> (далее по тексту - «Договор»)</w:t>
      </w:r>
    </w:p>
    <w:p w14:paraId="3DC0B92E" w14:textId="258CF640" w:rsidR="00F828B3" w:rsidRPr="00920209" w:rsidRDefault="00F828B3" w:rsidP="00F828B3">
      <w:pPr>
        <w:autoSpaceDE/>
        <w:autoSpaceDN/>
        <w:adjustRightInd/>
        <w:spacing w:line="259" w:lineRule="auto"/>
        <w:ind w:left="-160" w:right="64" w:hanging="10"/>
        <w:jc w:val="right"/>
        <w:rPr>
          <w:rFonts w:cs="Arial"/>
          <w:b/>
          <w:bCs/>
          <w:sz w:val="20"/>
          <w:szCs w:val="20"/>
          <w:lang w:val="ru-RU"/>
        </w:rPr>
      </w:pPr>
    </w:p>
    <w:p w14:paraId="2BCFB53E" w14:textId="794DC1BD" w:rsidR="00F828B3" w:rsidRPr="00920209" w:rsidRDefault="00F828B3" w:rsidP="00F828B3">
      <w:pPr>
        <w:autoSpaceDE/>
        <w:autoSpaceDN/>
        <w:adjustRightInd/>
        <w:spacing w:line="259" w:lineRule="auto"/>
        <w:ind w:left="-160" w:right="64" w:hanging="10"/>
        <w:jc w:val="center"/>
        <w:rPr>
          <w:rFonts w:cs="Arial"/>
          <w:b/>
          <w:bCs/>
          <w:sz w:val="20"/>
          <w:szCs w:val="20"/>
          <w:lang w:val="ru-RU"/>
        </w:rPr>
      </w:pPr>
      <w:r w:rsidRPr="00920209">
        <w:rPr>
          <w:rFonts w:cs="Arial"/>
          <w:b/>
          <w:bCs/>
          <w:sz w:val="20"/>
          <w:szCs w:val="20"/>
          <w:lang w:val="ru-RU"/>
        </w:rPr>
        <w:t xml:space="preserve">Соглашение о порядке обмена электронными документами с использованием Системы </w:t>
      </w:r>
      <w:proofErr w:type="spellStart"/>
      <w:r w:rsidRPr="00920209">
        <w:rPr>
          <w:rFonts w:cs="Arial"/>
          <w:b/>
          <w:bCs/>
          <w:sz w:val="20"/>
          <w:szCs w:val="20"/>
          <w:lang w:val="ru-RU"/>
        </w:rPr>
        <w:t>Диадок</w:t>
      </w:r>
      <w:proofErr w:type="spellEnd"/>
    </w:p>
    <w:p w14:paraId="370E5CAF" w14:textId="77777777" w:rsidR="00F828B3" w:rsidRPr="00F828B3" w:rsidRDefault="00F828B3" w:rsidP="00733496">
      <w:pPr>
        <w:autoSpaceDE/>
        <w:autoSpaceDN/>
        <w:adjustRightInd/>
        <w:spacing w:line="259" w:lineRule="auto"/>
        <w:ind w:left="-160" w:right="64" w:hanging="10"/>
        <w:jc w:val="center"/>
        <w:rPr>
          <w:rFonts w:cs="Arial"/>
          <w:sz w:val="20"/>
          <w:szCs w:val="20"/>
          <w:lang w:val="ru-RU"/>
        </w:rPr>
      </w:pPr>
    </w:p>
    <w:p w14:paraId="12E58E44" w14:textId="784A2F91" w:rsidR="006E73DF" w:rsidRDefault="006E73DF" w:rsidP="006E73DF">
      <w:pPr>
        <w:autoSpaceDE/>
        <w:autoSpaceDN/>
        <w:adjustRightInd/>
        <w:spacing w:line="259" w:lineRule="auto"/>
        <w:ind w:left="-557" w:right="-1191" w:hanging="10"/>
        <w:rPr>
          <w:rFonts w:cs="Arial"/>
          <w:b/>
          <w:bCs/>
          <w:sz w:val="20"/>
          <w:szCs w:val="20"/>
          <w:lang w:val="ru-RU"/>
        </w:rPr>
      </w:pPr>
      <w:r w:rsidRPr="006027E6">
        <w:rPr>
          <w:rFonts w:cs="Arial"/>
          <w:b/>
          <w:bCs/>
          <w:sz w:val="20"/>
          <w:szCs w:val="20"/>
          <w:lang w:val="ru-RU"/>
        </w:rPr>
        <w:t>ОБЩИЕ ПОЛОЖЕНИЯ</w:t>
      </w:r>
    </w:p>
    <w:p w14:paraId="510FCD0E" w14:textId="77777777" w:rsidR="0000780B" w:rsidRPr="006027E6" w:rsidRDefault="0000780B" w:rsidP="006E73DF">
      <w:pPr>
        <w:autoSpaceDE/>
        <w:autoSpaceDN/>
        <w:adjustRightInd/>
        <w:spacing w:line="259" w:lineRule="auto"/>
        <w:ind w:left="-557" w:right="-1191" w:hanging="10"/>
        <w:rPr>
          <w:rFonts w:cs="Arial"/>
          <w:b/>
          <w:bCs/>
          <w:sz w:val="20"/>
          <w:szCs w:val="20"/>
          <w:lang w:val="ru-RU"/>
        </w:rPr>
      </w:pPr>
    </w:p>
    <w:p w14:paraId="0B8F8293" w14:textId="74A9C3EF" w:rsidR="006E73DF" w:rsidRPr="006E73DF" w:rsidRDefault="00CB7A67" w:rsidP="006E73DF">
      <w:pPr>
        <w:autoSpaceDE/>
        <w:autoSpaceDN/>
        <w:adjustRightInd/>
        <w:spacing w:line="259" w:lineRule="auto"/>
        <w:ind w:left="-557" w:right="-1191" w:hanging="10"/>
        <w:rPr>
          <w:rFonts w:cs="Arial"/>
          <w:sz w:val="20"/>
          <w:szCs w:val="20"/>
          <w:lang w:val="ru-RU"/>
        </w:rPr>
      </w:pPr>
      <w:r>
        <w:rPr>
          <w:rFonts w:cs="Arial"/>
          <w:sz w:val="20"/>
          <w:szCs w:val="20"/>
          <w:lang w:val="ru-RU"/>
        </w:rPr>
        <w:t>1.</w:t>
      </w:r>
      <w:r w:rsidR="006E73DF" w:rsidRPr="006E73DF">
        <w:rPr>
          <w:rFonts w:cs="Arial"/>
          <w:sz w:val="20"/>
          <w:szCs w:val="20"/>
          <w:lang w:val="ru-RU"/>
        </w:rPr>
        <w:t xml:space="preserve">Настоящее Соглашение о порядке обмена электронными документами с использованием Системы </w:t>
      </w:r>
      <w:proofErr w:type="spellStart"/>
      <w:r w:rsidR="006E73DF" w:rsidRPr="006E73DF">
        <w:rPr>
          <w:rFonts w:cs="Arial"/>
          <w:sz w:val="20"/>
          <w:szCs w:val="20"/>
          <w:lang w:val="ru-RU"/>
        </w:rPr>
        <w:t>Диадок</w:t>
      </w:r>
      <w:proofErr w:type="spellEnd"/>
      <w:r w:rsidR="006E73DF" w:rsidRPr="006E73DF">
        <w:rPr>
          <w:rFonts w:cs="Arial"/>
          <w:sz w:val="20"/>
          <w:szCs w:val="20"/>
          <w:lang w:val="ru-RU"/>
        </w:rPr>
        <w:t xml:space="preserve"> (далее по тексту – Соглашение), является Приложением №</w:t>
      </w:r>
      <w:r w:rsidR="006027E6">
        <w:rPr>
          <w:rFonts w:cs="Arial"/>
          <w:sz w:val="20"/>
          <w:szCs w:val="20"/>
          <w:lang w:val="ru-RU"/>
        </w:rPr>
        <w:t>9</w:t>
      </w:r>
      <w:r w:rsidR="006E73DF" w:rsidRPr="006E73DF">
        <w:rPr>
          <w:rFonts w:cs="Arial"/>
          <w:sz w:val="20"/>
          <w:szCs w:val="20"/>
          <w:lang w:val="ru-RU"/>
        </w:rPr>
        <w:t xml:space="preserve"> к </w:t>
      </w:r>
      <w:r w:rsidR="006027E6">
        <w:rPr>
          <w:rFonts w:cs="Arial"/>
          <w:sz w:val="20"/>
          <w:szCs w:val="20"/>
          <w:lang w:val="ru-RU"/>
        </w:rPr>
        <w:t>Договору</w:t>
      </w:r>
      <w:r w:rsidR="006E73DF" w:rsidRPr="006E73DF">
        <w:rPr>
          <w:rFonts w:cs="Arial"/>
          <w:sz w:val="20"/>
          <w:szCs w:val="20"/>
          <w:lang w:val="ru-RU"/>
        </w:rPr>
        <w:t>, и содержит условия и порядок электронного документооборота, в том числе использования усиленной квалифицированной электронной подписи</w:t>
      </w:r>
      <w:r w:rsidR="006027E6">
        <w:rPr>
          <w:rFonts w:cs="Arial"/>
          <w:sz w:val="20"/>
          <w:szCs w:val="20"/>
          <w:lang w:val="ru-RU"/>
        </w:rPr>
        <w:t xml:space="preserve"> Лицензиаром</w:t>
      </w:r>
      <w:r w:rsidR="006E73DF" w:rsidRPr="006E73DF">
        <w:rPr>
          <w:rFonts w:cs="Arial"/>
          <w:sz w:val="20"/>
          <w:szCs w:val="20"/>
          <w:lang w:val="ru-RU"/>
        </w:rPr>
        <w:t xml:space="preserve"> и </w:t>
      </w:r>
      <w:r w:rsidR="006027E6">
        <w:rPr>
          <w:rFonts w:cs="Arial"/>
          <w:sz w:val="20"/>
          <w:szCs w:val="20"/>
          <w:lang w:val="ru-RU"/>
        </w:rPr>
        <w:t>Лицензиатом</w:t>
      </w:r>
      <w:r w:rsidR="006E73DF" w:rsidRPr="006E73DF">
        <w:rPr>
          <w:rFonts w:cs="Arial"/>
          <w:sz w:val="20"/>
          <w:szCs w:val="20"/>
          <w:lang w:val="ru-RU"/>
        </w:rPr>
        <w:t>.</w:t>
      </w:r>
    </w:p>
    <w:p w14:paraId="74BBA535" w14:textId="24929791" w:rsidR="006E73DF" w:rsidRPr="006E73DF" w:rsidRDefault="00CB7A67" w:rsidP="006E73DF">
      <w:pPr>
        <w:autoSpaceDE/>
        <w:autoSpaceDN/>
        <w:adjustRightInd/>
        <w:spacing w:line="259" w:lineRule="auto"/>
        <w:ind w:left="-557" w:right="-1191" w:hanging="10"/>
        <w:rPr>
          <w:rFonts w:cs="Arial"/>
          <w:sz w:val="20"/>
          <w:szCs w:val="20"/>
          <w:lang w:val="ru-RU"/>
        </w:rPr>
      </w:pPr>
      <w:r>
        <w:rPr>
          <w:rFonts w:cs="Arial"/>
          <w:sz w:val="20"/>
          <w:szCs w:val="20"/>
          <w:lang w:val="ru-RU"/>
        </w:rPr>
        <w:t>2.</w:t>
      </w:r>
      <w:r w:rsidR="006E73DF" w:rsidRPr="006E73DF">
        <w:rPr>
          <w:rFonts w:cs="Arial"/>
          <w:sz w:val="20"/>
          <w:szCs w:val="20"/>
          <w:lang w:val="ru-RU"/>
        </w:rPr>
        <w:t>Стороны пришли к соглашению об обмене документами в электронной форме по телекоммуникационным каналам связи с применением усиленной квалифицированной подписи с использованием программы для ЭВМ</w:t>
      </w:r>
      <w:r w:rsidR="0000780B">
        <w:rPr>
          <w:rFonts w:cs="Arial"/>
          <w:sz w:val="20"/>
          <w:szCs w:val="20"/>
          <w:lang w:val="ru-RU"/>
        </w:rPr>
        <w:t xml:space="preserve"> </w:t>
      </w:r>
      <w:r w:rsidR="006E73DF" w:rsidRPr="006E73DF">
        <w:rPr>
          <w:rFonts w:cs="Arial"/>
          <w:sz w:val="20"/>
          <w:szCs w:val="20"/>
          <w:lang w:val="ru-RU"/>
        </w:rPr>
        <w:t>«</w:t>
      </w:r>
      <w:proofErr w:type="spellStart"/>
      <w:r w:rsidR="006E73DF" w:rsidRPr="006E73DF">
        <w:rPr>
          <w:rFonts w:cs="Arial"/>
          <w:sz w:val="20"/>
          <w:szCs w:val="20"/>
          <w:lang w:val="ru-RU"/>
        </w:rPr>
        <w:t>Диадок</w:t>
      </w:r>
      <w:proofErr w:type="spellEnd"/>
      <w:r w:rsidR="006E73DF" w:rsidRPr="006E73DF">
        <w:rPr>
          <w:rFonts w:cs="Arial"/>
          <w:sz w:val="20"/>
          <w:szCs w:val="20"/>
          <w:lang w:val="ru-RU"/>
        </w:rPr>
        <w:t xml:space="preserve">»  в  порядке  и  на  условиях,  определяемых  </w:t>
      </w:r>
      <w:r w:rsidR="0000780B">
        <w:rPr>
          <w:rFonts w:cs="Arial"/>
          <w:sz w:val="20"/>
          <w:szCs w:val="20"/>
          <w:lang w:val="ru-RU"/>
        </w:rPr>
        <w:t>договором</w:t>
      </w:r>
      <w:r w:rsidR="006E73DF" w:rsidRPr="006E73DF">
        <w:rPr>
          <w:rFonts w:cs="Arial"/>
          <w:sz w:val="20"/>
          <w:szCs w:val="20"/>
          <w:lang w:val="ru-RU"/>
        </w:rPr>
        <w:t xml:space="preserve">, заключенным каждой Стороной с Оператором системы </w:t>
      </w:r>
      <w:proofErr w:type="spellStart"/>
      <w:r w:rsidR="006E73DF" w:rsidRPr="006E73DF">
        <w:rPr>
          <w:rFonts w:cs="Arial"/>
          <w:sz w:val="20"/>
          <w:szCs w:val="20"/>
          <w:lang w:val="ru-RU"/>
        </w:rPr>
        <w:t>Диадок</w:t>
      </w:r>
      <w:proofErr w:type="spellEnd"/>
      <w:r w:rsidR="0000780B" w:rsidRPr="0000780B">
        <w:rPr>
          <w:lang w:val="ru-RU"/>
        </w:rPr>
        <w:t xml:space="preserve"> </w:t>
      </w:r>
      <w:r w:rsidR="0000780B">
        <w:rPr>
          <w:lang w:val="ru-RU"/>
        </w:rPr>
        <w:t>(</w:t>
      </w:r>
      <w:r w:rsidR="0000780B" w:rsidRPr="0000780B">
        <w:rPr>
          <w:rFonts w:cs="Arial"/>
          <w:b/>
          <w:bCs/>
          <w:sz w:val="20"/>
          <w:szCs w:val="20"/>
          <w:lang w:val="ru-RU"/>
        </w:rPr>
        <w:t>Акционерное общество «Производственная фирма «СКБ Контур», ОГРН 1026605606620</w:t>
      </w:r>
      <w:r w:rsidR="0000780B">
        <w:rPr>
          <w:rFonts w:cs="Arial"/>
          <w:sz w:val="20"/>
          <w:szCs w:val="20"/>
          <w:lang w:val="ru-RU"/>
        </w:rPr>
        <w:t>),</w:t>
      </w:r>
      <w:r w:rsidR="006E73DF" w:rsidRPr="006E73DF">
        <w:rPr>
          <w:rFonts w:cs="Arial"/>
          <w:sz w:val="20"/>
          <w:szCs w:val="20"/>
          <w:lang w:val="ru-RU"/>
        </w:rPr>
        <w:t xml:space="preserve"> правилами работы в Системе </w:t>
      </w:r>
      <w:proofErr w:type="spellStart"/>
      <w:r w:rsidR="006E73DF" w:rsidRPr="006E73DF">
        <w:rPr>
          <w:rFonts w:cs="Arial"/>
          <w:sz w:val="20"/>
          <w:szCs w:val="20"/>
          <w:lang w:val="ru-RU"/>
        </w:rPr>
        <w:t>Диадок</w:t>
      </w:r>
      <w:proofErr w:type="spellEnd"/>
      <w:r w:rsidR="006E73DF" w:rsidRPr="006E73DF">
        <w:rPr>
          <w:rFonts w:cs="Arial"/>
          <w:sz w:val="20"/>
          <w:szCs w:val="20"/>
          <w:lang w:val="ru-RU"/>
        </w:rPr>
        <w:t xml:space="preserve">, установленными Оператором Системы </w:t>
      </w:r>
      <w:proofErr w:type="spellStart"/>
      <w:r w:rsidR="006E73DF" w:rsidRPr="006E73DF">
        <w:rPr>
          <w:rFonts w:cs="Arial"/>
          <w:sz w:val="20"/>
          <w:szCs w:val="20"/>
          <w:lang w:val="ru-RU"/>
        </w:rPr>
        <w:t>Диадок</w:t>
      </w:r>
      <w:proofErr w:type="spellEnd"/>
      <w:r w:rsidR="006E73DF" w:rsidRPr="006E73DF">
        <w:rPr>
          <w:rFonts w:cs="Arial"/>
          <w:sz w:val="20"/>
          <w:szCs w:val="20"/>
          <w:lang w:val="ru-RU"/>
        </w:rPr>
        <w:t>, а также положениями действующего законодательства Российской Федерации, устанавливающего порядок документооборота между участниками электронного взаимодействия (участниками электронного документооборота) в рамках направления и получения документов в электронной форме по телекоммуникационным каналам связи с применением усиленной квалифицированной подписи.</w:t>
      </w:r>
    </w:p>
    <w:p w14:paraId="5DBDC994" w14:textId="3028248D" w:rsidR="006E73DF" w:rsidRPr="006E73DF" w:rsidRDefault="00CB7A67" w:rsidP="006E73DF">
      <w:pPr>
        <w:autoSpaceDE/>
        <w:autoSpaceDN/>
        <w:adjustRightInd/>
        <w:spacing w:line="259" w:lineRule="auto"/>
        <w:ind w:left="-557" w:right="-1191" w:hanging="10"/>
        <w:rPr>
          <w:rFonts w:cs="Arial"/>
          <w:sz w:val="20"/>
          <w:szCs w:val="20"/>
          <w:lang w:val="ru-RU"/>
        </w:rPr>
      </w:pPr>
      <w:r>
        <w:rPr>
          <w:rFonts w:cs="Arial"/>
          <w:sz w:val="20"/>
          <w:szCs w:val="20"/>
          <w:lang w:val="ru-RU"/>
        </w:rPr>
        <w:t>3.</w:t>
      </w:r>
      <w:r w:rsidR="006E73DF" w:rsidRPr="006E73DF">
        <w:rPr>
          <w:rFonts w:cs="Arial"/>
          <w:sz w:val="20"/>
          <w:szCs w:val="20"/>
          <w:lang w:val="ru-RU"/>
        </w:rPr>
        <w:t xml:space="preserve">Предметом </w:t>
      </w:r>
      <w:r w:rsidR="0000780B">
        <w:rPr>
          <w:rFonts w:cs="Arial"/>
          <w:sz w:val="20"/>
          <w:szCs w:val="20"/>
          <w:lang w:val="ru-RU"/>
        </w:rPr>
        <w:t xml:space="preserve">настоящего </w:t>
      </w:r>
      <w:r w:rsidR="006E73DF" w:rsidRPr="006E73DF">
        <w:rPr>
          <w:rFonts w:cs="Arial"/>
          <w:sz w:val="20"/>
          <w:szCs w:val="20"/>
          <w:lang w:val="ru-RU"/>
        </w:rPr>
        <w:t xml:space="preserve">Соглашения также являются правила и порядок использования Сторонами Системы </w:t>
      </w:r>
      <w:proofErr w:type="spellStart"/>
      <w:r w:rsidR="006E73DF" w:rsidRPr="006E73DF">
        <w:rPr>
          <w:rFonts w:cs="Arial"/>
          <w:sz w:val="20"/>
          <w:szCs w:val="20"/>
          <w:lang w:val="ru-RU"/>
        </w:rPr>
        <w:t>Диадок</w:t>
      </w:r>
      <w:proofErr w:type="spellEnd"/>
      <w:r w:rsidR="006E73DF" w:rsidRPr="006E73DF">
        <w:rPr>
          <w:rFonts w:cs="Arial"/>
          <w:sz w:val="20"/>
          <w:szCs w:val="20"/>
          <w:lang w:val="ru-RU"/>
        </w:rPr>
        <w:t xml:space="preserve"> для заключения Договора.</w:t>
      </w:r>
    </w:p>
    <w:p w14:paraId="54EB1F30" w14:textId="4EF593AA" w:rsidR="006E73DF" w:rsidRPr="006E73DF" w:rsidRDefault="00CB7A67" w:rsidP="006E73DF">
      <w:pPr>
        <w:autoSpaceDE/>
        <w:autoSpaceDN/>
        <w:adjustRightInd/>
        <w:spacing w:line="259" w:lineRule="auto"/>
        <w:ind w:left="-557" w:right="-1191" w:hanging="10"/>
        <w:rPr>
          <w:rFonts w:cs="Arial"/>
          <w:sz w:val="20"/>
          <w:szCs w:val="20"/>
          <w:lang w:val="ru-RU"/>
        </w:rPr>
      </w:pPr>
      <w:r>
        <w:rPr>
          <w:rFonts w:cs="Arial"/>
          <w:sz w:val="20"/>
          <w:szCs w:val="20"/>
          <w:lang w:val="ru-RU"/>
        </w:rPr>
        <w:t>4.</w:t>
      </w:r>
      <w:r w:rsidR="006E73DF" w:rsidRPr="006E73DF">
        <w:rPr>
          <w:rFonts w:cs="Arial"/>
          <w:sz w:val="20"/>
          <w:szCs w:val="20"/>
          <w:lang w:val="ru-RU"/>
        </w:rPr>
        <w:t xml:space="preserve">Положения </w:t>
      </w:r>
      <w:r w:rsidR="0000780B">
        <w:rPr>
          <w:rFonts w:cs="Arial"/>
          <w:sz w:val="20"/>
          <w:szCs w:val="20"/>
          <w:lang w:val="ru-RU"/>
        </w:rPr>
        <w:t xml:space="preserve">настоящего </w:t>
      </w:r>
      <w:r w:rsidR="006E73DF" w:rsidRPr="006E73DF">
        <w:rPr>
          <w:rFonts w:cs="Arial"/>
          <w:sz w:val="20"/>
          <w:szCs w:val="20"/>
          <w:lang w:val="ru-RU"/>
        </w:rPr>
        <w:t>Соглашения применяются, если иное не будет предусмотрено законодательными или иными нормативно-правовыми актами РФ.</w:t>
      </w:r>
    </w:p>
    <w:p w14:paraId="5B1847E8" w14:textId="2542C885" w:rsidR="006E73DF" w:rsidRPr="006E73DF" w:rsidRDefault="00CB7A67" w:rsidP="006E73DF">
      <w:pPr>
        <w:autoSpaceDE/>
        <w:autoSpaceDN/>
        <w:adjustRightInd/>
        <w:spacing w:line="259" w:lineRule="auto"/>
        <w:ind w:left="-557" w:right="-1191" w:hanging="10"/>
        <w:rPr>
          <w:rFonts w:cs="Arial"/>
          <w:sz w:val="20"/>
          <w:szCs w:val="20"/>
          <w:lang w:val="ru-RU"/>
        </w:rPr>
      </w:pPr>
      <w:r>
        <w:rPr>
          <w:rFonts w:cs="Arial"/>
          <w:sz w:val="20"/>
          <w:szCs w:val="20"/>
          <w:lang w:val="ru-RU"/>
        </w:rPr>
        <w:t>5.</w:t>
      </w:r>
      <w:r w:rsidR="006E73DF" w:rsidRPr="006E73DF">
        <w:rPr>
          <w:rFonts w:cs="Arial"/>
          <w:sz w:val="20"/>
          <w:szCs w:val="20"/>
          <w:lang w:val="ru-RU"/>
        </w:rPr>
        <w:t>Соглашение не регулирует вопросы обмена электронными сообщениями, не являющимися электронными документами в соответствии с Соглашением.</w:t>
      </w:r>
    </w:p>
    <w:p w14:paraId="4D8B7675" w14:textId="15E01876" w:rsidR="006E73DF" w:rsidRPr="006E73DF" w:rsidRDefault="00CB7A67" w:rsidP="006E73DF">
      <w:pPr>
        <w:autoSpaceDE/>
        <w:autoSpaceDN/>
        <w:adjustRightInd/>
        <w:spacing w:line="259" w:lineRule="auto"/>
        <w:ind w:left="-557" w:right="-1191" w:hanging="10"/>
        <w:rPr>
          <w:rFonts w:cs="Arial"/>
          <w:sz w:val="20"/>
          <w:szCs w:val="20"/>
          <w:lang w:val="ru-RU"/>
        </w:rPr>
      </w:pPr>
      <w:r>
        <w:rPr>
          <w:rFonts w:cs="Arial"/>
          <w:sz w:val="20"/>
          <w:szCs w:val="20"/>
          <w:lang w:val="ru-RU"/>
        </w:rPr>
        <w:t>6.</w:t>
      </w:r>
      <w:r w:rsidR="006E73DF" w:rsidRPr="006E73DF">
        <w:rPr>
          <w:rFonts w:cs="Arial"/>
          <w:sz w:val="20"/>
          <w:szCs w:val="20"/>
          <w:lang w:val="ru-RU"/>
        </w:rPr>
        <w:t>Стороны пришли к соглашению организовать электронный документооборот с использованием усиленной</w:t>
      </w:r>
    </w:p>
    <w:p w14:paraId="7A4C44E9" w14:textId="77777777" w:rsidR="006E73DF" w:rsidRPr="006E73DF" w:rsidRDefault="006E73DF" w:rsidP="006E73DF">
      <w:pPr>
        <w:autoSpaceDE/>
        <w:autoSpaceDN/>
        <w:adjustRightInd/>
        <w:spacing w:line="259" w:lineRule="auto"/>
        <w:ind w:left="-557" w:right="-1191" w:hanging="10"/>
        <w:rPr>
          <w:rFonts w:cs="Arial"/>
          <w:sz w:val="20"/>
          <w:szCs w:val="20"/>
          <w:lang w:val="ru-RU"/>
        </w:rPr>
      </w:pPr>
      <w:r w:rsidRPr="006E73DF">
        <w:rPr>
          <w:rFonts w:cs="Arial"/>
          <w:sz w:val="20"/>
          <w:szCs w:val="20"/>
          <w:lang w:val="ru-RU"/>
        </w:rPr>
        <w:t xml:space="preserve">квалифицированной электронной подписи в Системе </w:t>
      </w:r>
      <w:proofErr w:type="spellStart"/>
      <w:r w:rsidRPr="006E73DF">
        <w:rPr>
          <w:rFonts w:cs="Arial"/>
          <w:sz w:val="20"/>
          <w:szCs w:val="20"/>
          <w:lang w:val="ru-RU"/>
        </w:rPr>
        <w:t>Диадок</w:t>
      </w:r>
      <w:proofErr w:type="spellEnd"/>
      <w:r w:rsidRPr="006E73DF">
        <w:rPr>
          <w:rFonts w:cs="Arial"/>
          <w:sz w:val="20"/>
          <w:szCs w:val="20"/>
          <w:lang w:val="ru-RU"/>
        </w:rPr>
        <w:t xml:space="preserve"> в отношении следующих документов:</w:t>
      </w:r>
    </w:p>
    <w:p w14:paraId="5AFC99C0" w14:textId="6E5313DF" w:rsidR="006E73DF" w:rsidRPr="006E73DF" w:rsidRDefault="006E73DF" w:rsidP="006E73DF">
      <w:pPr>
        <w:autoSpaceDE/>
        <w:autoSpaceDN/>
        <w:adjustRightInd/>
        <w:spacing w:line="259" w:lineRule="auto"/>
        <w:ind w:left="-557" w:right="-1191" w:hanging="10"/>
        <w:rPr>
          <w:rFonts w:cs="Arial"/>
          <w:sz w:val="20"/>
          <w:szCs w:val="20"/>
          <w:lang w:val="ru-RU"/>
        </w:rPr>
      </w:pPr>
      <w:r w:rsidRPr="006E73DF">
        <w:rPr>
          <w:rFonts w:cs="Arial"/>
          <w:sz w:val="20"/>
          <w:szCs w:val="20"/>
          <w:lang w:val="ru-RU"/>
        </w:rPr>
        <w:t>6.1. документы, необходимые для заключения Договора, в том числе Заявлени</w:t>
      </w:r>
      <w:r w:rsidR="006027E6">
        <w:rPr>
          <w:rFonts w:cs="Arial"/>
          <w:sz w:val="20"/>
          <w:szCs w:val="20"/>
          <w:lang w:val="ru-RU"/>
        </w:rPr>
        <w:t>я</w:t>
      </w:r>
      <w:r w:rsidRPr="006E73DF">
        <w:rPr>
          <w:rFonts w:cs="Arial"/>
          <w:sz w:val="20"/>
          <w:szCs w:val="20"/>
          <w:lang w:val="ru-RU"/>
        </w:rPr>
        <w:t xml:space="preserve"> о присоединении к Договору</w:t>
      </w:r>
      <w:r w:rsidR="0000780B">
        <w:rPr>
          <w:rFonts w:cs="Arial"/>
          <w:sz w:val="20"/>
          <w:szCs w:val="20"/>
          <w:lang w:val="ru-RU"/>
        </w:rPr>
        <w:t>;</w:t>
      </w:r>
    </w:p>
    <w:p w14:paraId="27A34560" w14:textId="77777777" w:rsidR="006E73DF" w:rsidRPr="0000780B" w:rsidRDefault="006E73DF" w:rsidP="006E73DF">
      <w:pPr>
        <w:autoSpaceDE/>
        <w:autoSpaceDN/>
        <w:adjustRightInd/>
        <w:spacing w:line="259" w:lineRule="auto"/>
        <w:ind w:left="-557" w:right="-1191" w:hanging="10"/>
        <w:rPr>
          <w:rFonts w:cs="Arial"/>
          <w:sz w:val="20"/>
          <w:szCs w:val="20"/>
          <w:lang w:val="ru-RU"/>
        </w:rPr>
      </w:pPr>
      <w:r w:rsidRPr="006E73DF">
        <w:rPr>
          <w:rFonts w:cs="Arial"/>
          <w:sz w:val="20"/>
          <w:szCs w:val="20"/>
          <w:lang w:val="ru-RU"/>
        </w:rPr>
        <w:t>6.2. документы, направляемые во исполнение Сторонами заключенного Договора:</w:t>
      </w:r>
    </w:p>
    <w:p w14:paraId="3DA9398F" w14:textId="2F517DEA" w:rsidR="006E73DF" w:rsidRPr="00171F92" w:rsidRDefault="006027E6" w:rsidP="006E73DF">
      <w:pPr>
        <w:autoSpaceDE/>
        <w:autoSpaceDN/>
        <w:adjustRightInd/>
        <w:spacing w:line="259" w:lineRule="auto"/>
        <w:ind w:left="-557" w:right="-1191" w:hanging="10"/>
        <w:rPr>
          <w:rFonts w:cs="Arial"/>
          <w:sz w:val="20"/>
          <w:szCs w:val="20"/>
          <w:lang w:val="ru-RU"/>
        </w:rPr>
      </w:pPr>
      <w:r>
        <w:rPr>
          <w:rFonts w:cs="Arial"/>
          <w:sz w:val="20"/>
          <w:szCs w:val="20"/>
          <w:lang w:val="ru-RU"/>
        </w:rPr>
        <w:t>- заявления на возврат</w:t>
      </w:r>
      <w:r w:rsidR="006E73DF" w:rsidRPr="00171F92">
        <w:rPr>
          <w:rFonts w:cs="Arial"/>
          <w:sz w:val="20"/>
          <w:szCs w:val="20"/>
          <w:lang w:val="ru-RU"/>
        </w:rPr>
        <w:t>;</w:t>
      </w:r>
    </w:p>
    <w:p w14:paraId="2011F9F1" w14:textId="64584B4E" w:rsidR="006E73DF" w:rsidRPr="00171F92" w:rsidRDefault="006027E6" w:rsidP="006E73DF">
      <w:pPr>
        <w:autoSpaceDE/>
        <w:autoSpaceDN/>
        <w:adjustRightInd/>
        <w:spacing w:line="259" w:lineRule="auto"/>
        <w:ind w:left="-557" w:right="-1191" w:hanging="10"/>
        <w:rPr>
          <w:rFonts w:cs="Arial"/>
          <w:sz w:val="20"/>
          <w:szCs w:val="20"/>
          <w:lang w:val="ru-RU"/>
        </w:rPr>
      </w:pPr>
      <w:r>
        <w:rPr>
          <w:rFonts w:cs="Arial"/>
          <w:sz w:val="20"/>
          <w:szCs w:val="20"/>
          <w:lang w:val="ru-RU"/>
        </w:rPr>
        <w:t xml:space="preserve">- </w:t>
      </w:r>
      <w:r w:rsidR="006E73DF" w:rsidRPr="00171F92">
        <w:rPr>
          <w:rFonts w:cs="Arial"/>
          <w:sz w:val="20"/>
          <w:szCs w:val="20"/>
          <w:lang w:val="ru-RU"/>
        </w:rPr>
        <w:t>счет</w:t>
      </w:r>
      <w:r>
        <w:rPr>
          <w:rFonts w:cs="Arial"/>
          <w:sz w:val="20"/>
          <w:szCs w:val="20"/>
          <w:lang w:val="ru-RU"/>
        </w:rPr>
        <w:t>а</w:t>
      </w:r>
      <w:r w:rsidR="006E73DF" w:rsidRPr="00171F92">
        <w:rPr>
          <w:rFonts w:cs="Arial"/>
          <w:sz w:val="20"/>
          <w:szCs w:val="20"/>
          <w:lang w:val="ru-RU"/>
        </w:rPr>
        <w:t>-фактуры (если это применимо);</w:t>
      </w:r>
    </w:p>
    <w:p w14:paraId="6CAE67F7" w14:textId="2A4DCC40" w:rsidR="006E73DF" w:rsidRPr="00171F92" w:rsidRDefault="006027E6" w:rsidP="006E73DF">
      <w:pPr>
        <w:autoSpaceDE/>
        <w:autoSpaceDN/>
        <w:adjustRightInd/>
        <w:spacing w:line="259" w:lineRule="auto"/>
        <w:ind w:left="-557" w:right="-1191" w:hanging="10"/>
        <w:rPr>
          <w:rFonts w:cs="Arial"/>
          <w:sz w:val="20"/>
          <w:szCs w:val="20"/>
          <w:lang w:val="ru-RU"/>
        </w:rPr>
      </w:pPr>
      <w:r>
        <w:rPr>
          <w:rFonts w:cs="Arial"/>
          <w:sz w:val="20"/>
          <w:szCs w:val="20"/>
          <w:lang w:val="ru-RU"/>
        </w:rPr>
        <w:t xml:space="preserve">- </w:t>
      </w:r>
      <w:r w:rsidR="006E73DF" w:rsidRPr="00171F92">
        <w:rPr>
          <w:rFonts w:cs="Arial"/>
          <w:sz w:val="20"/>
          <w:szCs w:val="20"/>
          <w:lang w:val="ru-RU"/>
        </w:rPr>
        <w:t>счет</w:t>
      </w:r>
      <w:r>
        <w:rPr>
          <w:rFonts w:cs="Arial"/>
          <w:sz w:val="20"/>
          <w:szCs w:val="20"/>
          <w:lang w:val="ru-RU"/>
        </w:rPr>
        <w:t>а</w:t>
      </w:r>
      <w:r w:rsidR="006E73DF" w:rsidRPr="00171F92">
        <w:rPr>
          <w:rFonts w:cs="Arial"/>
          <w:sz w:val="20"/>
          <w:szCs w:val="20"/>
          <w:lang w:val="ru-RU"/>
        </w:rPr>
        <w:t xml:space="preserve"> для оплаты;</w:t>
      </w:r>
    </w:p>
    <w:p w14:paraId="79D771A1" w14:textId="05A16FB9" w:rsidR="006E73DF" w:rsidRPr="00171F92" w:rsidRDefault="006027E6" w:rsidP="006E73DF">
      <w:pPr>
        <w:autoSpaceDE/>
        <w:autoSpaceDN/>
        <w:adjustRightInd/>
        <w:spacing w:line="259" w:lineRule="auto"/>
        <w:ind w:left="-557" w:right="-1191" w:hanging="10"/>
        <w:rPr>
          <w:rFonts w:cs="Arial"/>
          <w:sz w:val="20"/>
          <w:szCs w:val="20"/>
          <w:lang w:val="ru-RU"/>
        </w:rPr>
      </w:pPr>
      <w:r>
        <w:rPr>
          <w:rFonts w:cs="Arial"/>
          <w:sz w:val="20"/>
          <w:szCs w:val="20"/>
          <w:lang w:val="ru-RU"/>
        </w:rPr>
        <w:t xml:space="preserve">- </w:t>
      </w:r>
      <w:r w:rsidR="006E73DF" w:rsidRPr="00171F92">
        <w:rPr>
          <w:rFonts w:cs="Arial"/>
          <w:sz w:val="20"/>
          <w:szCs w:val="20"/>
          <w:lang w:val="ru-RU"/>
        </w:rPr>
        <w:t xml:space="preserve">ответы на запросы </w:t>
      </w:r>
      <w:r>
        <w:rPr>
          <w:rFonts w:cs="Arial"/>
          <w:sz w:val="20"/>
          <w:szCs w:val="20"/>
          <w:lang w:val="ru-RU"/>
        </w:rPr>
        <w:t>Лицензиара</w:t>
      </w:r>
      <w:r w:rsidR="006E73DF" w:rsidRPr="00171F92">
        <w:rPr>
          <w:rFonts w:cs="Arial"/>
          <w:sz w:val="20"/>
          <w:szCs w:val="20"/>
          <w:lang w:val="ru-RU"/>
        </w:rPr>
        <w:t>;</w:t>
      </w:r>
    </w:p>
    <w:p w14:paraId="592F13EA" w14:textId="1D47AFBA" w:rsidR="006E73DF" w:rsidRPr="00171F92" w:rsidRDefault="006027E6" w:rsidP="006E73DF">
      <w:pPr>
        <w:autoSpaceDE/>
        <w:autoSpaceDN/>
        <w:adjustRightInd/>
        <w:spacing w:line="259" w:lineRule="auto"/>
        <w:ind w:left="-557" w:right="-1191" w:hanging="10"/>
        <w:rPr>
          <w:rFonts w:cs="Arial"/>
          <w:sz w:val="20"/>
          <w:szCs w:val="20"/>
          <w:lang w:val="ru-RU"/>
        </w:rPr>
      </w:pPr>
      <w:r>
        <w:rPr>
          <w:rFonts w:cs="Arial"/>
          <w:sz w:val="20"/>
          <w:szCs w:val="20"/>
          <w:lang w:val="ru-RU"/>
        </w:rPr>
        <w:t xml:space="preserve">- </w:t>
      </w:r>
      <w:r w:rsidR="006E73DF" w:rsidRPr="00171F92">
        <w:rPr>
          <w:rFonts w:cs="Arial"/>
          <w:sz w:val="20"/>
          <w:szCs w:val="20"/>
          <w:lang w:val="ru-RU"/>
        </w:rPr>
        <w:t xml:space="preserve">ответы на запросы </w:t>
      </w:r>
      <w:r>
        <w:rPr>
          <w:rFonts w:cs="Arial"/>
          <w:sz w:val="20"/>
          <w:szCs w:val="20"/>
          <w:lang w:val="ru-RU"/>
        </w:rPr>
        <w:t>Лицензиата</w:t>
      </w:r>
      <w:r w:rsidR="006E73DF" w:rsidRPr="00171F92">
        <w:rPr>
          <w:rFonts w:cs="Arial"/>
          <w:sz w:val="20"/>
          <w:szCs w:val="20"/>
          <w:lang w:val="ru-RU"/>
        </w:rPr>
        <w:t>;</w:t>
      </w:r>
    </w:p>
    <w:p w14:paraId="1ED10585" w14:textId="622D29CA" w:rsidR="006027E6" w:rsidRDefault="006027E6" w:rsidP="006E73DF">
      <w:pPr>
        <w:autoSpaceDE/>
        <w:autoSpaceDN/>
        <w:adjustRightInd/>
        <w:spacing w:line="259" w:lineRule="auto"/>
        <w:ind w:left="-557" w:right="-1191" w:hanging="10"/>
        <w:rPr>
          <w:rFonts w:cs="Arial"/>
          <w:sz w:val="20"/>
          <w:szCs w:val="20"/>
          <w:lang w:val="ru-RU"/>
        </w:rPr>
      </w:pPr>
      <w:r>
        <w:rPr>
          <w:rFonts w:cs="Arial"/>
          <w:sz w:val="20"/>
          <w:szCs w:val="20"/>
          <w:lang w:val="ru-RU"/>
        </w:rPr>
        <w:t>- Акты об использовании ПО к Договору;</w:t>
      </w:r>
    </w:p>
    <w:p w14:paraId="22BAB528" w14:textId="2338CDAA" w:rsidR="006027E6" w:rsidRDefault="006027E6" w:rsidP="006E73DF">
      <w:pPr>
        <w:autoSpaceDE/>
        <w:autoSpaceDN/>
        <w:adjustRightInd/>
        <w:spacing w:line="259" w:lineRule="auto"/>
        <w:ind w:left="-557" w:right="-1191" w:hanging="10"/>
        <w:rPr>
          <w:rFonts w:cs="Arial"/>
          <w:sz w:val="20"/>
          <w:szCs w:val="20"/>
          <w:lang w:val="ru-RU"/>
        </w:rPr>
      </w:pPr>
      <w:r>
        <w:rPr>
          <w:rFonts w:cs="Arial"/>
          <w:sz w:val="20"/>
          <w:szCs w:val="20"/>
          <w:lang w:val="ru-RU"/>
        </w:rPr>
        <w:t>- Дополнительные соглашения к Договору</w:t>
      </w:r>
      <w:r w:rsidR="006E73DF" w:rsidRPr="00171F92">
        <w:rPr>
          <w:rFonts w:cs="Arial"/>
          <w:sz w:val="20"/>
          <w:szCs w:val="20"/>
          <w:lang w:val="ru-RU"/>
        </w:rPr>
        <w:t xml:space="preserve">. </w:t>
      </w:r>
    </w:p>
    <w:p w14:paraId="7E1BDD88" w14:textId="6CB731D2" w:rsidR="006E73DF" w:rsidRPr="006E73DF" w:rsidRDefault="00CB7A67" w:rsidP="006E73DF">
      <w:pPr>
        <w:autoSpaceDE/>
        <w:autoSpaceDN/>
        <w:adjustRightInd/>
        <w:spacing w:line="259" w:lineRule="auto"/>
        <w:ind w:left="-557" w:right="-1191" w:hanging="10"/>
        <w:rPr>
          <w:rFonts w:cs="Arial"/>
          <w:sz w:val="20"/>
          <w:szCs w:val="20"/>
          <w:lang w:val="ru-RU"/>
        </w:rPr>
      </w:pPr>
      <w:r>
        <w:rPr>
          <w:rFonts w:cs="Arial"/>
          <w:sz w:val="20"/>
          <w:szCs w:val="20"/>
          <w:lang w:val="ru-RU"/>
        </w:rPr>
        <w:t>7.</w:t>
      </w:r>
      <w:r w:rsidR="00E1367C" w:rsidRPr="00171F92">
        <w:rPr>
          <w:rFonts w:cs="Arial"/>
          <w:sz w:val="20"/>
          <w:szCs w:val="20"/>
          <w:lang w:val="ru-RU"/>
        </w:rPr>
        <w:t xml:space="preserve">Стороны </w:t>
      </w:r>
      <w:proofErr w:type="gramStart"/>
      <w:r w:rsidR="00E1367C" w:rsidRPr="00171F92">
        <w:rPr>
          <w:rFonts w:cs="Arial"/>
          <w:sz w:val="20"/>
          <w:szCs w:val="20"/>
          <w:lang w:val="ru-RU"/>
        </w:rPr>
        <w:t>обязуются</w:t>
      </w:r>
      <w:r w:rsidR="006E73DF" w:rsidRPr="00171F92">
        <w:rPr>
          <w:rFonts w:cs="Arial"/>
          <w:sz w:val="20"/>
          <w:szCs w:val="20"/>
          <w:lang w:val="ru-RU"/>
        </w:rPr>
        <w:t xml:space="preserve">  самостоятельно</w:t>
      </w:r>
      <w:proofErr w:type="gramEnd"/>
      <w:r w:rsidR="006E73DF" w:rsidRPr="00171F92">
        <w:rPr>
          <w:rFonts w:cs="Arial"/>
          <w:sz w:val="20"/>
          <w:szCs w:val="20"/>
          <w:lang w:val="ru-RU"/>
        </w:rPr>
        <w:t xml:space="preserve">  получить  доступ  к  Системе  </w:t>
      </w:r>
      <w:proofErr w:type="spellStart"/>
      <w:r w:rsidR="006E73DF" w:rsidRPr="00171F92">
        <w:rPr>
          <w:rFonts w:cs="Arial"/>
          <w:sz w:val="20"/>
          <w:szCs w:val="20"/>
          <w:lang w:val="ru-RU"/>
        </w:rPr>
        <w:t>Диадок</w:t>
      </w:r>
      <w:proofErr w:type="spellEnd"/>
      <w:r w:rsidR="006E73DF" w:rsidRPr="00171F92">
        <w:rPr>
          <w:rFonts w:cs="Arial"/>
          <w:sz w:val="20"/>
          <w:szCs w:val="20"/>
          <w:lang w:val="ru-RU"/>
        </w:rPr>
        <w:t xml:space="preserve">,  в  том  числе  самостоятельно заключить с Оператором </w:t>
      </w:r>
      <w:proofErr w:type="spellStart"/>
      <w:r w:rsidR="0000780B">
        <w:rPr>
          <w:rFonts w:cs="Arial"/>
          <w:sz w:val="20"/>
          <w:szCs w:val="20"/>
          <w:lang w:val="ru-RU"/>
        </w:rPr>
        <w:t>Диадок</w:t>
      </w:r>
      <w:proofErr w:type="spellEnd"/>
      <w:r w:rsidR="0000780B">
        <w:rPr>
          <w:rFonts w:cs="Arial"/>
          <w:sz w:val="20"/>
          <w:szCs w:val="20"/>
          <w:lang w:val="ru-RU"/>
        </w:rPr>
        <w:t xml:space="preserve"> необходимые договоры</w:t>
      </w:r>
      <w:r w:rsidR="006E73DF" w:rsidRPr="00171F92">
        <w:rPr>
          <w:rFonts w:cs="Arial"/>
          <w:sz w:val="20"/>
          <w:szCs w:val="20"/>
          <w:lang w:val="ru-RU"/>
        </w:rPr>
        <w:t>.</w:t>
      </w:r>
      <w:r w:rsidR="006E73DF" w:rsidRPr="006E73DF">
        <w:rPr>
          <w:rFonts w:cs="Arial"/>
          <w:sz w:val="20"/>
          <w:szCs w:val="20"/>
          <w:lang w:val="ru-RU"/>
        </w:rPr>
        <w:t xml:space="preserve"> Стороны обязуются самостоятельно заключить с аккредитованным удостоверяющим центром соглашение для создания и получения сертификата ключей проверки электронных подписей.</w:t>
      </w:r>
    </w:p>
    <w:p w14:paraId="7E79F41F" w14:textId="258A65C3" w:rsidR="006E73DF" w:rsidRPr="006E73DF" w:rsidRDefault="00CB7A67" w:rsidP="006E73DF">
      <w:pPr>
        <w:autoSpaceDE/>
        <w:autoSpaceDN/>
        <w:adjustRightInd/>
        <w:spacing w:line="259" w:lineRule="auto"/>
        <w:ind w:left="-557" w:right="-1191" w:hanging="10"/>
        <w:rPr>
          <w:rFonts w:cs="Arial"/>
          <w:sz w:val="20"/>
          <w:szCs w:val="20"/>
          <w:lang w:val="ru-RU"/>
        </w:rPr>
      </w:pPr>
      <w:r>
        <w:rPr>
          <w:rFonts w:cs="Arial"/>
          <w:sz w:val="20"/>
          <w:szCs w:val="20"/>
          <w:lang w:val="ru-RU"/>
        </w:rPr>
        <w:t>8.</w:t>
      </w:r>
      <w:r w:rsidR="006E73DF" w:rsidRPr="006E73DF">
        <w:rPr>
          <w:rFonts w:cs="Arial"/>
          <w:sz w:val="20"/>
          <w:szCs w:val="20"/>
          <w:lang w:val="ru-RU"/>
        </w:rPr>
        <w:t xml:space="preserve">Стороны обязуются выполнять условия </w:t>
      </w:r>
      <w:r w:rsidR="0000780B">
        <w:rPr>
          <w:rFonts w:cs="Arial"/>
          <w:sz w:val="20"/>
          <w:szCs w:val="20"/>
          <w:lang w:val="ru-RU"/>
        </w:rPr>
        <w:t>договора</w:t>
      </w:r>
      <w:r w:rsidR="006E73DF" w:rsidRPr="006E73DF">
        <w:rPr>
          <w:rFonts w:cs="Arial"/>
          <w:sz w:val="20"/>
          <w:szCs w:val="20"/>
          <w:lang w:val="ru-RU"/>
        </w:rPr>
        <w:t xml:space="preserve">, заключенного каждой Стороной с Оператором Системы </w:t>
      </w:r>
      <w:proofErr w:type="spellStart"/>
      <w:r w:rsidR="006E73DF" w:rsidRPr="006E73DF">
        <w:rPr>
          <w:rFonts w:cs="Arial"/>
          <w:sz w:val="20"/>
          <w:szCs w:val="20"/>
          <w:lang w:val="ru-RU"/>
        </w:rPr>
        <w:t>Диадок</w:t>
      </w:r>
      <w:proofErr w:type="spellEnd"/>
      <w:r w:rsidR="006E73DF" w:rsidRPr="006E73DF">
        <w:rPr>
          <w:rFonts w:cs="Arial"/>
          <w:sz w:val="20"/>
          <w:szCs w:val="20"/>
          <w:lang w:val="ru-RU"/>
        </w:rPr>
        <w:t xml:space="preserve">, правила работы в Системе </w:t>
      </w:r>
      <w:proofErr w:type="spellStart"/>
      <w:r w:rsidR="006E73DF" w:rsidRPr="006E73DF">
        <w:rPr>
          <w:rFonts w:cs="Arial"/>
          <w:sz w:val="20"/>
          <w:szCs w:val="20"/>
          <w:lang w:val="ru-RU"/>
        </w:rPr>
        <w:t>Диадок</w:t>
      </w:r>
      <w:proofErr w:type="spellEnd"/>
      <w:r w:rsidR="006E73DF" w:rsidRPr="006E73DF">
        <w:rPr>
          <w:rFonts w:cs="Arial"/>
          <w:sz w:val="20"/>
          <w:szCs w:val="20"/>
          <w:lang w:val="ru-RU"/>
        </w:rPr>
        <w:t xml:space="preserve">, установленные Оператором Системы </w:t>
      </w:r>
      <w:proofErr w:type="spellStart"/>
      <w:r w:rsidR="006E73DF" w:rsidRPr="006E73DF">
        <w:rPr>
          <w:rFonts w:cs="Arial"/>
          <w:sz w:val="20"/>
          <w:szCs w:val="20"/>
          <w:lang w:val="ru-RU"/>
        </w:rPr>
        <w:t>Диадок</w:t>
      </w:r>
      <w:proofErr w:type="spellEnd"/>
      <w:r w:rsidR="006E73DF" w:rsidRPr="006E73DF">
        <w:rPr>
          <w:rFonts w:cs="Arial"/>
          <w:sz w:val="20"/>
          <w:szCs w:val="20"/>
          <w:lang w:val="ru-RU"/>
        </w:rPr>
        <w:t>, а также положения действующего законодательства Российской</w:t>
      </w:r>
      <w:r w:rsidR="006E73DF">
        <w:rPr>
          <w:rFonts w:cs="Arial"/>
          <w:sz w:val="20"/>
          <w:szCs w:val="20"/>
          <w:lang w:val="ru-RU"/>
        </w:rPr>
        <w:t xml:space="preserve"> </w:t>
      </w:r>
      <w:r w:rsidR="006E73DF" w:rsidRPr="006E73DF">
        <w:rPr>
          <w:rFonts w:cs="Arial"/>
          <w:sz w:val="20"/>
          <w:szCs w:val="20"/>
          <w:lang w:val="ru-RU"/>
        </w:rPr>
        <w:t>Федерации,</w:t>
      </w:r>
      <w:r w:rsidR="006E73DF" w:rsidRPr="00171F92">
        <w:rPr>
          <w:lang w:val="ru-RU"/>
        </w:rPr>
        <w:t xml:space="preserve"> </w:t>
      </w:r>
      <w:r w:rsidR="006E73DF" w:rsidRPr="006E73DF">
        <w:rPr>
          <w:rFonts w:cs="Arial"/>
          <w:sz w:val="20"/>
          <w:szCs w:val="20"/>
          <w:lang w:val="ru-RU"/>
        </w:rPr>
        <w:t>устанавливающие</w:t>
      </w:r>
      <w:r w:rsidR="006E73DF">
        <w:rPr>
          <w:rFonts w:cs="Arial"/>
          <w:sz w:val="20"/>
          <w:szCs w:val="20"/>
          <w:lang w:val="ru-RU"/>
        </w:rPr>
        <w:t xml:space="preserve"> </w:t>
      </w:r>
      <w:r w:rsidR="006E73DF" w:rsidRPr="006E73DF">
        <w:rPr>
          <w:rFonts w:cs="Arial"/>
          <w:sz w:val="20"/>
          <w:szCs w:val="20"/>
          <w:lang w:val="ru-RU"/>
        </w:rPr>
        <w:t>процедуры  документооборота между</w:t>
      </w:r>
      <w:r w:rsidR="006E73DF">
        <w:rPr>
          <w:rFonts w:cs="Arial"/>
          <w:sz w:val="20"/>
          <w:szCs w:val="20"/>
          <w:lang w:val="ru-RU"/>
        </w:rPr>
        <w:t xml:space="preserve"> </w:t>
      </w:r>
      <w:r w:rsidR="006E73DF" w:rsidRPr="006E73DF">
        <w:rPr>
          <w:rFonts w:cs="Arial"/>
          <w:sz w:val="20"/>
          <w:szCs w:val="20"/>
          <w:lang w:val="ru-RU"/>
        </w:rPr>
        <w:t>участниками     электронного</w:t>
      </w:r>
      <w:r w:rsidR="006E73DF">
        <w:rPr>
          <w:rFonts w:cs="Arial"/>
          <w:sz w:val="20"/>
          <w:szCs w:val="20"/>
          <w:lang w:val="ru-RU"/>
        </w:rPr>
        <w:t xml:space="preserve"> </w:t>
      </w:r>
      <w:r w:rsidR="006E73DF" w:rsidRPr="006E73DF">
        <w:rPr>
          <w:rFonts w:cs="Arial"/>
          <w:sz w:val="20"/>
          <w:szCs w:val="20"/>
          <w:lang w:val="ru-RU"/>
        </w:rPr>
        <w:t>взаимодействия   (участниками   электронного   документооборота)   в   рамках   направления   и   получения</w:t>
      </w:r>
      <w:r w:rsidR="006E73DF">
        <w:rPr>
          <w:rFonts w:cs="Arial"/>
          <w:sz w:val="20"/>
          <w:szCs w:val="20"/>
          <w:lang w:val="ru-RU"/>
        </w:rPr>
        <w:t xml:space="preserve"> </w:t>
      </w:r>
      <w:r w:rsidR="006E73DF" w:rsidRPr="006E73DF">
        <w:rPr>
          <w:rFonts w:cs="Arial"/>
          <w:sz w:val="20"/>
          <w:szCs w:val="20"/>
          <w:lang w:val="ru-RU"/>
        </w:rPr>
        <w:t>документов в электронной форме по телекоммуникационным каналам связи с применением усиленной квалифицированной подписи.</w:t>
      </w:r>
    </w:p>
    <w:p w14:paraId="73AEDF8C" w14:textId="41BC3B74" w:rsidR="006E73DF" w:rsidRDefault="00CB7A67" w:rsidP="006E73DF">
      <w:pPr>
        <w:autoSpaceDE/>
        <w:autoSpaceDN/>
        <w:adjustRightInd/>
        <w:spacing w:line="259" w:lineRule="auto"/>
        <w:ind w:left="-557" w:right="-1191" w:hanging="10"/>
        <w:rPr>
          <w:rFonts w:cs="Arial"/>
          <w:sz w:val="20"/>
          <w:szCs w:val="20"/>
          <w:lang w:val="ru-RU"/>
        </w:rPr>
      </w:pPr>
      <w:r>
        <w:rPr>
          <w:rFonts w:cs="Arial"/>
          <w:sz w:val="20"/>
          <w:szCs w:val="20"/>
          <w:lang w:val="ru-RU"/>
        </w:rPr>
        <w:t>9.</w:t>
      </w:r>
      <w:r w:rsidR="006E73DF" w:rsidRPr="006E73DF">
        <w:rPr>
          <w:rFonts w:cs="Arial"/>
          <w:sz w:val="20"/>
          <w:szCs w:val="20"/>
          <w:lang w:val="ru-RU"/>
        </w:rPr>
        <w:t xml:space="preserve">Порядок создания, обработки, учета и хранения электронных документов с использованием Системы </w:t>
      </w:r>
      <w:proofErr w:type="spellStart"/>
      <w:r w:rsidR="006E73DF" w:rsidRPr="006E73DF">
        <w:rPr>
          <w:rFonts w:cs="Arial"/>
          <w:sz w:val="20"/>
          <w:szCs w:val="20"/>
          <w:lang w:val="ru-RU"/>
        </w:rPr>
        <w:t>Диадок</w:t>
      </w:r>
      <w:proofErr w:type="spellEnd"/>
      <w:r w:rsidR="006E73DF" w:rsidRPr="006E73DF">
        <w:rPr>
          <w:rFonts w:cs="Arial"/>
          <w:sz w:val="20"/>
          <w:szCs w:val="20"/>
          <w:lang w:val="ru-RU"/>
        </w:rPr>
        <w:t xml:space="preserve"> определяется Оператором. Оператор обеспечивает защиту от несанкционированного доступа и непреднамеренного уничтожения и/или искажения данных, содержащихся в Системе </w:t>
      </w:r>
      <w:proofErr w:type="spellStart"/>
      <w:r w:rsidR="006E73DF" w:rsidRPr="006E73DF">
        <w:rPr>
          <w:rFonts w:cs="Arial"/>
          <w:sz w:val="20"/>
          <w:szCs w:val="20"/>
          <w:lang w:val="ru-RU"/>
        </w:rPr>
        <w:t>Диадок</w:t>
      </w:r>
      <w:proofErr w:type="spellEnd"/>
      <w:r w:rsidR="006E73DF" w:rsidRPr="006E73DF">
        <w:rPr>
          <w:rFonts w:cs="Arial"/>
          <w:sz w:val="20"/>
          <w:szCs w:val="20"/>
          <w:lang w:val="ru-RU"/>
        </w:rPr>
        <w:t xml:space="preserve">. Стороны признают способы защиты информации, используемые в Системе </w:t>
      </w:r>
      <w:proofErr w:type="spellStart"/>
      <w:r w:rsidR="006E73DF" w:rsidRPr="006E73DF">
        <w:rPr>
          <w:rFonts w:cs="Arial"/>
          <w:sz w:val="20"/>
          <w:szCs w:val="20"/>
          <w:lang w:val="ru-RU"/>
        </w:rPr>
        <w:t>Диадок</w:t>
      </w:r>
      <w:proofErr w:type="spellEnd"/>
      <w:r w:rsidR="006E73DF" w:rsidRPr="006E73DF">
        <w:rPr>
          <w:rFonts w:cs="Arial"/>
          <w:sz w:val="20"/>
          <w:szCs w:val="20"/>
          <w:lang w:val="ru-RU"/>
        </w:rPr>
        <w:t xml:space="preserve">, достаточными для защиты от несанкционированного доступа к Системе </w:t>
      </w:r>
      <w:proofErr w:type="spellStart"/>
      <w:r w:rsidR="006E73DF" w:rsidRPr="006E73DF">
        <w:rPr>
          <w:rFonts w:cs="Arial"/>
          <w:sz w:val="20"/>
          <w:szCs w:val="20"/>
          <w:lang w:val="ru-RU"/>
        </w:rPr>
        <w:t>Диадок</w:t>
      </w:r>
      <w:proofErr w:type="spellEnd"/>
      <w:r w:rsidR="006E73DF" w:rsidRPr="006E73DF">
        <w:rPr>
          <w:rFonts w:cs="Arial"/>
          <w:sz w:val="20"/>
          <w:szCs w:val="20"/>
          <w:lang w:val="ru-RU"/>
        </w:rPr>
        <w:t>, подтверждения авторства и подлинности электронных документов.</w:t>
      </w:r>
    </w:p>
    <w:p w14:paraId="6D419D91" w14:textId="77777777" w:rsidR="00920209" w:rsidRDefault="00920209" w:rsidP="006E73DF">
      <w:pPr>
        <w:autoSpaceDE/>
        <w:autoSpaceDN/>
        <w:adjustRightInd/>
        <w:spacing w:line="259" w:lineRule="auto"/>
        <w:ind w:left="-557" w:right="-1191" w:hanging="10"/>
        <w:rPr>
          <w:rFonts w:cs="Arial"/>
          <w:sz w:val="20"/>
          <w:szCs w:val="20"/>
          <w:lang w:val="ru-RU"/>
        </w:rPr>
      </w:pPr>
    </w:p>
    <w:p w14:paraId="1F1EB673" w14:textId="77777777" w:rsidR="0000780B" w:rsidRDefault="0000780B" w:rsidP="006E73DF">
      <w:pPr>
        <w:autoSpaceDE/>
        <w:autoSpaceDN/>
        <w:adjustRightInd/>
        <w:spacing w:line="259" w:lineRule="auto"/>
        <w:ind w:left="-557" w:right="-1191" w:hanging="10"/>
        <w:rPr>
          <w:rFonts w:cs="Arial"/>
          <w:sz w:val="20"/>
          <w:szCs w:val="20"/>
          <w:lang w:val="ru-RU"/>
        </w:rPr>
      </w:pPr>
    </w:p>
    <w:p w14:paraId="386E2046" w14:textId="663A63D5" w:rsidR="006E73DF" w:rsidRDefault="006E73DF" w:rsidP="006E73DF">
      <w:pPr>
        <w:autoSpaceDE/>
        <w:autoSpaceDN/>
        <w:adjustRightInd/>
        <w:spacing w:line="259" w:lineRule="auto"/>
        <w:ind w:left="-557" w:right="-1191" w:hanging="10"/>
        <w:rPr>
          <w:rFonts w:cs="Arial"/>
          <w:b/>
          <w:bCs/>
          <w:sz w:val="20"/>
          <w:szCs w:val="20"/>
          <w:lang w:val="ru-RU"/>
        </w:rPr>
      </w:pPr>
      <w:r w:rsidRPr="00C612E2">
        <w:rPr>
          <w:rFonts w:cs="Arial"/>
          <w:b/>
          <w:bCs/>
          <w:sz w:val="20"/>
          <w:szCs w:val="20"/>
          <w:lang w:val="ru-RU"/>
        </w:rPr>
        <w:t>УПОЛНОМОЧЕННЫЕ ЛИЦА</w:t>
      </w:r>
    </w:p>
    <w:p w14:paraId="6914C2BC" w14:textId="77777777" w:rsidR="0000780B" w:rsidRPr="00C612E2" w:rsidRDefault="0000780B" w:rsidP="006E73DF">
      <w:pPr>
        <w:autoSpaceDE/>
        <w:autoSpaceDN/>
        <w:adjustRightInd/>
        <w:spacing w:line="259" w:lineRule="auto"/>
        <w:ind w:left="-557" w:right="-1191" w:hanging="10"/>
        <w:rPr>
          <w:rFonts w:cs="Arial"/>
          <w:b/>
          <w:bCs/>
          <w:sz w:val="20"/>
          <w:szCs w:val="20"/>
          <w:lang w:val="ru-RU"/>
        </w:rPr>
      </w:pPr>
    </w:p>
    <w:p w14:paraId="012E42F9" w14:textId="40ACDE63" w:rsidR="006E73DF" w:rsidRPr="006E73DF" w:rsidRDefault="00CB7A67" w:rsidP="006E73DF">
      <w:pPr>
        <w:autoSpaceDE/>
        <w:autoSpaceDN/>
        <w:adjustRightInd/>
        <w:spacing w:line="259" w:lineRule="auto"/>
        <w:ind w:left="-557" w:right="-1191" w:hanging="10"/>
        <w:rPr>
          <w:rFonts w:cs="Arial"/>
          <w:sz w:val="20"/>
          <w:szCs w:val="20"/>
          <w:lang w:val="ru-RU"/>
        </w:rPr>
      </w:pPr>
      <w:r>
        <w:rPr>
          <w:rFonts w:cs="Arial"/>
          <w:sz w:val="20"/>
          <w:szCs w:val="20"/>
          <w:lang w:val="ru-RU"/>
        </w:rPr>
        <w:t>10.</w:t>
      </w:r>
      <w:r w:rsidR="006E73DF" w:rsidRPr="006E73DF">
        <w:rPr>
          <w:rFonts w:cs="Arial"/>
          <w:sz w:val="20"/>
          <w:szCs w:val="20"/>
          <w:lang w:val="ru-RU"/>
        </w:rPr>
        <w:t xml:space="preserve">Если иное не предусмотрено </w:t>
      </w:r>
      <w:r w:rsidR="0000780B">
        <w:rPr>
          <w:rFonts w:cs="Arial"/>
          <w:sz w:val="20"/>
          <w:szCs w:val="20"/>
          <w:lang w:val="ru-RU"/>
        </w:rPr>
        <w:t xml:space="preserve">настоящим </w:t>
      </w:r>
      <w:r w:rsidR="006E73DF" w:rsidRPr="006E73DF">
        <w:rPr>
          <w:rFonts w:cs="Arial"/>
          <w:sz w:val="20"/>
          <w:szCs w:val="20"/>
          <w:lang w:val="ru-RU"/>
        </w:rPr>
        <w:t xml:space="preserve">Соглашением, во всех случаях совершать действия в Системе </w:t>
      </w:r>
      <w:proofErr w:type="spellStart"/>
      <w:r w:rsidR="006E73DF" w:rsidRPr="006E73DF">
        <w:rPr>
          <w:rFonts w:cs="Arial"/>
          <w:sz w:val="20"/>
          <w:szCs w:val="20"/>
          <w:lang w:val="ru-RU"/>
        </w:rPr>
        <w:t>Диадок</w:t>
      </w:r>
      <w:proofErr w:type="spellEnd"/>
      <w:r w:rsidR="006E73DF" w:rsidRPr="006E73DF">
        <w:rPr>
          <w:rFonts w:cs="Arial"/>
          <w:sz w:val="20"/>
          <w:szCs w:val="20"/>
          <w:lang w:val="ru-RU"/>
        </w:rPr>
        <w:t>, в том числе</w:t>
      </w:r>
      <w:r w:rsidR="006E73DF">
        <w:rPr>
          <w:rFonts w:cs="Arial"/>
          <w:sz w:val="20"/>
          <w:szCs w:val="20"/>
          <w:lang w:val="ru-RU"/>
        </w:rPr>
        <w:t xml:space="preserve"> </w:t>
      </w:r>
      <w:r w:rsidR="006E73DF" w:rsidRPr="006E73DF">
        <w:rPr>
          <w:rFonts w:cs="Arial"/>
          <w:sz w:val="20"/>
          <w:szCs w:val="20"/>
          <w:lang w:val="ru-RU"/>
        </w:rPr>
        <w:t xml:space="preserve">подписывать документы, указанные в п.6 Соглашения, вправе только сам </w:t>
      </w:r>
      <w:r w:rsidR="0000780B">
        <w:rPr>
          <w:rFonts w:cs="Arial"/>
          <w:sz w:val="20"/>
          <w:szCs w:val="20"/>
          <w:lang w:val="ru-RU"/>
        </w:rPr>
        <w:t>Лицензиат</w:t>
      </w:r>
      <w:r w:rsidR="006E73DF" w:rsidRPr="006E73DF">
        <w:rPr>
          <w:rFonts w:cs="Arial"/>
          <w:sz w:val="20"/>
          <w:szCs w:val="20"/>
          <w:lang w:val="ru-RU"/>
        </w:rPr>
        <w:t xml:space="preserve"> или его представители, имеющие необходимый объем полномочий (далее – уполномоченные лица </w:t>
      </w:r>
      <w:r w:rsidR="0000780B">
        <w:rPr>
          <w:rFonts w:cs="Arial"/>
          <w:sz w:val="20"/>
          <w:szCs w:val="20"/>
          <w:lang w:val="ru-RU"/>
        </w:rPr>
        <w:t>Лицензиата</w:t>
      </w:r>
      <w:r w:rsidR="006E73DF" w:rsidRPr="006E73DF">
        <w:rPr>
          <w:rFonts w:cs="Arial"/>
          <w:sz w:val="20"/>
          <w:szCs w:val="20"/>
          <w:lang w:val="ru-RU"/>
        </w:rPr>
        <w:t>).</w:t>
      </w:r>
    </w:p>
    <w:p w14:paraId="66CC0892" w14:textId="1110223D" w:rsidR="006E73DF" w:rsidRPr="006E73DF" w:rsidRDefault="00CB7A67" w:rsidP="006E73DF">
      <w:pPr>
        <w:autoSpaceDE/>
        <w:autoSpaceDN/>
        <w:adjustRightInd/>
        <w:spacing w:line="259" w:lineRule="auto"/>
        <w:ind w:left="-557" w:right="-1191" w:hanging="10"/>
        <w:rPr>
          <w:rFonts w:cs="Arial"/>
          <w:sz w:val="20"/>
          <w:szCs w:val="20"/>
          <w:lang w:val="ru-RU"/>
        </w:rPr>
      </w:pPr>
      <w:r>
        <w:rPr>
          <w:rFonts w:cs="Arial"/>
          <w:sz w:val="20"/>
          <w:szCs w:val="20"/>
          <w:lang w:val="ru-RU"/>
        </w:rPr>
        <w:t>11.</w:t>
      </w:r>
      <w:r w:rsidR="006E73DF" w:rsidRPr="006E73DF">
        <w:rPr>
          <w:rFonts w:cs="Arial"/>
          <w:sz w:val="20"/>
          <w:szCs w:val="20"/>
          <w:lang w:val="ru-RU"/>
        </w:rPr>
        <w:t xml:space="preserve">Без доверенности выступать в качестве уполномоченных лиц </w:t>
      </w:r>
      <w:r w:rsidR="0000780B">
        <w:rPr>
          <w:rFonts w:cs="Arial"/>
          <w:sz w:val="20"/>
          <w:szCs w:val="20"/>
          <w:lang w:val="ru-RU"/>
        </w:rPr>
        <w:t>Лицензиата</w:t>
      </w:r>
      <w:r w:rsidR="006E73DF" w:rsidRPr="006E73DF">
        <w:rPr>
          <w:rFonts w:cs="Arial"/>
          <w:sz w:val="20"/>
          <w:szCs w:val="20"/>
          <w:lang w:val="ru-RU"/>
        </w:rPr>
        <w:t xml:space="preserve"> – юридического лица могут органы юридического лица в рамках полномочий, предусмотренных учредительными документами юридического лица в соответствии с требованиями действующего законодательства РФ.</w:t>
      </w:r>
    </w:p>
    <w:p w14:paraId="3C71B922" w14:textId="3A53EFF9" w:rsidR="006E73DF" w:rsidRPr="006E73DF" w:rsidRDefault="006E73DF" w:rsidP="006E73DF">
      <w:pPr>
        <w:autoSpaceDE/>
        <w:autoSpaceDN/>
        <w:adjustRightInd/>
        <w:spacing w:line="259" w:lineRule="auto"/>
        <w:ind w:left="-557" w:right="-1191" w:hanging="10"/>
        <w:rPr>
          <w:rFonts w:cs="Arial"/>
          <w:sz w:val="20"/>
          <w:szCs w:val="20"/>
          <w:lang w:val="ru-RU"/>
        </w:rPr>
      </w:pPr>
      <w:r w:rsidRPr="006E73DF">
        <w:rPr>
          <w:rFonts w:cs="Arial"/>
          <w:sz w:val="20"/>
          <w:szCs w:val="20"/>
          <w:lang w:val="ru-RU"/>
        </w:rPr>
        <w:t xml:space="preserve">Права иных лиц выступать в качестве уполномоченного лица от имени </w:t>
      </w:r>
      <w:r w:rsidR="0000780B">
        <w:rPr>
          <w:rFonts w:cs="Arial"/>
          <w:sz w:val="20"/>
          <w:szCs w:val="20"/>
          <w:lang w:val="ru-RU"/>
        </w:rPr>
        <w:t>Лицензиата</w:t>
      </w:r>
      <w:r w:rsidRPr="006E73DF">
        <w:rPr>
          <w:rFonts w:cs="Arial"/>
          <w:sz w:val="20"/>
          <w:szCs w:val="20"/>
          <w:lang w:val="ru-RU"/>
        </w:rPr>
        <w:t xml:space="preserve"> должны подтверждаться доверенностью, выданной </w:t>
      </w:r>
      <w:r w:rsidR="0000780B">
        <w:rPr>
          <w:rFonts w:cs="Arial"/>
          <w:sz w:val="20"/>
          <w:szCs w:val="20"/>
          <w:lang w:val="ru-RU"/>
        </w:rPr>
        <w:t>Лицензиатом</w:t>
      </w:r>
      <w:r w:rsidRPr="006E73DF">
        <w:rPr>
          <w:rFonts w:cs="Arial"/>
          <w:sz w:val="20"/>
          <w:szCs w:val="20"/>
          <w:lang w:val="ru-RU"/>
        </w:rPr>
        <w:t xml:space="preserve">. </w:t>
      </w:r>
      <w:r w:rsidR="0000780B">
        <w:rPr>
          <w:rFonts w:cs="Arial"/>
          <w:sz w:val="20"/>
          <w:szCs w:val="20"/>
          <w:lang w:val="ru-RU"/>
        </w:rPr>
        <w:t>Лицензиат</w:t>
      </w:r>
      <w:r w:rsidRPr="006E73DF">
        <w:rPr>
          <w:rFonts w:cs="Arial"/>
          <w:sz w:val="20"/>
          <w:szCs w:val="20"/>
          <w:lang w:val="ru-RU"/>
        </w:rPr>
        <w:t xml:space="preserve"> принимает на себя обязанность предъявить и передать или обеспечить предъявление и передачу уполномоченным лицом </w:t>
      </w:r>
      <w:r w:rsidR="0000780B">
        <w:rPr>
          <w:rFonts w:cs="Arial"/>
          <w:sz w:val="20"/>
          <w:szCs w:val="20"/>
          <w:lang w:val="ru-RU"/>
        </w:rPr>
        <w:t>Лицензиатом</w:t>
      </w:r>
      <w:r w:rsidRPr="006E73DF">
        <w:rPr>
          <w:rFonts w:cs="Arial"/>
          <w:sz w:val="20"/>
          <w:szCs w:val="20"/>
          <w:lang w:val="ru-RU"/>
        </w:rPr>
        <w:t xml:space="preserve"> </w:t>
      </w:r>
      <w:r w:rsidR="0000780B">
        <w:rPr>
          <w:rFonts w:cs="Arial"/>
          <w:sz w:val="20"/>
          <w:szCs w:val="20"/>
          <w:lang w:val="ru-RU"/>
        </w:rPr>
        <w:t>Лицензиару</w:t>
      </w:r>
      <w:r w:rsidRPr="006E73DF">
        <w:rPr>
          <w:rFonts w:cs="Arial"/>
          <w:sz w:val="20"/>
          <w:szCs w:val="20"/>
          <w:lang w:val="ru-RU"/>
        </w:rPr>
        <w:t xml:space="preserve"> на хранение оригиналы(</w:t>
      </w:r>
      <w:proofErr w:type="spellStart"/>
      <w:r w:rsidRPr="006E73DF">
        <w:rPr>
          <w:rFonts w:cs="Arial"/>
          <w:sz w:val="20"/>
          <w:szCs w:val="20"/>
          <w:lang w:val="ru-RU"/>
        </w:rPr>
        <w:t>ов</w:t>
      </w:r>
      <w:proofErr w:type="spellEnd"/>
      <w:r w:rsidRPr="006E73DF">
        <w:rPr>
          <w:rFonts w:cs="Arial"/>
          <w:sz w:val="20"/>
          <w:szCs w:val="20"/>
          <w:lang w:val="ru-RU"/>
        </w:rPr>
        <w:t xml:space="preserve">) доверенностей на уполномоченное лицо </w:t>
      </w:r>
      <w:r w:rsidR="0000780B">
        <w:rPr>
          <w:rFonts w:cs="Arial"/>
          <w:sz w:val="20"/>
          <w:szCs w:val="20"/>
          <w:lang w:val="ru-RU"/>
        </w:rPr>
        <w:t>Лицензиата</w:t>
      </w:r>
      <w:r w:rsidRPr="006E73DF">
        <w:rPr>
          <w:rFonts w:cs="Arial"/>
          <w:sz w:val="20"/>
          <w:szCs w:val="20"/>
          <w:lang w:val="ru-RU"/>
        </w:rPr>
        <w:t xml:space="preserve"> до направления или при направлении документа </w:t>
      </w:r>
      <w:r w:rsidR="0000780B">
        <w:rPr>
          <w:rFonts w:cs="Arial"/>
          <w:sz w:val="20"/>
          <w:szCs w:val="20"/>
          <w:lang w:val="ru-RU"/>
        </w:rPr>
        <w:t>Лицензиару</w:t>
      </w:r>
      <w:r w:rsidRPr="006E73DF">
        <w:rPr>
          <w:rFonts w:cs="Arial"/>
          <w:sz w:val="20"/>
          <w:szCs w:val="20"/>
          <w:lang w:val="ru-RU"/>
        </w:rPr>
        <w:t xml:space="preserve">. Представитель </w:t>
      </w:r>
      <w:r w:rsidR="0000780B">
        <w:rPr>
          <w:rFonts w:cs="Arial"/>
          <w:sz w:val="20"/>
          <w:szCs w:val="20"/>
          <w:lang w:val="ru-RU"/>
        </w:rPr>
        <w:t>Лицензиата</w:t>
      </w:r>
      <w:r w:rsidRPr="006E73DF">
        <w:rPr>
          <w:rFonts w:cs="Arial"/>
          <w:sz w:val="20"/>
          <w:szCs w:val="20"/>
          <w:lang w:val="ru-RU"/>
        </w:rPr>
        <w:t xml:space="preserve">, предоставляющий от имени </w:t>
      </w:r>
      <w:r w:rsidR="0000780B">
        <w:rPr>
          <w:rFonts w:cs="Arial"/>
          <w:sz w:val="20"/>
          <w:szCs w:val="20"/>
          <w:lang w:val="ru-RU"/>
        </w:rPr>
        <w:t>Лицензиата</w:t>
      </w:r>
      <w:r w:rsidRPr="006E73DF">
        <w:rPr>
          <w:rFonts w:cs="Arial"/>
          <w:sz w:val="20"/>
          <w:szCs w:val="20"/>
          <w:lang w:val="ru-RU"/>
        </w:rPr>
        <w:t xml:space="preserve"> документы </w:t>
      </w:r>
      <w:r w:rsidR="0000780B">
        <w:rPr>
          <w:rFonts w:cs="Arial"/>
          <w:sz w:val="20"/>
          <w:szCs w:val="20"/>
          <w:lang w:val="ru-RU"/>
        </w:rPr>
        <w:t>Лицензиару</w:t>
      </w:r>
      <w:r w:rsidRPr="006E73DF">
        <w:rPr>
          <w:rFonts w:cs="Arial"/>
          <w:sz w:val="20"/>
          <w:szCs w:val="20"/>
          <w:lang w:val="ru-RU"/>
        </w:rPr>
        <w:t xml:space="preserve">, должен обладать соответствующими полномочиями, закрепленными в доверенности, выданной </w:t>
      </w:r>
      <w:r w:rsidR="0000780B">
        <w:rPr>
          <w:rFonts w:cs="Arial"/>
          <w:sz w:val="20"/>
          <w:szCs w:val="20"/>
          <w:lang w:val="ru-RU"/>
        </w:rPr>
        <w:t>Лицензиатом</w:t>
      </w:r>
      <w:r w:rsidRPr="006E73DF">
        <w:rPr>
          <w:rFonts w:cs="Arial"/>
          <w:sz w:val="20"/>
          <w:szCs w:val="20"/>
          <w:lang w:val="ru-RU"/>
        </w:rPr>
        <w:t xml:space="preserve">. </w:t>
      </w:r>
      <w:r w:rsidR="0000780B">
        <w:rPr>
          <w:rFonts w:cs="Arial"/>
          <w:sz w:val="20"/>
          <w:szCs w:val="20"/>
          <w:lang w:val="ru-RU"/>
        </w:rPr>
        <w:t>Лицензиар</w:t>
      </w:r>
      <w:r w:rsidRPr="006E73DF">
        <w:rPr>
          <w:rFonts w:cs="Arial"/>
          <w:sz w:val="20"/>
          <w:szCs w:val="20"/>
          <w:lang w:val="ru-RU"/>
        </w:rPr>
        <w:t xml:space="preserve"> вправе не принимать документ, в случае </w:t>
      </w:r>
      <w:r w:rsidR="00E1367C" w:rsidRPr="006E73DF">
        <w:rPr>
          <w:rFonts w:cs="Arial"/>
          <w:sz w:val="20"/>
          <w:szCs w:val="20"/>
          <w:lang w:val="ru-RU"/>
        </w:rPr>
        <w:t>непредоставления</w:t>
      </w:r>
      <w:r w:rsidRPr="006E73DF">
        <w:rPr>
          <w:rFonts w:cs="Arial"/>
          <w:sz w:val="20"/>
          <w:szCs w:val="20"/>
          <w:lang w:val="ru-RU"/>
        </w:rPr>
        <w:t xml:space="preserve"> </w:t>
      </w:r>
      <w:r w:rsidR="0000780B">
        <w:rPr>
          <w:rFonts w:cs="Arial"/>
          <w:sz w:val="20"/>
          <w:szCs w:val="20"/>
          <w:lang w:val="ru-RU"/>
        </w:rPr>
        <w:t>Лицензиатом</w:t>
      </w:r>
      <w:r w:rsidRPr="006E73DF">
        <w:rPr>
          <w:rFonts w:cs="Arial"/>
          <w:sz w:val="20"/>
          <w:szCs w:val="20"/>
          <w:lang w:val="ru-RU"/>
        </w:rPr>
        <w:t xml:space="preserve"> доверенности или предоставления доверенности, не содержащей полномочия на подписание направляемого </w:t>
      </w:r>
      <w:r w:rsidR="0000780B">
        <w:rPr>
          <w:rFonts w:cs="Arial"/>
          <w:sz w:val="20"/>
          <w:szCs w:val="20"/>
          <w:lang w:val="ru-RU"/>
        </w:rPr>
        <w:t>Лицензиару</w:t>
      </w:r>
      <w:r w:rsidRPr="006E73DF">
        <w:rPr>
          <w:rFonts w:cs="Arial"/>
          <w:sz w:val="20"/>
          <w:szCs w:val="20"/>
          <w:lang w:val="ru-RU"/>
        </w:rPr>
        <w:t xml:space="preserve"> документа.</w:t>
      </w:r>
    </w:p>
    <w:p w14:paraId="77E6FD51" w14:textId="35A6F2F0" w:rsidR="006E73DF" w:rsidRDefault="00CB7A67" w:rsidP="006E73DF">
      <w:pPr>
        <w:autoSpaceDE/>
        <w:autoSpaceDN/>
        <w:adjustRightInd/>
        <w:spacing w:line="259" w:lineRule="auto"/>
        <w:ind w:left="-557" w:right="-1191" w:hanging="10"/>
        <w:rPr>
          <w:rFonts w:cs="Arial"/>
          <w:sz w:val="20"/>
          <w:szCs w:val="20"/>
          <w:lang w:val="ru-RU"/>
        </w:rPr>
      </w:pPr>
      <w:r>
        <w:rPr>
          <w:rFonts w:cs="Arial"/>
          <w:sz w:val="20"/>
          <w:szCs w:val="20"/>
          <w:lang w:val="ru-RU"/>
        </w:rPr>
        <w:t>12.</w:t>
      </w:r>
      <w:r w:rsidR="0000780B">
        <w:rPr>
          <w:rFonts w:cs="Arial"/>
          <w:sz w:val="20"/>
          <w:szCs w:val="20"/>
          <w:lang w:val="ru-RU"/>
        </w:rPr>
        <w:t>Лицензиат</w:t>
      </w:r>
      <w:r w:rsidR="006E73DF" w:rsidRPr="006E73DF">
        <w:rPr>
          <w:rFonts w:cs="Arial"/>
          <w:sz w:val="20"/>
          <w:szCs w:val="20"/>
          <w:lang w:val="ru-RU"/>
        </w:rPr>
        <w:t xml:space="preserve"> обязан незамедлительно уведомлять </w:t>
      </w:r>
      <w:r w:rsidR="0000780B">
        <w:rPr>
          <w:rFonts w:cs="Arial"/>
          <w:sz w:val="20"/>
          <w:szCs w:val="20"/>
          <w:lang w:val="ru-RU"/>
        </w:rPr>
        <w:t>Лицензиара</w:t>
      </w:r>
      <w:r w:rsidR="006E73DF" w:rsidRPr="006E73DF">
        <w:rPr>
          <w:rFonts w:cs="Arial"/>
          <w:sz w:val="20"/>
          <w:szCs w:val="20"/>
          <w:lang w:val="ru-RU"/>
        </w:rPr>
        <w:t xml:space="preserve"> в письменной форме о прекращения полномочий каждого уполномоченного лица </w:t>
      </w:r>
      <w:r w:rsidR="0000780B">
        <w:rPr>
          <w:rFonts w:cs="Arial"/>
          <w:sz w:val="20"/>
          <w:szCs w:val="20"/>
          <w:lang w:val="ru-RU"/>
        </w:rPr>
        <w:t>Лицензиата</w:t>
      </w:r>
      <w:r w:rsidR="006E73DF" w:rsidRPr="006E73DF">
        <w:rPr>
          <w:rFonts w:cs="Arial"/>
          <w:sz w:val="20"/>
          <w:szCs w:val="20"/>
          <w:lang w:val="ru-RU"/>
        </w:rPr>
        <w:t>.</w:t>
      </w:r>
    </w:p>
    <w:p w14:paraId="7F25BBDD" w14:textId="65A4FAFA" w:rsidR="006E73DF" w:rsidRDefault="006E73DF" w:rsidP="006E73DF">
      <w:pPr>
        <w:autoSpaceDE/>
        <w:autoSpaceDN/>
        <w:adjustRightInd/>
        <w:spacing w:line="259" w:lineRule="auto"/>
        <w:ind w:left="-557" w:right="-1191" w:hanging="10"/>
        <w:rPr>
          <w:rFonts w:cs="Arial"/>
          <w:sz w:val="20"/>
          <w:szCs w:val="20"/>
          <w:lang w:val="ru-RU"/>
        </w:rPr>
      </w:pPr>
    </w:p>
    <w:p w14:paraId="053D4608" w14:textId="0C892882" w:rsidR="006E73DF" w:rsidRDefault="006E73DF" w:rsidP="006E73DF">
      <w:pPr>
        <w:autoSpaceDE/>
        <w:autoSpaceDN/>
        <w:adjustRightInd/>
        <w:spacing w:line="259" w:lineRule="auto"/>
        <w:ind w:left="-557" w:right="-1191" w:hanging="10"/>
        <w:rPr>
          <w:rFonts w:cs="Arial"/>
          <w:b/>
          <w:bCs/>
          <w:sz w:val="20"/>
          <w:szCs w:val="20"/>
          <w:lang w:val="ru-RU"/>
        </w:rPr>
      </w:pPr>
      <w:r w:rsidRPr="00C612E2">
        <w:rPr>
          <w:rFonts w:cs="Arial"/>
          <w:b/>
          <w:bCs/>
          <w:sz w:val="20"/>
          <w:szCs w:val="20"/>
          <w:lang w:val="ru-RU"/>
        </w:rPr>
        <w:t>ПРАВА И ОБЯЗАННОСТИ СТОРОН</w:t>
      </w:r>
    </w:p>
    <w:p w14:paraId="04E3C3AB" w14:textId="77777777" w:rsidR="00C612E2" w:rsidRPr="00C612E2" w:rsidRDefault="00C612E2" w:rsidP="006E73DF">
      <w:pPr>
        <w:autoSpaceDE/>
        <w:autoSpaceDN/>
        <w:adjustRightInd/>
        <w:spacing w:line="259" w:lineRule="auto"/>
        <w:ind w:left="-557" w:right="-1191" w:hanging="10"/>
        <w:rPr>
          <w:rFonts w:cs="Arial"/>
          <w:b/>
          <w:bCs/>
          <w:sz w:val="20"/>
          <w:szCs w:val="20"/>
          <w:lang w:val="ru-RU"/>
        </w:rPr>
      </w:pPr>
    </w:p>
    <w:p w14:paraId="7D13CDAF" w14:textId="69672D66" w:rsidR="006E73DF" w:rsidRPr="006E73DF" w:rsidRDefault="006E73DF" w:rsidP="006E73DF">
      <w:pPr>
        <w:autoSpaceDE/>
        <w:autoSpaceDN/>
        <w:adjustRightInd/>
        <w:spacing w:line="259" w:lineRule="auto"/>
        <w:ind w:left="-557" w:right="-1191" w:hanging="10"/>
        <w:rPr>
          <w:rFonts w:cs="Arial"/>
          <w:sz w:val="20"/>
          <w:szCs w:val="20"/>
          <w:lang w:val="ru-RU"/>
        </w:rPr>
      </w:pPr>
      <w:r w:rsidRPr="006E73DF">
        <w:rPr>
          <w:rFonts w:cs="Arial"/>
          <w:sz w:val="20"/>
          <w:szCs w:val="20"/>
          <w:lang w:val="ru-RU"/>
        </w:rPr>
        <w:t xml:space="preserve">13.   </w:t>
      </w:r>
      <w:r w:rsidR="0000780B">
        <w:rPr>
          <w:rFonts w:cs="Arial"/>
          <w:sz w:val="20"/>
          <w:szCs w:val="20"/>
          <w:lang w:val="ru-RU"/>
        </w:rPr>
        <w:t>Лицензиар</w:t>
      </w:r>
      <w:r w:rsidRPr="006E73DF">
        <w:rPr>
          <w:rFonts w:cs="Arial"/>
          <w:sz w:val="20"/>
          <w:szCs w:val="20"/>
          <w:lang w:val="ru-RU"/>
        </w:rPr>
        <w:t xml:space="preserve"> вправе:</w:t>
      </w:r>
    </w:p>
    <w:p w14:paraId="7BC6B758" w14:textId="7CC4D974" w:rsidR="006E73DF" w:rsidRPr="006E73DF" w:rsidRDefault="006E73DF" w:rsidP="006E73DF">
      <w:pPr>
        <w:autoSpaceDE/>
        <w:autoSpaceDN/>
        <w:adjustRightInd/>
        <w:spacing w:line="259" w:lineRule="auto"/>
        <w:ind w:left="-557" w:right="-1191" w:hanging="10"/>
        <w:rPr>
          <w:rFonts w:cs="Arial"/>
          <w:sz w:val="20"/>
          <w:szCs w:val="20"/>
          <w:lang w:val="ru-RU"/>
        </w:rPr>
      </w:pPr>
      <w:r w:rsidRPr="006E73DF">
        <w:rPr>
          <w:rFonts w:cs="Arial"/>
          <w:sz w:val="20"/>
          <w:szCs w:val="20"/>
          <w:lang w:val="ru-RU"/>
        </w:rPr>
        <w:t>13.</w:t>
      </w:r>
      <w:r w:rsidR="00E1367C" w:rsidRPr="006E73DF">
        <w:rPr>
          <w:rFonts w:cs="Arial"/>
          <w:sz w:val="20"/>
          <w:szCs w:val="20"/>
          <w:lang w:val="ru-RU"/>
        </w:rPr>
        <w:t>1. приостановить</w:t>
      </w:r>
      <w:r w:rsidRPr="006E73DF">
        <w:rPr>
          <w:rFonts w:cs="Arial"/>
          <w:sz w:val="20"/>
          <w:szCs w:val="20"/>
          <w:lang w:val="ru-RU"/>
        </w:rPr>
        <w:t xml:space="preserve"> использование Системы </w:t>
      </w:r>
      <w:proofErr w:type="spellStart"/>
      <w:r w:rsidRPr="006E73DF">
        <w:rPr>
          <w:rFonts w:cs="Arial"/>
          <w:sz w:val="20"/>
          <w:szCs w:val="20"/>
          <w:lang w:val="ru-RU"/>
        </w:rPr>
        <w:t>Диадок</w:t>
      </w:r>
      <w:proofErr w:type="spellEnd"/>
      <w:r w:rsidRPr="006E73DF">
        <w:rPr>
          <w:rFonts w:cs="Arial"/>
          <w:sz w:val="20"/>
          <w:szCs w:val="20"/>
          <w:lang w:val="ru-RU"/>
        </w:rPr>
        <w:t xml:space="preserve"> и не принимать электронные документы от </w:t>
      </w:r>
      <w:r w:rsidR="0000780B">
        <w:rPr>
          <w:rFonts w:cs="Arial"/>
          <w:sz w:val="20"/>
          <w:szCs w:val="20"/>
          <w:lang w:val="ru-RU"/>
        </w:rPr>
        <w:t>Лицензиата</w:t>
      </w:r>
      <w:r w:rsidRPr="006E73DF">
        <w:rPr>
          <w:rFonts w:cs="Arial"/>
          <w:sz w:val="20"/>
          <w:szCs w:val="20"/>
          <w:lang w:val="ru-RU"/>
        </w:rPr>
        <w:t xml:space="preserve">, в том числе в случае отсутствия технической возможности использования Системы </w:t>
      </w:r>
      <w:proofErr w:type="spellStart"/>
      <w:r w:rsidRPr="006E73DF">
        <w:rPr>
          <w:rFonts w:cs="Arial"/>
          <w:sz w:val="20"/>
          <w:szCs w:val="20"/>
          <w:lang w:val="ru-RU"/>
        </w:rPr>
        <w:t>Диадок</w:t>
      </w:r>
      <w:proofErr w:type="spellEnd"/>
      <w:r w:rsidRPr="006E73DF">
        <w:rPr>
          <w:rFonts w:cs="Arial"/>
          <w:sz w:val="20"/>
          <w:szCs w:val="20"/>
          <w:lang w:val="ru-RU"/>
        </w:rPr>
        <w:t xml:space="preserve"> </w:t>
      </w:r>
      <w:r w:rsidR="0000780B">
        <w:rPr>
          <w:rFonts w:cs="Arial"/>
          <w:sz w:val="20"/>
          <w:szCs w:val="20"/>
          <w:lang w:val="ru-RU"/>
        </w:rPr>
        <w:t>Лицензиаром</w:t>
      </w:r>
      <w:r w:rsidRPr="006E73DF">
        <w:rPr>
          <w:rFonts w:cs="Arial"/>
          <w:sz w:val="20"/>
          <w:szCs w:val="20"/>
          <w:lang w:val="ru-RU"/>
        </w:rPr>
        <w:t>;</w:t>
      </w:r>
    </w:p>
    <w:p w14:paraId="43141187" w14:textId="372D9943" w:rsidR="006E73DF" w:rsidRPr="006E73DF" w:rsidRDefault="006E73DF" w:rsidP="006E73DF">
      <w:pPr>
        <w:autoSpaceDE/>
        <w:autoSpaceDN/>
        <w:adjustRightInd/>
        <w:spacing w:line="259" w:lineRule="auto"/>
        <w:ind w:left="-557" w:right="-1191" w:hanging="10"/>
        <w:rPr>
          <w:rFonts w:cs="Arial"/>
          <w:sz w:val="20"/>
          <w:szCs w:val="20"/>
          <w:lang w:val="ru-RU"/>
        </w:rPr>
      </w:pPr>
      <w:r w:rsidRPr="006E73DF">
        <w:rPr>
          <w:rFonts w:cs="Arial"/>
          <w:sz w:val="20"/>
          <w:szCs w:val="20"/>
          <w:lang w:val="ru-RU"/>
        </w:rPr>
        <w:t>13.</w:t>
      </w:r>
      <w:r w:rsidR="00E1367C" w:rsidRPr="006E73DF">
        <w:rPr>
          <w:rFonts w:cs="Arial"/>
          <w:sz w:val="20"/>
          <w:szCs w:val="20"/>
          <w:lang w:val="ru-RU"/>
        </w:rPr>
        <w:t>2. потребовать</w:t>
      </w:r>
      <w:r w:rsidRPr="006E73DF">
        <w:rPr>
          <w:rFonts w:cs="Arial"/>
          <w:sz w:val="20"/>
          <w:szCs w:val="20"/>
          <w:lang w:val="ru-RU"/>
        </w:rPr>
        <w:t xml:space="preserve"> от </w:t>
      </w:r>
      <w:r w:rsidR="00CB7A67">
        <w:rPr>
          <w:rFonts w:cs="Arial"/>
          <w:sz w:val="20"/>
          <w:szCs w:val="20"/>
          <w:lang w:val="ru-RU"/>
        </w:rPr>
        <w:t>Лицензиата</w:t>
      </w:r>
      <w:r w:rsidRPr="006E73DF">
        <w:rPr>
          <w:rFonts w:cs="Arial"/>
          <w:sz w:val="20"/>
          <w:szCs w:val="20"/>
          <w:lang w:val="ru-RU"/>
        </w:rPr>
        <w:t xml:space="preserve"> безвозмездного и незамедлительного представления </w:t>
      </w:r>
      <w:r w:rsidR="00CB7A67">
        <w:rPr>
          <w:rFonts w:cs="Arial"/>
          <w:sz w:val="20"/>
          <w:szCs w:val="20"/>
          <w:lang w:val="ru-RU"/>
        </w:rPr>
        <w:t>Лицензиару</w:t>
      </w:r>
      <w:r w:rsidRPr="006E73DF">
        <w:rPr>
          <w:rFonts w:cs="Arial"/>
          <w:sz w:val="20"/>
          <w:szCs w:val="20"/>
          <w:lang w:val="ru-RU"/>
        </w:rPr>
        <w:t xml:space="preserve"> копий на бумажных</w:t>
      </w:r>
      <w:r>
        <w:rPr>
          <w:rFonts w:cs="Arial"/>
          <w:sz w:val="20"/>
          <w:szCs w:val="20"/>
          <w:lang w:val="ru-RU"/>
        </w:rPr>
        <w:t xml:space="preserve"> </w:t>
      </w:r>
      <w:r w:rsidRPr="006E73DF">
        <w:rPr>
          <w:rFonts w:cs="Arial"/>
          <w:sz w:val="20"/>
          <w:szCs w:val="20"/>
          <w:lang w:val="ru-RU"/>
        </w:rPr>
        <w:t xml:space="preserve">носителях всех или части электронных документов, сформированных и обращавшихся в Системе </w:t>
      </w:r>
      <w:proofErr w:type="spellStart"/>
      <w:r w:rsidRPr="006E73DF">
        <w:rPr>
          <w:rFonts w:cs="Arial"/>
          <w:sz w:val="20"/>
          <w:szCs w:val="20"/>
          <w:lang w:val="ru-RU"/>
        </w:rPr>
        <w:t>Диадок</w:t>
      </w:r>
      <w:proofErr w:type="spellEnd"/>
      <w:r w:rsidRPr="006E73DF">
        <w:rPr>
          <w:rFonts w:cs="Arial"/>
          <w:sz w:val="20"/>
          <w:szCs w:val="20"/>
          <w:lang w:val="ru-RU"/>
        </w:rPr>
        <w:t xml:space="preserve"> за определенный период времени, в случае технических сбоев в работе Системы </w:t>
      </w:r>
      <w:proofErr w:type="spellStart"/>
      <w:r w:rsidRPr="006E73DF">
        <w:rPr>
          <w:rFonts w:cs="Arial"/>
          <w:sz w:val="20"/>
          <w:szCs w:val="20"/>
          <w:lang w:val="ru-RU"/>
        </w:rPr>
        <w:t>Диадок</w:t>
      </w:r>
      <w:proofErr w:type="spellEnd"/>
      <w:r w:rsidRPr="006E73DF">
        <w:rPr>
          <w:rFonts w:cs="Arial"/>
          <w:sz w:val="20"/>
          <w:szCs w:val="20"/>
          <w:lang w:val="ru-RU"/>
        </w:rPr>
        <w:t xml:space="preserve">, иных обстоятельств, в результате которых произошла утрата электронных документов, полученных от </w:t>
      </w:r>
      <w:r w:rsidR="00CB7A67">
        <w:rPr>
          <w:rFonts w:cs="Arial"/>
          <w:sz w:val="20"/>
          <w:szCs w:val="20"/>
          <w:lang w:val="ru-RU"/>
        </w:rPr>
        <w:t>Лицензиата</w:t>
      </w:r>
      <w:r w:rsidRPr="006E73DF">
        <w:rPr>
          <w:rFonts w:cs="Arial"/>
          <w:sz w:val="20"/>
          <w:szCs w:val="20"/>
          <w:lang w:val="ru-RU"/>
        </w:rPr>
        <w:t>;</w:t>
      </w:r>
    </w:p>
    <w:p w14:paraId="06740F91" w14:textId="47AC8F08" w:rsidR="006E73DF" w:rsidRPr="006E73DF" w:rsidRDefault="006E73DF" w:rsidP="006E73DF">
      <w:pPr>
        <w:autoSpaceDE/>
        <w:autoSpaceDN/>
        <w:adjustRightInd/>
        <w:spacing w:line="259" w:lineRule="auto"/>
        <w:ind w:left="-557" w:right="-1191" w:hanging="10"/>
        <w:rPr>
          <w:rFonts w:cs="Arial"/>
          <w:sz w:val="20"/>
          <w:szCs w:val="20"/>
          <w:lang w:val="ru-RU"/>
        </w:rPr>
      </w:pPr>
      <w:r w:rsidRPr="006E73DF">
        <w:rPr>
          <w:rFonts w:cs="Arial"/>
          <w:sz w:val="20"/>
          <w:szCs w:val="20"/>
          <w:lang w:val="ru-RU"/>
        </w:rPr>
        <w:t>13.</w:t>
      </w:r>
      <w:r w:rsidR="00E1367C" w:rsidRPr="006E73DF">
        <w:rPr>
          <w:rFonts w:cs="Arial"/>
          <w:sz w:val="20"/>
          <w:szCs w:val="20"/>
          <w:lang w:val="ru-RU"/>
        </w:rPr>
        <w:t xml:space="preserve">3. приостановить </w:t>
      </w:r>
      <w:proofErr w:type="gramStart"/>
      <w:r w:rsidR="00E1367C" w:rsidRPr="006E73DF">
        <w:rPr>
          <w:rFonts w:cs="Arial"/>
          <w:sz w:val="20"/>
          <w:szCs w:val="20"/>
          <w:lang w:val="ru-RU"/>
        </w:rPr>
        <w:t>исполнение</w:t>
      </w:r>
      <w:r w:rsidRPr="006E73DF">
        <w:rPr>
          <w:rFonts w:cs="Arial"/>
          <w:sz w:val="20"/>
          <w:szCs w:val="20"/>
          <w:lang w:val="ru-RU"/>
        </w:rPr>
        <w:t xml:space="preserve">  обязательств</w:t>
      </w:r>
      <w:proofErr w:type="gramEnd"/>
      <w:r w:rsidRPr="006E73DF">
        <w:rPr>
          <w:rFonts w:cs="Arial"/>
          <w:sz w:val="20"/>
          <w:szCs w:val="20"/>
          <w:lang w:val="ru-RU"/>
        </w:rPr>
        <w:t xml:space="preserve">  по  </w:t>
      </w:r>
      <w:r w:rsidR="00CB7A67">
        <w:rPr>
          <w:rFonts w:cs="Arial"/>
          <w:sz w:val="20"/>
          <w:szCs w:val="20"/>
          <w:lang w:val="ru-RU"/>
        </w:rPr>
        <w:t xml:space="preserve">настоящему </w:t>
      </w:r>
      <w:r w:rsidRPr="006E73DF">
        <w:rPr>
          <w:rFonts w:cs="Arial"/>
          <w:sz w:val="20"/>
          <w:szCs w:val="20"/>
          <w:lang w:val="ru-RU"/>
        </w:rPr>
        <w:t>Соглашению  или  отказаться  от  исполнения  обязательств  по</w:t>
      </w:r>
      <w:r>
        <w:rPr>
          <w:rFonts w:cs="Arial"/>
          <w:sz w:val="20"/>
          <w:szCs w:val="20"/>
          <w:lang w:val="ru-RU"/>
        </w:rPr>
        <w:t xml:space="preserve"> </w:t>
      </w:r>
      <w:r w:rsidRPr="006E73DF">
        <w:rPr>
          <w:rFonts w:cs="Arial"/>
          <w:sz w:val="20"/>
          <w:szCs w:val="20"/>
          <w:lang w:val="ru-RU"/>
        </w:rPr>
        <w:t xml:space="preserve">Соглашению, в случае возникновения спорных претензионных ситуаций, в том числе в связи направлением/получением документов Сторонами с использованием Системы </w:t>
      </w:r>
      <w:proofErr w:type="spellStart"/>
      <w:r w:rsidRPr="006E73DF">
        <w:rPr>
          <w:rFonts w:cs="Arial"/>
          <w:sz w:val="20"/>
          <w:szCs w:val="20"/>
          <w:lang w:val="ru-RU"/>
        </w:rPr>
        <w:t>Диадок</w:t>
      </w:r>
      <w:proofErr w:type="spellEnd"/>
      <w:r w:rsidRPr="006E73DF">
        <w:rPr>
          <w:rFonts w:cs="Arial"/>
          <w:sz w:val="20"/>
          <w:szCs w:val="20"/>
          <w:lang w:val="ru-RU"/>
        </w:rPr>
        <w:t>;</w:t>
      </w:r>
    </w:p>
    <w:p w14:paraId="0F05286C" w14:textId="4385BA7D" w:rsidR="006E73DF" w:rsidRDefault="006E73DF" w:rsidP="006E73DF">
      <w:pPr>
        <w:autoSpaceDE/>
        <w:autoSpaceDN/>
        <w:adjustRightInd/>
        <w:spacing w:line="259" w:lineRule="auto"/>
        <w:ind w:left="-557" w:right="-1191" w:hanging="10"/>
        <w:rPr>
          <w:rFonts w:cs="Arial"/>
          <w:sz w:val="20"/>
          <w:szCs w:val="20"/>
          <w:lang w:val="ru-RU"/>
        </w:rPr>
      </w:pPr>
      <w:r w:rsidRPr="006E73DF">
        <w:rPr>
          <w:rFonts w:cs="Arial"/>
          <w:sz w:val="20"/>
          <w:szCs w:val="20"/>
          <w:lang w:val="ru-RU"/>
        </w:rPr>
        <w:t>13.</w:t>
      </w:r>
      <w:r w:rsidR="00E1367C" w:rsidRPr="006E73DF">
        <w:rPr>
          <w:rFonts w:cs="Arial"/>
          <w:sz w:val="20"/>
          <w:szCs w:val="20"/>
          <w:lang w:val="ru-RU"/>
        </w:rPr>
        <w:t xml:space="preserve">4. получать, </w:t>
      </w:r>
      <w:proofErr w:type="gramStart"/>
      <w:r w:rsidR="00E1367C" w:rsidRPr="006E73DF">
        <w:rPr>
          <w:rFonts w:cs="Arial"/>
          <w:sz w:val="20"/>
          <w:szCs w:val="20"/>
          <w:lang w:val="ru-RU"/>
        </w:rPr>
        <w:t>предоставлять</w:t>
      </w:r>
      <w:r w:rsidRPr="006E73DF">
        <w:rPr>
          <w:rFonts w:cs="Arial"/>
          <w:sz w:val="20"/>
          <w:szCs w:val="20"/>
          <w:lang w:val="ru-RU"/>
        </w:rPr>
        <w:t xml:space="preserve">  от</w:t>
      </w:r>
      <w:proofErr w:type="gramEnd"/>
      <w:r w:rsidRPr="006E73DF">
        <w:rPr>
          <w:rFonts w:cs="Arial"/>
          <w:sz w:val="20"/>
          <w:szCs w:val="20"/>
          <w:lang w:val="ru-RU"/>
        </w:rPr>
        <w:t xml:space="preserve">  Оператора(-у)  информацию  о  любых  действиях,  заявлениях,  документах,</w:t>
      </w:r>
      <w:r>
        <w:rPr>
          <w:rFonts w:cs="Arial"/>
          <w:sz w:val="20"/>
          <w:szCs w:val="20"/>
          <w:lang w:val="ru-RU"/>
        </w:rPr>
        <w:t xml:space="preserve"> </w:t>
      </w:r>
      <w:r w:rsidRPr="006E73DF">
        <w:rPr>
          <w:rFonts w:cs="Arial"/>
          <w:sz w:val="20"/>
          <w:szCs w:val="20"/>
          <w:lang w:val="ru-RU"/>
        </w:rPr>
        <w:t xml:space="preserve">совершенных, направленных, исполненных с использованием Системы </w:t>
      </w:r>
      <w:proofErr w:type="spellStart"/>
      <w:r w:rsidRPr="006E73DF">
        <w:rPr>
          <w:rFonts w:cs="Arial"/>
          <w:sz w:val="20"/>
          <w:szCs w:val="20"/>
          <w:lang w:val="ru-RU"/>
        </w:rPr>
        <w:t>Диадок</w:t>
      </w:r>
      <w:proofErr w:type="spellEnd"/>
      <w:r w:rsidRPr="006E73DF">
        <w:rPr>
          <w:rFonts w:cs="Arial"/>
          <w:sz w:val="20"/>
          <w:szCs w:val="20"/>
          <w:lang w:val="ru-RU"/>
        </w:rPr>
        <w:t xml:space="preserve">, в том числе фактах доступа к Системе </w:t>
      </w:r>
      <w:proofErr w:type="spellStart"/>
      <w:r w:rsidRPr="006E73DF">
        <w:rPr>
          <w:rFonts w:cs="Arial"/>
          <w:sz w:val="20"/>
          <w:szCs w:val="20"/>
          <w:lang w:val="ru-RU"/>
        </w:rPr>
        <w:t>Диадок</w:t>
      </w:r>
      <w:proofErr w:type="spellEnd"/>
      <w:r w:rsidRPr="006E73DF">
        <w:rPr>
          <w:rFonts w:cs="Arial"/>
          <w:sz w:val="20"/>
          <w:szCs w:val="20"/>
          <w:lang w:val="ru-RU"/>
        </w:rPr>
        <w:t xml:space="preserve">, подписании и/или передаче электронных документов с использованием Системы </w:t>
      </w:r>
      <w:proofErr w:type="spellStart"/>
      <w:r w:rsidRPr="006E73DF">
        <w:rPr>
          <w:rFonts w:cs="Arial"/>
          <w:sz w:val="20"/>
          <w:szCs w:val="20"/>
          <w:lang w:val="ru-RU"/>
        </w:rPr>
        <w:t>Диадок</w:t>
      </w:r>
      <w:proofErr w:type="spellEnd"/>
      <w:r w:rsidRPr="006E73DF">
        <w:rPr>
          <w:rFonts w:cs="Arial"/>
          <w:sz w:val="20"/>
          <w:szCs w:val="20"/>
          <w:lang w:val="ru-RU"/>
        </w:rPr>
        <w:t xml:space="preserve">, о лицах, направивших и/или подписавших электронные документы с использованием Системы </w:t>
      </w:r>
      <w:proofErr w:type="spellStart"/>
      <w:r w:rsidRPr="006E73DF">
        <w:rPr>
          <w:rFonts w:cs="Arial"/>
          <w:sz w:val="20"/>
          <w:szCs w:val="20"/>
          <w:lang w:val="ru-RU"/>
        </w:rPr>
        <w:t>Диадок</w:t>
      </w:r>
      <w:proofErr w:type="spellEnd"/>
      <w:r w:rsidRPr="006E73DF">
        <w:rPr>
          <w:rFonts w:cs="Arial"/>
          <w:sz w:val="20"/>
          <w:szCs w:val="20"/>
          <w:lang w:val="ru-RU"/>
        </w:rPr>
        <w:t>.</w:t>
      </w:r>
    </w:p>
    <w:p w14:paraId="7F25ADD6" w14:textId="0C9337DC" w:rsidR="006E73DF" w:rsidRDefault="006E73DF" w:rsidP="00F828B3">
      <w:pPr>
        <w:autoSpaceDE/>
        <w:autoSpaceDN/>
        <w:adjustRightInd/>
        <w:spacing w:line="259" w:lineRule="auto"/>
        <w:ind w:left="-557" w:right="-1191" w:hanging="10"/>
        <w:rPr>
          <w:rFonts w:cs="Arial"/>
          <w:sz w:val="20"/>
          <w:szCs w:val="20"/>
          <w:lang w:val="ru-RU"/>
        </w:rPr>
      </w:pPr>
      <w:r w:rsidRPr="006E73DF">
        <w:rPr>
          <w:rFonts w:cs="Arial"/>
          <w:sz w:val="20"/>
          <w:szCs w:val="20"/>
          <w:lang w:val="ru-RU"/>
        </w:rPr>
        <w:t xml:space="preserve">14.   </w:t>
      </w:r>
      <w:r w:rsidR="00CB7A67">
        <w:rPr>
          <w:rFonts w:cs="Arial"/>
          <w:sz w:val="20"/>
          <w:szCs w:val="20"/>
          <w:lang w:val="ru-RU"/>
        </w:rPr>
        <w:t>Лицензиат</w:t>
      </w:r>
      <w:r w:rsidRPr="006E73DF">
        <w:rPr>
          <w:rFonts w:cs="Arial"/>
          <w:sz w:val="20"/>
          <w:szCs w:val="20"/>
          <w:lang w:val="ru-RU"/>
        </w:rPr>
        <w:t xml:space="preserve"> обязан:</w:t>
      </w:r>
    </w:p>
    <w:p w14:paraId="36C19C1D" w14:textId="3A2D2B6D" w:rsidR="006E73DF" w:rsidRP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14.</w:t>
      </w:r>
      <w:r w:rsidR="00E1367C">
        <w:rPr>
          <w:rFonts w:cs="Arial"/>
          <w:sz w:val="20"/>
          <w:szCs w:val="20"/>
          <w:lang w:val="ru-RU"/>
        </w:rPr>
        <w:t>1.</w:t>
      </w:r>
      <w:r w:rsidR="00E1367C" w:rsidRPr="006E73DF">
        <w:rPr>
          <w:rFonts w:cs="Arial"/>
          <w:sz w:val="20"/>
          <w:szCs w:val="20"/>
          <w:lang w:val="ru-RU"/>
        </w:rPr>
        <w:t xml:space="preserve"> предоставлять</w:t>
      </w:r>
      <w:r w:rsidRPr="006E73DF">
        <w:rPr>
          <w:rFonts w:cs="Arial"/>
          <w:sz w:val="20"/>
          <w:szCs w:val="20"/>
          <w:lang w:val="ru-RU"/>
        </w:rPr>
        <w:t xml:space="preserve"> достоверные сведения </w:t>
      </w:r>
      <w:r w:rsidR="00CB7A67">
        <w:rPr>
          <w:rFonts w:cs="Arial"/>
          <w:sz w:val="20"/>
          <w:szCs w:val="20"/>
          <w:lang w:val="ru-RU"/>
        </w:rPr>
        <w:t>Лицензиару</w:t>
      </w:r>
      <w:r w:rsidRPr="006E73DF">
        <w:rPr>
          <w:rFonts w:cs="Arial"/>
          <w:sz w:val="20"/>
          <w:szCs w:val="20"/>
          <w:lang w:val="ru-RU"/>
        </w:rPr>
        <w:t xml:space="preserve"> при заключении и исполнении </w:t>
      </w:r>
      <w:r w:rsidR="00CB7A67">
        <w:rPr>
          <w:rFonts w:cs="Arial"/>
          <w:sz w:val="20"/>
          <w:szCs w:val="20"/>
          <w:lang w:val="ru-RU"/>
        </w:rPr>
        <w:t xml:space="preserve">настоящего </w:t>
      </w:r>
      <w:r w:rsidRPr="006E73DF">
        <w:rPr>
          <w:rFonts w:cs="Arial"/>
          <w:sz w:val="20"/>
          <w:szCs w:val="20"/>
          <w:lang w:val="ru-RU"/>
        </w:rPr>
        <w:t>Соглашения;</w:t>
      </w:r>
    </w:p>
    <w:p w14:paraId="3C8EE891" w14:textId="56258D1D" w:rsidR="006E73DF" w:rsidRP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14.</w:t>
      </w:r>
      <w:r w:rsidR="00E1367C">
        <w:rPr>
          <w:rFonts w:cs="Arial"/>
          <w:sz w:val="20"/>
          <w:szCs w:val="20"/>
          <w:lang w:val="ru-RU"/>
        </w:rPr>
        <w:t>2.</w:t>
      </w:r>
      <w:r w:rsidR="00E1367C" w:rsidRPr="006E73DF">
        <w:rPr>
          <w:rFonts w:cs="Arial"/>
          <w:sz w:val="20"/>
          <w:szCs w:val="20"/>
          <w:lang w:val="ru-RU"/>
        </w:rPr>
        <w:t xml:space="preserve"> обеспечить</w:t>
      </w:r>
      <w:r w:rsidRPr="006E73DF">
        <w:rPr>
          <w:rFonts w:cs="Arial"/>
          <w:sz w:val="20"/>
          <w:szCs w:val="20"/>
          <w:lang w:val="ru-RU"/>
        </w:rPr>
        <w:t xml:space="preserve"> наличие доступа </w:t>
      </w:r>
      <w:r w:rsidR="00CB7A67">
        <w:rPr>
          <w:rFonts w:cs="Arial"/>
          <w:sz w:val="20"/>
          <w:szCs w:val="20"/>
          <w:lang w:val="ru-RU"/>
        </w:rPr>
        <w:t>Лицензиата</w:t>
      </w:r>
      <w:r w:rsidRPr="006E73DF">
        <w:rPr>
          <w:rFonts w:cs="Arial"/>
          <w:sz w:val="20"/>
          <w:szCs w:val="20"/>
          <w:lang w:val="ru-RU"/>
        </w:rPr>
        <w:t xml:space="preserve"> к Системе </w:t>
      </w:r>
      <w:proofErr w:type="spellStart"/>
      <w:r w:rsidRPr="006E73DF">
        <w:rPr>
          <w:rFonts w:cs="Arial"/>
          <w:sz w:val="20"/>
          <w:szCs w:val="20"/>
          <w:lang w:val="ru-RU"/>
        </w:rPr>
        <w:t>Диадок</w:t>
      </w:r>
      <w:proofErr w:type="spellEnd"/>
      <w:r w:rsidRPr="006E73DF">
        <w:rPr>
          <w:rFonts w:cs="Arial"/>
          <w:sz w:val="20"/>
          <w:szCs w:val="20"/>
          <w:lang w:val="ru-RU"/>
        </w:rPr>
        <w:t xml:space="preserve"> и предпринять иные необходимые действия для возможности обмена электронными документами с использованием Системы </w:t>
      </w:r>
      <w:proofErr w:type="spellStart"/>
      <w:r w:rsidRPr="006E73DF">
        <w:rPr>
          <w:rFonts w:cs="Arial"/>
          <w:sz w:val="20"/>
          <w:szCs w:val="20"/>
          <w:lang w:val="ru-RU"/>
        </w:rPr>
        <w:t>Диадок</w:t>
      </w:r>
      <w:proofErr w:type="spellEnd"/>
      <w:r w:rsidRPr="006E73DF">
        <w:rPr>
          <w:rFonts w:cs="Arial"/>
          <w:sz w:val="20"/>
          <w:szCs w:val="20"/>
          <w:lang w:val="ru-RU"/>
        </w:rPr>
        <w:t>;</w:t>
      </w:r>
    </w:p>
    <w:p w14:paraId="3B364761" w14:textId="1FA27FB9" w:rsidR="006E73DF" w:rsidRP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14.</w:t>
      </w:r>
      <w:r w:rsidR="00E1367C">
        <w:rPr>
          <w:rFonts w:cs="Arial"/>
          <w:sz w:val="20"/>
          <w:szCs w:val="20"/>
          <w:lang w:val="ru-RU"/>
        </w:rPr>
        <w:t>3.</w:t>
      </w:r>
      <w:r w:rsidR="00E1367C" w:rsidRPr="006E73DF">
        <w:rPr>
          <w:rFonts w:cs="Arial"/>
          <w:sz w:val="20"/>
          <w:szCs w:val="20"/>
          <w:lang w:val="ru-RU"/>
        </w:rPr>
        <w:t xml:space="preserve"> ознакомиться</w:t>
      </w:r>
      <w:r w:rsidRPr="006E73DF">
        <w:rPr>
          <w:rFonts w:cs="Arial"/>
          <w:sz w:val="20"/>
          <w:szCs w:val="20"/>
          <w:lang w:val="ru-RU"/>
        </w:rPr>
        <w:t xml:space="preserve"> с документами, определяющими порядок работы в Системе </w:t>
      </w:r>
      <w:proofErr w:type="spellStart"/>
      <w:r w:rsidRPr="006E73DF">
        <w:rPr>
          <w:rFonts w:cs="Arial"/>
          <w:sz w:val="20"/>
          <w:szCs w:val="20"/>
          <w:lang w:val="ru-RU"/>
        </w:rPr>
        <w:t>Диадок</w:t>
      </w:r>
      <w:proofErr w:type="spellEnd"/>
      <w:r w:rsidRPr="006E73DF">
        <w:rPr>
          <w:rFonts w:cs="Arial"/>
          <w:sz w:val="20"/>
          <w:szCs w:val="20"/>
          <w:lang w:val="ru-RU"/>
        </w:rPr>
        <w:t>, в том числе соблюдать</w:t>
      </w:r>
      <w:r>
        <w:rPr>
          <w:rFonts w:cs="Arial"/>
          <w:sz w:val="20"/>
          <w:szCs w:val="20"/>
          <w:lang w:val="ru-RU"/>
        </w:rPr>
        <w:t xml:space="preserve"> </w:t>
      </w:r>
      <w:r w:rsidRPr="006E73DF">
        <w:rPr>
          <w:rFonts w:cs="Arial"/>
          <w:sz w:val="20"/>
          <w:szCs w:val="20"/>
          <w:lang w:val="ru-RU"/>
        </w:rPr>
        <w:t>требования к программному обеспечению;</w:t>
      </w:r>
    </w:p>
    <w:p w14:paraId="2C5D2F0E" w14:textId="30250FCF" w:rsidR="006E73DF" w:rsidRP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14.</w:t>
      </w:r>
      <w:r w:rsidR="00E1367C">
        <w:rPr>
          <w:rFonts w:cs="Arial"/>
          <w:sz w:val="20"/>
          <w:szCs w:val="20"/>
          <w:lang w:val="ru-RU"/>
        </w:rPr>
        <w:t>4.</w:t>
      </w:r>
      <w:r w:rsidR="00E1367C" w:rsidRPr="006E73DF">
        <w:rPr>
          <w:rFonts w:cs="Arial"/>
          <w:sz w:val="20"/>
          <w:szCs w:val="20"/>
          <w:lang w:val="ru-RU"/>
        </w:rPr>
        <w:t xml:space="preserve"> ознакомиться</w:t>
      </w:r>
      <w:r w:rsidRPr="006E73DF">
        <w:rPr>
          <w:rFonts w:cs="Arial"/>
          <w:sz w:val="20"/>
          <w:szCs w:val="20"/>
          <w:lang w:val="ru-RU"/>
        </w:rPr>
        <w:t xml:space="preserve"> и следовать руководству по обеспечению безопасности использования электронной подписи и средств квалифицированной электронной подписи, выданной аккредитованным удостоверяющим центром владельцу сертификата ключа проверки электронной подписи;</w:t>
      </w:r>
    </w:p>
    <w:p w14:paraId="4A431E9C" w14:textId="03CEE689" w:rsid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14.</w:t>
      </w:r>
      <w:r w:rsidR="00E1367C">
        <w:rPr>
          <w:rFonts w:cs="Arial"/>
          <w:sz w:val="20"/>
          <w:szCs w:val="20"/>
          <w:lang w:val="ru-RU"/>
        </w:rPr>
        <w:t>5.</w:t>
      </w:r>
      <w:r w:rsidR="00E1367C" w:rsidRPr="006E73DF">
        <w:rPr>
          <w:rFonts w:cs="Arial"/>
          <w:sz w:val="20"/>
          <w:szCs w:val="20"/>
          <w:lang w:val="ru-RU"/>
        </w:rPr>
        <w:t xml:space="preserve"> предотвращать</w:t>
      </w:r>
      <w:r w:rsidRPr="006E73DF">
        <w:rPr>
          <w:rFonts w:cs="Arial"/>
          <w:sz w:val="20"/>
          <w:szCs w:val="20"/>
          <w:lang w:val="ru-RU"/>
        </w:rPr>
        <w:t xml:space="preserve"> раскрытие, и/или воспроизведение, и/или распространение любой информации, связанной с работой Системы </w:t>
      </w:r>
      <w:proofErr w:type="spellStart"/>
      <w:r w:rsidRPr="006E73DF">
        <w:rPr>
          <w:rFonts w:cs="Arial"/>
          <w:sz w:val="20"/>
          <w:szCs w:val="20"/>
          <w:lang w:val="ru-RU"/>
        </w:rPr>
        <w:t>Диадок</w:t>
      </w:r>
      <w:proofErr w:type="spellEnd"/>
      <w:r w:rsidRPr="006E73DF">
        <w:rPr>
          <w:rFonts w:cs="Arial"/>
          <w:sz w:val="20"/>
          <w:szCs w:val="20"/>
          <w:lang w:val="ru-RU"/>
        </w:rPr>
        <w:t xml:space="preserve"> и являющейся конфиденциальной, а также любой иной информации, которая становится доступной вследствие работы в Системе </w:t>
      </w:r>
      <w:proofErr w:type="spellStart"/>
      <w:r w:rsidRPr="006E73DF">
        <w:rPr>
          <w:rFonts w:cs="Arial"/>
          <w:sz w:val="20"/>
          <w:szCs w:val="20"/>
          <w:lang w:val="ru-RU"/>
        </w:rPr>
        <w:t>Диадок</w:t>
      </w:r>
      <w:proofErr w:type="spellEnd"/>
      <w:r w:rsidRPr="006E73DF">
        <w:rPr>
          <w:rFonts w:cs="Arial"/>
          <w:sz w:val="20"/>
          <w:szCs w:val="20"/>
          <w:lang w:val="ru-RU"/>
        </w:rPr>
        <w:t>;</w:t>
      </w:r>
    </w:p>
    <w:p w14:paraId="6E2838A1" w14:textId="726568BF" w:rsidR="006E73DF" w:rsidRP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14.6.</w:t>
      </w:r>
      <w:r w:rsidRPr="006E73DF">
        <w:rPr>
          <w:rFonts w:cs="Arial"/>
          <w:sz w:val="20"/>
          <w:szCs w:val="20"/>
          <w:lang w:val="ru-RU"/>
        </w:rPr>
        <w:t>обеспечить   исключение   неправомерных   доступа,    уничтожения,   модифицирования,   блокирования</w:t>
      </w:r>
      <w:r w:rsidRPr="00171F92">
        <w:rPr>
          <w:lang w:val="ru-RU"/>
        </w:rPr>
        <w:t xml:space="preserve"> </w:t>
      </w:r>
      <w:r w:rsidRPr="006E73DF">
        <w:rPr>
          <w:rFonts w:cs="Arial"/>
          <w:sz w:val="20"/>
          <w:szCs w:val="20"/>
          <w:lang w:val="ru-RU"/>
        </w:rPr>
        <w:t>копирования,</w:t>
      </w:r>
      <w:r>
        <w:rPr>
          <w:rFonts w:cs="Arial"/>
          <w:sz w:val="20"/>
          <w:szCs w:val="20"/>
          <w:lang w:val="ru-RU"/>
        </w:rPr>
        <w:t xml:space="preserve"> </w:t>
      </w:r>
      <w:r w:rsidRPr="006E73DF">
        <w:rPr>
          <w:rFonts w:cs="Arial"/>
          <w:sz w:val="20"/>
          <w:szCs w:val="20"/>
          <w:lang w:val="ru-RU"/>
        </w:rPr>
        <w:t>представления,</w:t>
      </w:r>
      <w:r w:rsidRPr="00171F92">
        <w:rPr>
          <w:lang w:val="ru-RU"/>
        </w:rPr>
        <w:t xml:space="preserve"> </w:t>
      </w:r>
      <w:r w:rsidRPr="006E73DF">
        <w:rPr>
          <w:rFonts w:cs="Arial"/>
          <w:sz w:val="20"/>
          <w:szCs w:val="20"/>
          <w:lang w:val="ru-RU"/>
        </w:rPr>
        <w:t>распространения</w:t>
      </w:r>
      <w:r>
        <w:rPr>
          <w:rFonts w:cs="Arial"/>
          <w:sz w:val="20"/>
          <w:szCs w:val="20"/>
          <w:lang w:val="ru-RU"/>
        </w:rPr>
        <w:t xml:space="preserve"> </w:t>
      </w:r>
      <w:r w:rsidRPr="006E73DF">
        <w:rPr>
          <w:rFonts w:cs="Arial"/>
          <w:sz w:val="20"/>
          <w:szCs w:val="20"/>
          <w:lang w:val="ru-RU"/>
        </w:rPr>
        <w:t>информации    и</w:t>
      </w:r>
      <w:r>
        <w:rPr>
          <w:rFonts w:cs="Arial"/>
          <w:sz w:val="20"/>
          <w:szCs w:val="20"/>
          <w:lang w:val="ru-RU"/>
        </w:rPr>
        <w:t xml:space="preserve"> </w:t>
      </w:r>
      <w:r w:rsidRPr="006E73DF">
        <w:rPr>
          <w:rFonts w:cs="Arial"/>
          <w:sz w:val="20"/>
          <w:szCs w:val="20"/>
          <w:lang w:val="ru-RU"/>
        </w:rPr>
        <w:t>электронных</w:t>
      </w:r>
      <w:r>
        <w:rPr>
          <w:rFonts w:cs="Arial"/>
          <w:sz w:val="20"/>
          <w:szCs w:val="20"/>
          <w:lang w:val="ru-RU"/>
        </w:rPr>
        <w:t xml:space="preserve"> </w:t>
      </w:r>
      <w:r w:rsidRPr="006E73DF">
        <w:rPr>
          <w:rFonts w:cs="Arial"/>
          <w:sz w:val="20"/>
          <w:szCs w:val="20"/>
          <w:lang w:val="ru-RU"/>
        </w:rPr>
        <w:t>документов,</w:t>
      </w:r>
      <w:r>
        <w:rPr>
          <w:rFonts w:cs="Arial"/>
          <w:sz w:val="20"/>
          <w:szCs w:val="20"/>
          <w:lang w:val="ru-RU"/>
        </w:rPr>
        <w:t xml:space="preserve"> </w:t>
      </w:r>
      <w:r w:rsidRPr="006E73DF">
        <w:rPr>
          <w:rFonts w:cs="Arial"/>
          <w:sz w:val="20"/>
          <w:szCs w:val="20"/>
          <w:lang w:val="ru-RU"/>
        </w:rPr>
        <w:t>иных</w:t>
      </w:r>
      <w:r>
        <w:rPr>
          <w:rFonts w:cs="Arial"/>
          <w:sz w:val="20"/>
          <w:szCs w:val="20"/>
          <w:lang w:val="ru-RU"/>
        </w:rPr>
        <w:t xml:space="preserve"> </w:t>
      </w:r>
      <w:r w:rsidRPr="006E73DF">
        <w:rPr>
          <w:rFonts w:cs="Arial"/>
          <w:sz w:val="20"/>
          <w:szCs w:val="20"/>
          <w:lang w:val="ru-RU"/>
        </w:rPr>
        <w:t xml:space="preserve">неправомерных действий в отношении информации и электронных документов в Системе </w:t>
      </w:r>
      <w:proofErr w:type="spellStart"/>
      <w:r w:rsidRPr="006E73DF">
        <w:rPr>
          <w:rFonts w:cs="Arial"/>
          <w:sz w:val="20"/>
          <w:szCs w:val="20"/>
          <w:lang w:val="ru-RU"/>
        </w:rPr>
        <w:t>Диадок</w:t>
      </w:r>
      <w:proofErr w:type="spellEnd"/>
      <w:r w:rsidRPr="006E73DF">
        <w:rPr>
          <w:rFonts w:cs="Arial"/>
          <w:sz w:val="20"/>
          <w:szCs w:val="20"/>
          <w:lang w:val="ru-RU"/>
        </w:rPr>
        <w:t>, в том</w:t>
      </w:r>
      <w:r>
        <w:rPr>
          <w:rFonts w:cs="Arial"/>
          <w:sz w:val="20"/>
          <w:szCs w:val="20"/>
          <w:lang w:val="ru-RU"/>
        </w:rPr>
        <w:t xml:space="preserve"> </w:t>
      </w:r>
      <w:r w:rsidRPr="006E73DF">
        <w:rPr>
          <w:rFonts w:cs="Arial"/>
          <w:sz w:val="20"/>
          <w:szCs w:val="20"/>
          <w:lang w:val="ru-RU"/>
        </w:rPr>
        <w:t xml:space="preserve">числе организовывать использование Системы </w:t>
      </w:r>
      <w:proofErr w:type="spellStart"/>
      <w:r w:rsidRPr="006E73DF">
        <w:rPr>
          <w:rFonts w:cs="Arial"/>
          <w:sz w:val="20"/>
          <w:szCs w:val="20"/>
          <w:lang w:val="ru-RU"/>
        </w:rPr>
        <w:t>Диадок</w:t>
      </w:r>
      <w:proofErr w:type="spellEnd"/>
      <w:r w:rsidRPr="006E73DF">
        <w:rPr>
          <w:rFonts w:cs="Arial"/>
          <w:sz w:val="20"/>
          <w:szCs w:val="20"/>
          <w:lang w:val="ru-RU"/>
        </w:rPr>
        <w:t xml:space="preserve">   таким образом, чтобы исключить возможность </w:t>
      </w:r>
      <w:r w:rsidRPr="006E73DF">
        <w:rPr>
          <w:rFonts w:cs="Arial"/>
          <w:sz w:val="20"/>
          <w:szCs w:val="20"/>
          <w:lang w:val="ru-RU"/>
        </w:rPr>
        <w:lastRenderedPageBreak/>
        <w:t xml:space="preserve">использования Системы </w:t>
      </w:r>
      <w:proofErr w:type="spellStart"/>
      <w:r w:rsidRPr="006E73DF">
        <w:rPr>
          <w:rFonts w:cs="Arial"/>
          <w:sz w:val="20"/>
          <w:szCs w:val="20"/>
          <w:lang w:val="ru-RU"/>
        </w:rPr>
        <w:t>Диадок</w:t>
      </w:r>
      <w:proofErr w:type="spellEnd"/>
      <w:r w:rsidRPr="006E73DF">
        <w:rPr>
          <w:rFonts w:cs="Arial"/>
          <w:sz w:val="20"/>
          <w:szCs w:val="20"/>
          <w:lang w:val="ru-RU"/>
        </w:rPr>
        <w:t xml:space="preserve">, криптографических ключей </w:t>
      </w:r>
      <w:r w:rsidR="00CB7A67">
        <w:rPr>
          <w:rFonts w:cs="Arial"/>
          <w:sz w:val="20"/>
          <w:szCs w:val="20"/>
          <w:lang w:val="ru-RU"/>
        </w:rPr>
        <w:t xml:space="preserve">его </w:t>
      </w:r>
      <w:r w:rsidRPr="006E73DF">
        <w:rPr>
          <w:rFonts w:cs="Arial"/>
          <w:sz w:val="20"/>
          <w:szCs w:val="20"/>
          <w:lang w:val="ru-RU"/>
        </w:rPr>
        <w:t xml:space="preserve">сотрудниками или третьими лицами, не имеющими полномочий на использование Системы </w:t>
      </w:r>
      <w:proofErr w:type="spellStart"/>
      <w:r w:rsidRPr="006E73DF">
        <w:rPr>
          <w:rFonts w:cs="Arial"/>
          <w:sz w:val="20"/>
          <w:szCs w:val="20"/>
          <w:lang w:val="ru-RU"/>
        </w:rPr>
        <w:t>Диадок</w:t>
      </w:r>
      <w:proofErr w:type="spellEnd"/>
      <w:r w:rsidRPr="006E73DF">
        <w:rPr>
          <w:rFonts w:cs="Arial"/>
          <w:sz w:val="20"/>
          <w:szCs w:val="20"/>
          <w:lang w:val="ru-RU"/>
        </w:rPr>
        <w:t xml:space="preserve"> и/или подписание электронных документов;</w:t>
      </w:r>
    </w:p>
    <w:p w14:paraId="1811734C" w14:textId="6C70C56D" w:rsidR="006E73DF" w:rsidRP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14.7.</w:t>
      </w:r>
      <w:r w:rsidRPr="006E73DF">
        <w:rPr>
          <w:rFonts w:cs="Arial"/>
          <w:sz w:val="20"/>
          <w:szCs w:val="20"/>
          <w:lang w:val="ru-RU"/>
        </w:rPr>
        <w:t xml:space="preserve">в отношении каждого сотрудника </w:t>
      </w:r>
      <w:r w:rsidR="00CB7A67">
        <w:rPr>
          <w:rFonts w:cs="Arial"/>
          <w:sz w:val="20"/>
          <w:szCs w:val="20"/>
          <w:lang w:val="ru-RU"/>
        </w:rPr>
        <w:t>Лицензиата</w:t>
      </w:r>
      <w:r w:rsidRPr="006E73DF">
        <w:rPr>
          <w:rFonts w:cs="Arial"/>
          <w:sz w:val="20"/>
          <w:szCs w:val="20"/>
          <w:lang w:val="ru-RU"/>
        </w:rPr>
        <w:t xml:space="preserve"> самостоятельно хранить выданные им ключи в электронном виде, в том числе и по истечение срока действия сертификата ключа проверки электронной подписи;</w:t>
      </w:r>
    </w:p>
    <w:p w14:paraId="69D74CF4" w14:textId="30EC1B19" w:rsid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14.</w:t>
      </w:r>
      <w:r w:rsidR="00143674">
        <w:rPr>
          <w:rFonts w:cs="Arial"/>
          <w:sz w:val="20"/>
          <w:szCs w:val="20"/>
          <w:lang w:val="ru-RU"/>
        </w:rPr>
        <w:t>8.</w:t>
      </w:r>
      <w:r w:rsidR="00143674" w:rsidRPr="006E73DF">
        <w:rPr>
          <w:rFonts w:cs="Arial"/>
          <w:sz w:val="20"/>
          <w:szCs w:val="20"/>
          <w:lang w:val="ru-RU"/>
        </w:rPr>
        <w:t xml:space="preserve"> по</w:t>
      </w:r>
      <w:r w:rsidRPr="006E73DF">
        <w:rPr>
          <w:rFonts w:cs="Arial"/>
          <w:sz w:val="20"/>
          <w:szCs w:val="20"/>
          <w:lang w:val="ru-RU"/>
        </w:rPr>
        <w:t xml:space="preserve"> требованию </w:t>
      </w:r>
      <w:r w:rsidR="00CB7A67">
        <w:rPr>
          <w:rFonts w:cs="Arial"/>
          <w:sz w:val="20"/>
          <w:szCs w:val="20"/>
          <w:lang w:val="ru-RU"/>
        </w:rPr>
        <w:t>Лицензиара</w:t>
      </w:r>
      <w:r w:rsidRPr="006E73DF">
        <w:rPr>
          <w:rFonts w:cs="Arial"/>
          <w:sz w:val="20"/>
          <w:szCs w:val="20"/>
          <w:lang w:val="ru-RU"/>
        </w:rPr>
        <w:t xml:space="preserve"> предоставить оригинал или копию сертификата ключа проверки электронной</w:t>
      </w:r>
      <w:r>
        <w:rPr>
          <w:rFonts w:cs="Arial"/>
          <w:sz w:val="20"/>
          <w:szCs w:val="20"/>
          <w:lang w:val="ru-RU"/>
        </w:rPr>
        <w:t xml:space="preserve"> </w:t>
      </w:r>
      <w:r w:rsidRPr="006E73DF">
        <w:rPr>
          <w:rFonts w:cs="Arial"/>
          <w:sz w:val="20"/>
          <w:szCs w:val="20"/>
          <w:lang w:val="ru-RU"/>
        </w:rPr>
        <w:t xml:space="preserve">подписи, выданного </w:t>
      </w:r>
      <w:r w:rsidR="00CB7A67">
        <w:rPr>
          <w:rFonts w:cs="Arial"/>
          <w:sz w:val="20"/>
          <w:szCs w:val="20"/>
          <w:lang w:val="ru-RU"/>
        </w:rPr>
        <w:t>Лицензиату</w:t>
      </w:r>
      <w:r w:rsidRPr="006E73DF">
        <w:rPr>
          <w:rFonts w:cs="Arial"/>
          <w:sz w:val="20"/>
          <w:szCs w:val="20"/>
          <w:lang w:val="ru-RU"/>
        </w:rPr>
        <w:t xml:space="preserve"> аккредитованным удостоверяющим центром, на бумажном носителе с подписью уполномоченного лица аккредитованного удостоверяющего центра.</w:t>
      </w:r>
    </w:p>
    <w:p w14:paraId="65D87E17" w14:textId="022B799C" w:rsid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15.</w:t>
      </w:r>
      <w:r w:rsidRPr="006E73DF">
        <w:rPr>
          <w:rFonts w:cs="Arial"/>
          <w:sz w:val="20"/>
          <w:szCs w:val="20"/>
          <w:lang w:val="ru-RU"/>
        </w:rPr>
        <w:t>Участники обязаны:</w:t>
      </w:r>
    </w:p>
    <w:p w14:paraId="58E4F8E3" w14:textId="4FB43F06" w:rsidR="006E73DF" w:rsidRDefault="006E73DF" w:rsidP="006E73DF">
      <w:pPr>
        <w:autoSpaceDE/>
        <w:autoSpaceDN/>
        <w:adjustRightInd/>
        <w:spacing w:line="259" w:lineRule="auto"/>
        <w:ind w:left="-557" w:right="-1191" w:hanging="10"/>
        <w:rPr>
          <w:rFonts w:cs="Arial"/>
          <w:sz w:val="20"/>
          <w:szCs w:val="20"/>
          <w:lang w:val="ru-RU"/>
        </w:rPr>
      </w:pPr>
      <w:r w:rsidRPr="006E73DF">
        <w:rPr>
          <w:rFonts w:cs="Arial"/>
          <w:sz w:val="20"/>
          <w:szCs w:val="20"/>
          <w:lang w:val="ru-RU"/>
        </w:rPr>
        <w:t>15.1.  при использовании усиленных квалифицированных электронных подписей:</w:t>
      </w:r>
    </w:p>
    <w:p w14:paraId="30412C6E" w14:textId="659FEE3B" w:rsidR="006E73DF" w:rsidRP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15.1.</w:t>
      </w:r>
      <w:r w:rsidR="00143674">
        <w:rPr>
          <w:rFonts w:cs="Arial"/>
          <w:sz w:val="20"/>
          <w:szCs w:val="20"/>
          <w:lang w:val="ru-RU"/>
        </w:rPr>
        <w:t>1.</w:t>
      </w:r>
      <w:r w:rsidR="00143674" w:rsidRPr="006E73DF">
        <w:rPr>
          <w:rFonts w:cs="Arial"/>
          <w:sz w:val="20"/>
          <w:szCs w:val="20"/>
          <w:lang w:val="ru-RU"/>
        </w:rPr>
        <w:t xml:space="preserve"> обеспечивать</w:t>
      </w:r>
      <w:r w:rsidRPr="006E73DF">
        <w:rPr>
          <w:rFonts w:cs="Arial"/>
          <w:sz w:val="20"/>
          <w:szCs w:val="20"/>
          <w:lang w:val="ru-RU"/>
        </w:rPr>
        <w:t xml:space="preserve"> конфиденциальность ключей электронных подписей и принять все необходимые меры</w:t>
      </w:r>
    </w:p>
    <w:p w14:paraId="4F524FDA" w14:textId="77777777" w:rsidR="006E73DF" w:rsidRPr="006E73DF" w:rsidRDefault="006E73DF" w:rsidP="006E73DF">
      <w:pPr>
        <w:autoSpaceDE/>
        <w:autoSpaceDN/>
        <w:adjustRightInd/>
        <w:spacing w:line="259" w:lineRule="auto"/>
        <w:ind w:left="-557" w:right="-1191" w:hanging="10"/>
        <w:rPr>
          <w:rFonts w:cs="Arial"/>
          <w:sz w:val="20"/>
          <w:szCs w:val="20"/>
          <w:lang w:val="ru-RU"/>
        </w:rPr>
      </w:pPr>
      <w:r w:rsidRPr="006E73DF">
        <w:rPr>
          <w:rFonts w:cs="Arial"/>
          <w:sz w:val="20"/>
          <w:szCs w:val="20"/>
          <w:lang w:val="ru-RU"/>
        </w:rPr>
        <w:t>для предотвращения их компрометации в процессе хранения и использования, в частности не предоставлять криптографические ключи для использования любым третьим лицам и не допускать использования принадлежащих им ключей электронных подписей без их согласия;</w:t>
      </w:r>
    </w:p>
    <w:p w14:paraId="23CE3A82" w14:textId="26A36D93" w:rsidR="006E73DF" w:rsidRP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15.1.</w:t>
      </w:r>
      <w:r w:rsidR="00143674">
        <w:rPr>
          <w:rFonts w:cs="Arial"/>
          <w:sz w:val="20"/>
          <w:szCs w:val="20"/>
          <w:lang w:val="ru-RU"/>
        </w:rPr>
        <w:t>2.</w:t>
      </w:r>
      <w:r w:rsidR="00143674" w:rsidRPr="006E73DF">
        <w:rPr>
          <w:rFonts w:cs="Arial"/>
          <w:sz w:val="20"/>
          <w:szCs w:val="20"/>
          <w:lang w:val="ru-RU"/>
        </w:rPr>
        <w:t xml:space="preserve"> не</w:t>
      </w:r>
      <w:r w:rsidRPr="006E73DF">
        <w:rPr>
          <w:rFonts w:cs="Arial"/>
          <w:sz w:val="20"/>
          <w:szCs w:val="20"/>
          <w:lang w:val="ru-RU"/>
        </w:rPr>
        <w:t xml:space="preserve"> использовать ключ электронной подписи при наличии оснований полагать, что конфиденциальность данного ключа нарушена;</w:t>
      </w:r>
    </w:p>
    <w:p w14:paraId="39A75EAD" w14:textId="67C9DC40" w:rsidR="006E73DF" w:rsidRP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15.1.</w:t>
      </w:r>
      <w:r w:rsidR="00143674">
        <w:rPr>
          <w:rFonts w:cs="Arial"/>
          <w:sz w:val="20"/>
          <w:szCs w:val="20"/>
          <w:lang w:val="ru-RU"/>
        </w:rPr>
        <w:t>3.</w:t>
      </w:r>
      <w:r w:rsidR="00143674" w:rsidRPr="006E73DF">
        <w:rPr>
          <w:rFonts w:cs="Arial"/>
          <w:sz w:val="20"/>
          <w:szCs w:val="20"/>
          <w:lang w:val="ru-RU"/>
        </w:rPr>
        <w:t xml:space="preserve"> использовать для </w:t>
      </w:r>
      <w:proofErr w:type="gramStart"/>
      <w:r w:rsidR="00143674" w:rsidRPr="006E73DF">
        <w:rPr>
          <w:rFonts w:cs="Arial"/>
          <w:sz w:val="20"/>
          <w:szCs w:val="20"/>
          <w:lang w:val="ru-RU"/>
        </w:rPr>
        <w:t>создания</w:t>
      </w:r>
      <w:r w:rsidRPr="006E73DF">
        <w:rPr>
          <w:rFonts w:cs="Arial"/>
          <w:sz w:val="20"/>
          <w:szCs w:val="20"/>
          <w:lang w:val="ru-RU"/>
        </w:rPr>
        <w:t xml:space="preserve">  и</w:t>
      </w:r>
      <w:proofErr w:type="gramEnd"/>
      <w:r w:rsidRPr="006E73DF">
        <w:rPr>
          <w:rFonts w:cs="Arial"/>
          <w:sz w:val="20"/>
          <w:szCs w:val="20"/>
          <w:lang w:val="ru-RU"/>
        </w:rPr>
        <w:t xml:space="preserve">  проверки  усиленных  квалифицированных  электронных  подписей,</w:t>
      </w:r>
    </w:p>
    <w:p w14:paraId="50E29FF2" w14:textId="5376BC06" w:rsidR="006E73DF" w:rsidRDefault="006E73DF" w:rsidP="006E73DF">
      <w:pPr>
        <w:autoSpaceDE/>
        <w:autoSpaceDN/>
        <w:adjustRightInd/>
        <w:spacing w:line="259" w:lineRule="auto"/>
        <w:ind w:left="-557" w:right="-1191" w:hanging="10"/>
        <w:rPr>
          <w:rFonts w:cs="Arial"/>
          <w:sz w:val="20"/>
          <w:szCs w:val="20"/>
          <w:lang w:val="ru-RU"/>
        </w:rPr>
      </w:pPr>
      <w:r w:rsidRPr="006E73DF">
        <w:rPr>
          <w:rFonts w:cs="Arial"/>
          <w:sz w:val="20"/>
          <w:szCs w:val="20"/>
          <w:lang w:val="ru-RU"/>
        </w:rPr>
        <w:t>создания ключей электронных подписей и ключей их проверки средства электронной подписи, имеющие подтверждение соответствия требованиям, установленным Федеральным законом от 25 марта 2011 года № 63-Ф3 «Об электронной подписи».</w:t>
      </w:r>
    </w:p>
    <w:p w14:paraId="0A0547AD" w14:textId="7A8F0A28" w:rsidR="006E73DF" w:rsidRP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15.</w:t>
      </w:r>
      <w:r w:rsidR="00143674">
        <w:rPr>
          <w:rFonts w:cs="Arial"/>
          <w:sz w:val="20"/>
          <w:szCs w:val="20"/>
          <w:lang w:val="ru-RU"/>
        </w:rPr>
        <w:t>3.</w:t>
      </w:r>
      <w:r w:rsidR="00143674" w:rsidRPr="006E73DF">
        <w:rPr>
          <w:rFonts w:cs="Arial"/>
          <w:sz w:val="20"/>
          <w:szCs w:val="20"/>
          <w:lang w:val="ru-RU"/>
        </w:rPr>
        <w:t xml:space="preserve"> уведомлять</w:t>
      </w:r>
      <w:r w:rsidRPr="006E73DF">
        <w:rPr>
          <w:rFonts w:cs="Arial"/>
          <w:sz w:val="20"/>
          <w:szCs w:val="20"/>
          <w:lang w:val="ru-RU"/>
        </w:rPr>
        <w:t xml:space="preserve"> удостоверяющий центр, выдавший сертификат ключа проверки электронной подписи, и другую</w:t>
      </w:r>
      <w:r>
        <w:rPr>
          <w:rFonts w:cs="Arial"/>
          <w:sz w:val="20"/>
          <w:szCs w:val="20"/>
          <w:lang w:val="ru-RU"/>
        </w:rPr>
        <w:t xml:space="preserve"> </w:t>
      </w:r>
      <w:r w:rsidRPr="006E73DF">
        <w:rPr>
          <w:rFonts w:cs="Arial"/>
          <w:sz w:val="20"/>
          <w:szCs w:val="20"/>
          <w:lang w:val="ru-RU"/>
        </w:rPr>
        <w:t>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0D1808F3" w14:textId="204A4AE4" w:rsidR="006E73DF" w:rsidRDefault="006E73DF" w:rsidP="006E73DF">
      <w:pPr>
        <w:autoSpaceDE/>
        <w:autoSpaceDN/>
        <w:adjustRightInd/>
        <w:spacing w:line="259" w:lineRule="auto"/>
        <w:ind w:left="-557" w:right="-1191" w:hanging="10"/>
        <w:rPr>
          <w:rFonts w:cs="Arial"/>
          <w:sz w:val="20"/>
          <w:szCs w:val="20"/>
          <w:lang w:val="ru-RU"/>
        </w:rPr>
      </w:pPr>
      <w:r>
        <w:rPr>
          <w:rFonts w:cs="Arial"/>
          <w:sz w:val="20"/>
          <w:szCs w:val="20"/>
          <w:lang w:val="ru-RU"/>
        </w:rPr>
        <w:t>15.</w:t>
      </w:r>
      <w:r w:rsidR="00143674">
        <w:rPr>
          <w:rFonts w:cs="Arial"/>
          <w:sz w:val="20"/>
          <w:szCs w:val="20"/>
          <w:lang w:val="ru-RU"/>
        </w:rPr>
        <w:t>4.</w:t>
      </w:r>
      <w:r w:rsidR="00143674" w:rsidRPr="006E73DF">
        <w:rPr>
          <w:rFonts w:cs="Arial"/>
          <w:sz w:val="20"/>
          <w:szCs w:val="20"/>
          <w:lang w:val="ru-RU"/>
        </w:rPr>
        <w:t xml:space="preserve"> информировать</w:t>
      </w:r>
      <w:r w:rsidRPr="006E73DF">
        <w:rPr>
          <w:rFonts w:cs="Arial"/>
          <w:sz w:val="20"/>
          <w:szCs w:val="20"/>
          <w:lang w:val="ru-RU"/>
        </w:rPr>
        <w:t xml:space="preserve"> другую Сторону о невозможности обмена документами в электронном виде, подписанными</w:t>
      </w:r>
      <w:r>
        <w:rPr>
          <w:rFonts w:cs="Arial"/>
          <w:sz w:val="20"/>
          <w:szCs w:val="20"/>
          <w:lang w:val="ru-RU"/>
        </w:rPr>
        <w:t xml:space="preserve"> </w:t>
      </w:r>
      <w:r w:rsidRPr="006E73DF">
        <w:rPr>
          <w:rFonts w:cs="Arial"/>
          <w:sz w:val="20"/>
          <w:szCs w:val="20"/>
          <w:lang w:val="ru-RU"/>
        </w:rPr>
        <w:t>электронной подписью, в случае технического сбоя внутренних систем Стороны Соглашения. информировать друг друга о полномочиях владельцев сертификатов ключей проверки электронной подписи, а также об ограничениях в использовании сертификатов ключей проверки электронной подписи;</w:t>
      </w:r>
    </w:p>
    <w:p w14:paraId="61C90A14" w14:textId="6422EC5F" w:rsidR="006E73DF" w:rsidRDefault="006E73DF" w:rsidP="006E73DF">
      <w:pPr>
        <w:autoSpaceDE/>
        <w:autoSpaceDN/>
        <w:adjustRightInd/>
        <w:spacing w:line="259" w:lineRule="auto"/>
        <w:ind w:left="-557" w:right="-1191" w:hanging="10"/>
        <w:rPr>
          <w:rFonts w:cs="Arial"/>
          <w:sz w:val="20"/>
          <w:szCs w:val="20"/>
          <w:lang w:val="ru-RU"/>
        </w:rPr>
      </w:pPr>
      <w:r w:rsidRPr="006E73DF">
        <w:rPr>
          <w:rFonts w:cs="Arial"/>
          <w:sz w:val="20"/>
          <w:szCs w:val="20"/>
          <w:lang w:val="ru-RU"/>
        </w:rPr>
        <w:t xml:space="preserve">15.5. своевременно осуществлять мониторинг электронных документов, поступивших через Систему </w:t>
      </w:r>
      <w:proofErr w:type="spellStart"/>
      <w:r w:rsidRPr="006E73DF">
        <w:rPr>
          <w:rFonts w:cs="Arial"/>
          <w:sz w:val="20"/>
          <w:szCs w:val="20"/>
          <w:lang w:val="ru-RU"/>
        </w:rPr>
        <w:t>Диадок</w:t>
      </w:r>
      <w:proofErr w:type="spellEnd"/>
      <w:r w:rsidRPr="006E73DF">
        <w:rPr>
          <w:rFonts w:cs="Arial"/>
          <w:sz w:val="20"/>
          <w:szCs w:val="20"/>
          <w:lang w:val="ru-RU"/>
        </w:rPr>
        <w:t>, и</w:t>
      </w:r>
      <w:r>
        <w:rPr>
          <w:rFonts w:cs="Arial"/>
          <w:sz w:val="20"/>
          <w:szCs w:val="20"/>
          <w:lang w:val="ru-RU"/>
        </w:rPr>
        <w:t xml:space="preserve"> </w:t>
      </w:r>
      <w:r w:rsidRPr="006E73DF">
        <w:rPr>
          <w:rFonts w:cs="Arial"/>
          <w:sz w:val="20"/>
          <w:szCs w:val="20"/>
          <w:lang w:val="ru-RU"/>
        </w:rPr>
        <w:t>знакомиться с содержанием указанных документов.</w:t>
      </w:r>
    </w:p>
    <w:p w14:paraId="75461554" w14:textId="7613DB14" w:rsidR="006E73DF" w:rsidRDefault="006E73DF" w:rsidP="00F828B3">
      <w:pPr>
        <w:autoSpaceDE/>
        <w:autoSpaceDN/>
        <w:adjustRightInd/>
        <w:spacing w:line="259" w:lineRule="auto"/>
        <w:ind w:left="-557" w:right="-1191" w:hanging="10"/>
        <w:rPr>
          <w:rFonts w:cs="Arial"/>
          <w:sz w:val="20"/>
          <w:szCs w:val="20"/>
          <w:lang w:val="ru-RU"/>
        </w:rPr>
      </w:pPr>
    </w:p>
    <w:p w14:paraId="72C87E21" w14:textId="60AF4F97" w:rsidR="00F03DE6" w:rsidRPr="00C612E2" w:rsidRDefault="00F03DE6" w:rsidP="00F828B3">
      <w:pPr>
        <w:autoSpaceDE/>
        <w:autoSpaceDN/>
        <w:adjustRightInd/>
        <w:spacing w:line="259" w:lineRule="auto"/>
        <w:ind w:left="-557" w:right="-1191" w:hanging="10"/>
        <w:rPr>
          <w:rFonts w:cs="Arial"/>
          <w:b/>
          <w:bCs/>
          <w:sz w:val="20"/>
          <w:szCs w:val="20"/>
          <w:lang w:val="ru-RU"/>
        </w:rPr>
      </w:pPr>
      <w:r w:rsidRPr="00C612E2">
        <w:rPr>
          <w:rFonts w:cs="Arial"/>
          <w:b/>
          <w:bCs/>
          <w:sz w:val="20"/>
          <w:szCs w:val="20"/>
          <w:lang w:val="ru-RU"/>
        </w:rPr>
        <w:t>ОРГАНИЗАЦИЯ ЭЛЕКТРОННОГО ДОКУМЕНТООБОРОТА</w:t>
      </w:r>
    </w:p>
    <w:p w14:paraId="408D35C9" w14:textId="77777777" w:rsidR="00F03DE6" w:rsidRDefault="00F03DE6" w:rsidP="00F828B3">
      <w:pPr>
        <w:autoSpaceDE/>
        <w:autoSpaceDN/>
        <w:adjustRightInd/>
        <w:spacing w:line="259" w:lineRule="auto"/>
        <w:ind w:left="-557" w:right="-1191" w:hanging="10"/>
        <w:rPr>
          <w:rFonts w:cs="Arial"/>
          <w:sz w:val="20"/>
          <w:szCs w:val="20"/>
          <w:lang w:val="ru-RU"/>
        </w:rPr>
      </w:pPr>
    </w:p>
    <w:p w14:paraId="0BCBE356" w14:textId="7FC28515" w:rsidR="00BE30F7" w:rsidRPr="00BE30F7" w:rsidRDefault="00BE30F7" w:rsidP="00BE30F7">
      <w:pPr>
        <w:autoSpaceDE/>
        <w:autoSpaceDN/>
        <w:adjustRightInd/>
        <w:spacing w:line="259" w:lineRule="auto"/>
        <w:ind w:left="-557" w:right="-1191" w:hanging="10"/>
        <w:rPr>
          <w:rFonts w:cs="Arial"/>
          <w:sz w:val="20"/>
          <w:szCs w:val="20"/>
          <w:lang w:val="ru-RU"/>
        </w:rPr>
      </w:pPr>
      <w:r>
        <w:rPr>
          <w:rFonts w:cs="Arial"/>
          <w:sz w:val="20"/>
          <w:szCs w:val="20"/>
          <w:lang w:val="ru-RU"/>
        </w:rPr>
        <w:t>16.</w:t>
      </w:r>
      <w:r w:rsidRPr="00BE30F7">
        <w:rPr>
          <w:rFonts w:cs="Arial"/>
          <w:sz w:val="20"/>
          <w:szCs w:val="20"/>
          <w:lang w:val="ru-RU"/>
        </w:rPr>
        <w:t>Электронные документы, подписанные усиленной квалифицированной электронной подписью, переданные с</w:t>
      </w:r>
      <w:r>
        <w:rPr>
          <w:rFonts w:cs="Arial"/>
          <w:sz w:val="20"/>
          <w:szCs w:val="20"/>
          <w:lang w:val="ru-RU"/>
        </w:rPr>
        <w:t xml:space="preserve"> </w:t>
      </w:r>
      <w:r w:rsidRPr="00BE30F7">
        <w:rPr>
          <w:rFonts w:cs="Arial"/>
          <w:sz w:val="20"/>
          <w:szCs w:val="20"/>
          <w:lang w:val="ru-RU"/>
        </w:rPr>
        <w:t xml:space="preserve">использованием Системы </w:t>
      </w:r>
      <w:proofErr w:type="spellStart"/>
      <w:r w:rsidRPr="00BE30F7">
        <w:rPr>
          <w:rFonts w:cs="Arial"/>
          <w:sz w:val="20"/>
          <w:szCs w:val="20"/>
          <w:lang w:val="ru-RU"/>
        </w:rPr>
        <w:t>Диадок</w:t>
      </w:r>
      <w:proofErr w:type="spellEnd"/>
      <w:r w:rsidRPr="00BE30F7">
        <w:rPr>
          <w:rFonts w:cs="Arial"/>
          <w:sz w:val="20"/>
          <w:szCs w:val="20"/>
          <w:lang w:val="ru-RU"/>
        </w:rPr>
        <w:t>, в соответствии с Договором, эквивалентны (равнозначны) документам на бумажном носителе и имеют юридическую силу, равную юридической силе документов, подписанных Стороной, направившей электронной документ, собственноручно.</w:t>
      </w:r>
    </w:p>
    <w:p w14:paraId="27DD1297" w14:textId="2F5EDA6B" w:rsidR="00BE30F7" w:rsidRPr="00BE30F7" w:rsidRDefault="00BE30F7" w:rsidP="00BE30F7">
      <w:pPr>
        <w:autoSpaceDE/>
        <w:autoSpaceDN/>
        <w:adjustRightInd/>
        <w:spacing w:line="259" w:lineRule="auto"/>
        <w:ind w:left="-557" w:right="-1191" w:hanging="10"/>
        <w:rPr>
          <w:rFonts w:cs="Arial"/>
          <w:sz w:val="20"/>
          <w:szCs w:val="20"/>
          <w:lang w:val="ru-RU"/>
        </w:rPr>
      </w:pPr>
      <w:r>
        <w:rPr>
          <w:rFonts w:cs="Arial"/>
          <w:sz w:val="20"/>
          <w:szCs w:val="20"/>
          <w:lang w:val="ru-RU"/>
        </w:rPr>
        <w:t>17.</w:t>
      </w:r>
      <w:r w:rsidRPr="00BE30F7">
        <w:rPr>
          <w:rFonts w:cs="Arial"/>
          <w:sz w:val="20"/>
          <w:szCs w:val="20"/>
          <w:lang w:val="ru-RU"/>
        </w:rPr>
        <w:t>Весь документооборот, оформляемый Стороной в виде электронных документов в соответствии с Соглашением, признаётся совершенным в письменной форме, влечет правовые последствия и не может быть оспорен, при одновременном выполнении следующих условий:</w:t>
      </w:r>
    </w:p>
    <w:p w14:paraId="29AE0D3D" w14:textId="0B6CD417" w:rsidR="00BE30F7" w:rsidRP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17.1. усиленная квалифицированная электронная подпись используется в отношениях, регламентируемых</w:t>
      </w:r>
      <w:r w:rsidR="00CB7A67">
        <w:rPr>
          <w:rFonts w:cs="Arial"/>
          <w:sz w:val="20"/>
          <w:szCs w:val="20"/>
          <w:lang w:val="ru-RU"/>
        </w:rPr>
        <w:t xml:space="preserve"> настоящим </w:t>
      </w:r>
      <w:r w:rsidRPr="00BE30F7">
        <w:rPr>
          <w:rFonts w:cs="Arial"/>
          <w:sz w:val="20"/>
          <w:szCs w:val="20"/>
          <w:lang w:val="ru-RU"/>
        </w:rPr>
        <w:t>Соглашением и Договором;</w:t>
      </w:r>
    </w:p>
    <w:p w14:paraId="153E9D60" w14:textId="77777777" w:rsidR="00BE30F7" w:rsidRP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17.2. подтверждена подлинность электронной подписи в электронном документе с использованием средств электронной подписи (соответствующих средств криптографической защиты информации) и электронная подпись признана действительной, то есть, выполнены следующие условия:</w:t>
      </w:r>
    </w:p>
    <w:p w14:paraId="3AE0AF5E" w14:textId="3342F113" w:rsidR="006E73DF"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17.2.1. сертификат ключа проверки электронной подписи, относящийся к этой электронной подписи, создан и</w:t>
      </w:r>
      <w:r>
        <w:rPr>
          <w:rFonts w:cs="Arial"/>
          <w:sz w:val="20"/>
          <w:szCs w:val="20"/>
          <w:lang w:val="ru-RU"/>
        </w:rPr>
        <w:t xml:space="preserve"> </w:t>
      </w:r>
      <w:r w:rsidR="00143674" w:rsidRPr="00BE30F7">
        <w:rPr>
          <w:rFonts w:cs="Arial"/>
          <w:sz w:val="20"/>
          <w:szCs w:val="20"/>
          <w:lang w:val="ru-RU"/>
        </w:rPr>
        <w:t xml:space="preserve">выдан аккредитованным удостоверяющим центром, </w:t>
      </w:r>
      <w:proofErr w:type="gramStart"/>
      <w:r w:rsidR="00143674" w:rsidRPr="00BE30F7">
        <w:rPr>
          <w:rFonts w:cs="Arial"/>
          <w:sz w:val="20"/>
          <w:szCs w:val="20"/>
          <w:lang w:val="ru-RU"/>
        </w:rPr>
        <w:t>аккредитация</w:t>
      </w:r>
      <w:r w:rsidRPr="00BE30F7">
        <w:rPr>
          <w:rFonts w:cs="Arial"/>
          <w:sz w:val="20"/>
          <w:szCs w:val="20"/>
          <w:lang w:val="ru-RU"/>
        </w:rPr>
        <w:t xml:space="preserve">  которого</w:t>
      </w:r>
      <w:proofErr w:type="gramEnd"/>
      <w:r w:rsidRPr="00BE30F7">
        <w:rPr>
          <w:rFonts w:cs="Arial"/>
          <w:sz w:val="20"/>
          <w:szCs w:val="20"/>
          <w:lang w:val="ru-RU"/>
        </w:rPr>
        <w:t xml:space="preserve">  действительна  на  день выдачи указанного сертификата;</w:t>
      </w:r>
    </w:p>
    <w:p w14:paraId="68A3C206" w14:textId="6B31A8A0" w:rsidR="00BE30F7" w:rsidRP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 xml:space="preserve">17.2.3. сертификат ключа проверки электронной </w:t>
      </w:r>
      <w:r w:rsidR="00143674" w:rsidRPr="00BE30F7">
        <w:rPr>
          <w:rFonts w:cs="Arial"/>
          <w:sz w:val="20"/>
          <w:szCs w:val="20"/>
          <w:lang w:val="ru-RU"/>
        </w:rPr>
        <w:t>подписи, относящийся</w:t>
      </w:r>
      <w:r w:rsidRPr="00BE30F7">
        <w:rPr>
          <w:rFonts w:cs="Arial"/>
          <w:sz w:val="20"/>
          <w:szCs w:val="20"/>
          <w:lang w:val="ru-RU"/>
        </w:rPr>
        <w:t xml:space="preserve"> к </w:t>
      </w:r>
      <w:r w:rsidR="00143674" w:rsidRPr="00BE30F7">
        <w:rPr>
          <w:rFonts w:cs="Arial"/>
          <w:sz w:val="20"/>
          <w:szCs w:val="20"/>
          <w:lang w:val="ru-RU"/>
        </w:rPr>
        <w:t>этой электронной</w:t>
      </w:r>
      <w:r w:rsidRPr="00BE30F7">
        <w:rPr>
          <w:rFonts w:cs="Arial"/>
          <w:sz w:val="20"/>
          <w:szCs w:val="20"/>
          <w:lang w:val="ru-RU"/>
        </w:rPr>
        <w:t xml:space="preserve"> </w:t>
      </w:r>
      <w:r w:rsidR="00143674" w:rsidRPr="00BE30F7">
        <w:rPr>
          <w:rFonts w:cs="Arial"/>
          <w:sz w:val="20"/>
          <w:szCs w:val="20"/>
          <w:lang w:val="ru-RU"/>
        </w:rPr>
        <w:t>подписи, не</w:t>
      </w:r>
    </w:p>
    <w:p w14:paraId="6D573F56" w14:textId="77777777" w:rsidR="00BE30F7" w:rsidRP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утратил силу (действует)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21A74359" w14:textId="0D692A1D" w:rsidR="006E73DF"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17.2.4. имеется положительный результат проверки принадлежности владельцу сертификата ключа проверки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ключа проверки электронной подписи лица, подписавшего электронный документ.</w:t>
      </w:r>
    </w:p>
    <w:p w14:paraId="4EFC2A5E" w14:textId="4B12368D" w:rsidR="00BE30F7" w:rsidRPr="00BE30F7" w:rsidRDefault="00BE30F7" w:rsidP="00BE30F7">
      <w:pPr>
        <w:autoSpaceDE/>
        <w:autoSpaceDN/>
        <w:adjustRightInd/>
        <w:spacing w:line="259" w:lineRule="auto"/>
        <w:ind w:left="-557" w:right="-1191" w:hanging="10"/>
        <w:rPr>
          <w:rFonts w:cs="Arial"/>
          <w:sz w:val="20"/>
          <w:szCs w:val="20"/>
          <w:lang w:val="ru-RU"/>
        </w:rPr>
      </w:pPr>
      <w:r>
        <w:rPr>
          <w:rFonts w:cs="Arial"/>
          <w:sz w:val="20"/>
          <w:szCs w:val="20"/>
          <w:lang w:val="ru-RU"/>
        </w:rPr>
        <w:t>18.</w:t>
      </w:r>
      <w:r w:rsidRPr="00BE30F7">
        <w:rPr>
          <w:rFonts w:cs="Arial"/>
          <w:sz w:val="20"/>
          <w:szCs w:val="20"/>
          <w:lang w:val="ru-RU"/>
        </w:rPr>
        <w:t>Формирование электронного документа осуществляется в следующем порядке:</w:t>
      </w:r>
    </w:p>
    <w:p w14:paraId="3AF22C98" w14:textId="77777777" w:rsidR="00BE30F7" w:rsidRP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lastRenderedPageBreak/>
        <w:t>18.1. формирование электронного сообщения в формате, установленном для данного электронного документа;</w:t>
      </w:r>
    </w:p>
    <w:p w14:paraId="168163F8" w14:textId="77A591E4" w:rsid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18.2.  подписание сформированного электронного сообщения усиленной квалифицированной электронной подписью.</w:t>
      </w:r>
    </w:p>
    <w:p w14:paraId="65990417" w14:textId="54FA33A5" w:rsidR="00BE30F7" w:rsidRPr="00BE30F7" w:rsidRDefault="00BE30F7" w:rsidP="00BE30F7">
      <w:pPr>
        <w:autoSpaceDE/>
        <w:autoSpaceDN/>
        <w:adjustRightInd/>
        <w:spacing w:line="259" w:lineRule="auto"/>
        <w:ind w:left="-557" w:right="-1191" w:hanging="10"/>
        <w:rPr>
          <w:rFonts w:cs="Arial"/>
          <w:sz w:val="20"/>
          <w:szCs w:val="20"/>
          <w:lang w:val="ru-RU"/>
        </w:rPr>
      </w:pPr>
      <w:r>
        <w:rPr>
          <w:rFonts w:cs="Arial"/>
          <w:sz w:val="20"/>
          <w:szCs w:val="20"/>
          <w:lang w:val="ru-RU"/>
        </w:rPr>
        <w:t xml:space="preserve">19. </w:t>
      </w:r>
      <w:r w:rsidR="00143674" w:rsidRPr="00BE30F7">
        <w:rPr>
          <w:rFonts w:cs="Arial"/>
          <w:sz w:val="20"/>
          <w:szCs w:val="20"/>
          <w:lang w:val="ru-RU"/>
        </w:rPr>
        <w:t>Электронный документ</w:t>
      </w:r>
      <w:r w:rsidRPr="00BE30F7">
        <w:rPr>
          <w:rFonts w:cs="Arial"/>
          <w:sz w:val="20"/>
          <w:szCs w:val="20"/>
          <w:lang w:val="ru-RU"/>
        </w:rPr>
        <w:t xml:space="preserve"> считается исходящим </w:t>
      </w:r>
      <w:r w:rsidR="00143674" w:rsidRPr="00BE30F7">
        <w:rPr>
          <w:rFonts w:cs="Arial"/>
          <w:sz w:val="20"/>
          <w:szCs w:val="20"/>
          <w:lang w:val="ru-RU"/>
        </w:rPr>
        <w:t xml:space="preserve">от Стороны, являющейся отправителем </w:t>
      </w:r>
      <w:proofErr w:type="gramStart"/>
      <w:r w:rsidR="00143674" w:rsidRPr="00BE30F7">
        <w:rPr>
          <w:rFonts w:cs="Arial"/>
          <w:sz w:val="20"/>
          <w:szCs w:val="20"/>
          <w:lang w:val="ru-RU"/>
        </w:rPr>
        <w:t>по</w:t>
      </w:r>
      <w:r w:rsidRPr="00BE30F7">
        <w:rPr>
          <w:rFonts w:cs="Arial"/>
          <w:sz w:val="20"/>
          <w:szCs w:val="20"/>
          <w:lang w:val="ru-RU"/>
        </w:rPr>
        <w:t xml:space="preserve">  Договору</w:t>
      </w:r>
      <w:proofErr w:type="gramEnd"/>
      <w:r w:rsidRPr="00BE30F7">
        <w:rPr>
          <w:rFonts w:cs="Arial"/>
          <w:sz w:val="20"/>
          <w:szCs w:val="20"/>
          <w:lang w:val="ru-RU"/>
        </w:rPr>
        <w:t>,  за</w:t>
      </w:r>
      <w:r>
        <w:rPr>
          <w:rFonts w:cs="Arial"/>
          <w:sz w:val="20"/>
          <w:szCs w:val="20"/>
          <w:lang w:val="ru-RU"/>
        </w:rPr>
        <w:t xml:space="preserve"> </w:t>
      </w:r>
      <w:r w:rsidRPr="00BE30F7">
        <w:rPr>
          <w:rFonts w:cs="Arial"/>
          <w:sz w:val="20"/>
          <w:szCs w:val="20"/>
          <w:lang w:val="ru-RU"/>
        </w:rPr>
        <w:t>исключением следующих случаев:</w:t>
      </w:r>
    </w:p>
    <w:p w14:paraId="3A3ED194" w14:textId="77777777" w:rsidR="00BE30F7" w:rsidRP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19.1. если другая Сторона знала или должна была знать, в том числе в результате выполнения проверки, о том, что электронный документ не исходит от Стороны по Договору, или</w:t>
      </w:r>
    </w:p>
    <w:p w14:paraId="3B989F22" w14:textId="16FAF1D6" w:rsidR="006E73DF"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19.2. если Сторона знала или должна была знать, в том числе в результате выполнения проверки электронной подписи, о том, что получен искаженный электронный документ.</w:t>
      </w:r>
    </w:p>
    <w:p w14:paraId="4B44957E" w14:textId="49152F93" w:rsidR="00BE30F7" w:rsidRPr="00BE30F7" w:rsidRDefault="00BE30F7" w:rsidP="00BE30F7">
      <w:pPr>
        <w:autoSpaceDE/>
        <w:autoSpaceDN/>
        <w:adjustRightInd/>
        <w:spacing w:line="259" w:lineRule="auto"/>
        <w:ind w:left="-557" w:right="-1191" w:hanging="10"/>
        <w:rPr>
          <w:rFonts w:cs="Arial"/>
          <w:sz w:val="20"/>
          <w:szCs w:val="20"/>
          <w:lang w:val="ru-RU"/>
        </w:rPr>
      </w:pPr>
      <w:r>
        <w:rPr>
          <w:rFonts w:cs="Arial"/>
          <w:sz w:val="20"/>
          <w:szCs w:val="20"/>
          <w:lang w:val="ru-RU"/>
        </w:rPr>
        <w:t>20.</w:t>
      </w:r>
      <w:r w:rsidRPr="00BE30F7">
        <w:rPr>
          <w:rFonts w:cs="Arial"/>
          <w:sz w:val="20"/>
          <w:szCs w:val="20"/>
          <w:lang w:val="ru-RU"/>
        </w:rPr>
        <w:t>Проверка подлинности доставленного электронного документа</w:t>
      </w:r>
      <w:r w:rsidR="00DD3E6B" w:rsidRPr="002D1268">
        <w:rPr>
          <w:lang w:val="ru-RU"/>
        </w:rPr>
        <w:t xml:space="preserve"> </w:t>
      </w:r>
      <w:r w:rsidR="00DD3E6B">
        <w:rPr>
          <w:lang w:val="ru-RU"/>
        </w:rPr>
        <w:t>и х</w:t>
      </w:r>
      <w:r w:rsidR="00DD3E6B" w:rsidRPr="00DD3E6B">
        <w:rPr>
          <w:rFonts w:cs="Arial"/>
          <w:sz w:val="20"/>
          <w:szCs w:val="20"/>
          <w:lang w:val="ru-RU"/>
        </w:rPr>
        <w:t>ранение электронных документов</w:t>
      </w:r>
    </w:p>
    <w:p w14:paraId="2127EB13" w14:textId="77777777" w:rsidR="00BE30F7" w:rsidRP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20.1.  Проверка подлинности электронного документа включает:</w:t>
      </w:r>
    </w:p>
    <w:p w14:paraId="13720BC0" w14:textId="77777777" w:rsidR="00BE30F7" w:rsidRP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20.1.1. проверку электронного документа на соответствие установленному для него формату;</w:t>
      </w:r>
    </w:p>
    <w:p w14:paraId="1939820B" w14:textId="77777777" w:rsidR="00BE30F7" w:rsidRP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20.1.2. проверку подлинности электронной подписи электронного документа.</w:t>
      </w:r>
    </w:p>
    <w:p w14:paraId="31F3DF09" w14:textId="4E3EA9CD" w:rsidR="006E73DF"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20.2. В случае положительного результата проверки подлинности электронного документа, данный электронный документ признается надлежащим. В противном случае данный электронный документ считается не полученным.</w:t>
      </w:r>
    </w:p>
    <w:p w14:paraId="304D3D52" w14:textId="3C4B8B60" w:rsidR="006E73DF" w:rsidRPr="002D1268" w:rsidRDefault="00BE30F7" w:rsidP="00F828B3">
      <w:pPr>
        <w:autoSpaceDE/>
        <w:autoSpaceDN/>
        <w:adjustRightInd/>
        <w:spacing w:line="259" w:lineRule="auto"/>
        <w:ind w:left="-557" w:right="-1191" w:hanging="10"/>
        <w:rPr>
          <w:rFonts w:cs="Arial"/>
          <w:sz w:val="20"/>
          <w:szCs w:val="20"/>
          <w:lang w:val="ru-RU"/>
        </w:rPr>
      </w:pPr>
      <w:r w:rsidRPr="002D1268">
        <w:rPr>
          <w:rFonts w:cs="Arial"/>
          <w:sz w:val="20"/>
          <w:szCs w:val="20"/>
          <w:lang w:val="ru-RU"/>
        </w:rPr>
        <w:t>20.</w:t>
      </w:r>
      <w:r w:rsidR="00DD3E6B" w:rsidRPr="002D1268">
        <w:rPr>
          <w:rFonts w:cs="Arial"/>
          <w:sz w:val="20"/>
          <w:szCs w:val="20"/>
          <w:lang w:val="ru-RU"/>
        </w:rPr>
        <w:t>2.</w:t>
      </w:r>
      <w:r w:rsidRPr="002D1268">
        <w:rPr>
          <w:rFonts w:cs="Arial"/>
          <w:sz w:val="20"/>
          <w:szCs w:val="20"/>
          <w:lang w:val="ru-RU"/>
        </w:rPr>
        <w:t xml:space="preserve"> Хранение электронных документов</w:t>
      </w:r>
    </w:p>
    <w:p w14:paraId="3E84E874" w14:textId="549FBC93" w:rsidR="00BE30F7" w:rsidRPr="002D1268" w:rsidRDefault="00DD3E6B" w:rsidP="00BE30F7">
      <w:pPr>
        <w:autoSpaceDE/>
        <w:autoSpaceDN/>
        <w:adjustRightInd/>
        <w:spacing w:line="259" w:lineRule="auto"/>
        <w:ind w:left="-557" w:right="-1191" w:hanging="10"/>
        <w:rPr>
          <w:rFonts w:cs="Arial"/>
          <w:sz w:val="20"/>
          <w:szCs w:val="20"/>
          <w:lang w:val="ru-RU"/>
        </w:rPr>
      </w:pPr>
      <w:r w:rsidRPr="002D1268">
        <w:rPr>
          <w:rFonts w:cs="Arial"/>
          <w:sz w:val="20"/>
          <w:szCs w:val="20"/>
          <w:lang w:val="ru-RU"/>
        </w:rPr>
        <w:t>20.2.</w:t>
      </w:r>
      <w:r w:rsidR="00143674" w:rsidRPr="002D1268">
        <w:rPr>
          <w:rFonts w:cs="Arial"/>
          <w:sz w:val="20"/>
          <w:szCs w:val="20"/>
          <w:lang w:val="ru-RU"/>
        </w:rPr>
        <w:t>1. электронные</w:t>
      </w:r>
      <w:r w:rsidR="00BE30F7" w:rsidRPr="002D1268">
        <w:rPr>
          <w:rFonts w:cs="Arial"/>
          <w:sz w:val="20"/>
          <w:szCs w:val="20"/>
          <w:lang w:val="ru-RU"/>
        </w:rPr>
        <w:t xml:space="preserve"> документы должны храниться в том же формате, в котором они были сформированы,</w:t>
      </w:r>
      <w:r w:rsidRPr="002D1268">
        <w:rPr>
          <w:rFonts w:cs="Arial"/>
          <w:sz w:val="20"/>
          <w:szCs w:val="20"/>
          <w:lang w:val="ru-RU"/>
        </w:rPr>
        <w:t xml:space="preserve"> </w:t>
      </w:r>
      <w:r w:rsidR="00BE30F7" w:rsidRPr="002D1268">
        <w:rPr>
          <w:rFonts w:cs="Arial"/>
          <w:sz w:val="20"/>
          <w:szCs w:val="20"/>
          <w:lang w:val="ru-RU"/>
        </w:rPr>
        <w:t>отправлены или получены.</w:t>
      </w:r>
    </w:p>
    <w:p w14:paraId="0BD6742C" w14:textId="5D98612C" w:rsidR="00BE30F7" w:rsidRPr="002D1268" w:rsidRDefault="00DD3E6B" w:rsidP="00BE30F7">
      <w:pPr>
        <w:autoSpaceDE/>
        <w:autoSpaceDN/>
        <w:adjustRightInd/>
        <w:spacing w:line="259" w:lineRule="auto"/>
        <w:ind w:left="-557" w:right="-1191" w:hanging="10"/>
        <w:rPr>
          <w:rFonts w:cs="Arial"/>
          <w:sz w:val="20"/>
          <w:szCs w:val="20"/>
          <w:lang w:val="ru-RU"/>
        </w:rPr>
      </w:pPr>
      <w:r w:rsidRPr="002D1268">
        <w:rPr>
          <w:rFonts w:cs="Arial"/>
          <w:sz w:val="20"/>
          <w:szCs w:val="20"/>
          <w:lang w:val="ru-RU"/>
        </w:rPr>
        <w:t>20.2.</w:t>
      </w:r>
      <w:r w:rsidR="00143674" w:rsidRPr="002D1268">
        <w:rPr>
          <w:rFonts w:cs="Arial"/>
          <w:sz w:val="20"/>
          <w:szCs w:val="20"/>
          <w:lang w:val="ru-RU"/>
        </w:rPr>
        <w:t>2. хранение</w:t>
      </w:r>
      <w:r w:rsidR="00BE30F7" w:rsidRPr="002D1268">
        <w:rPr>
          <w:rFonts w:cs="Arial"/>
          <w:sz w:val="20"/>
          <w:szCs w:val="20"/>
          <w:lang w:val="ru-RU"/>
        </w:rPr>
        <w:t xml:space="preserve"> электронных документов должно сопровождаться хранением соответствующих сертификатов ключей проверки электронной подписи и программного обеспечения, обеспечивающего возможность проверки электронной подписи хранимых электронных документов.</w:t>
      </w:r>
    </w:p>
    <w:p w14:paraId="7A6BBD40" w14:textId="77D4D212" w:rsidR="00BE30F7" w:rsidRDefault="00DD3E6B" w:rsidP="00BE30F7">
      <w:pPr>
        <w:autoSpaceDE/>
        <w:autoSpaceDN/>
        <w:adjustRightInd/>
        <w:spacing w:line="259" w:lineRule="auto"/>
        <w:ind w:left="-557" w:right="-1191" w:hanging="10"/>
        <w:rPr>
          <w:rFonts w:cs="Arial"/>
          <w:sz w:val="20"/>
          <w:szCs w:val="20"/>
          <w:lang w:val="ru-RU"/>
        </w:rPr>
      </w:pPr>
      <w:r w:rsidRPr="002D1268">
        <w:rPr>
          <w:rFonts w:cs="Arial"/>
          <w:sz w:val="20"/>
          <w:szCs w:val="20"/>
          <w:lang w:val="ru-RU"/>
        </w:rPr>
        <w:t>20.2.</w:t>
      </w:r>
      <w:r w:rsidR="00143674" w:rsidRPr="002D1268">
        <w:rPr>
          <w:rFonts w:cs="Arial"/>
          <w:sz w:val="20"/>
          <w:szCs w:val="20"/>
          <w:lang w:val="ru-RU"/>
        </w:rPr>
        <w:t>3. Стороны</w:t>
      </w:r>
      <w:r w:rsidR="00BE30F7" w:rsidRPr="002D1268">
        <w:rPr>
          <w:rFonts w:cs="Arial"/>
          <w:sz w:val="20"/>
          <w:szCs w:val="20"/>
          <w:lang w:val="ru-RU"/>
        </w:rPr>
        <w:t xml:space="preserve"> признают, что порядок функционирования Системы </w:t>
      </w:r>
      <w:proofErr w:type="spellStart"/>
      <w:r w:rsidR="00BE30F7" w:rsidRPr="002D1268">
        <w:rPr>
          <w:rFonts w:cs="Arial"/>
          <w:sz w:val="20"/>
          <w:szCs w:val="20"/>
          <w:lang w:val="ru-RU"/>
        </w:rPr>
        <w:t>Диадок</w:t>
      </w:r>
      <w:proofErr w:type="spellEnd"/>
      <w:r w:rsidR="00BE30F7" w:rsidRPr="002D1268">
        <w:rPr>
          <w:rFonts w:cs="Arial"/>
          <w:sz w:val="20"/>
          <w:szCs w:val="20"/>
          <w:lang w:val="ru-RU"/>
        </w:rPr>
        <w:t xml:space="preserve"> позволяет достоверно установить, что формируемые и передаваемые внутри Системы </w:t>
      </w:r>
      <w:proofErr w:type="spellStart"/>
      <w:r w:rsidR="00BE30F7" w:rsidRPr="002D1268">
        <w:rPr>
          <w:rFonts w:cs="Arial"/>
          <w:sz w:val="20"/>
          <w:szCs w:val="20"/>
          <w:lang w:val="ru-RU"/>
        </w:rPr>
        <w:t>Диадок</w:t>
      </w:r>
      <w:proofErr w:type="spellEnd"/>
      <w:r w:rsidR="00BE30F7" w:rsidRPr="002D1268">
        <w:rPr>
          <w:rFonts w:cs="Arial"/>
          <w:sz w:val="20"/>
          <w:szCs w:val="20"/>
          <w:lang w:val="ru-RU"/>
        </w:rPr>
        <w:t xml:space="preserve"> электронные документы исходят от Стороны по Договору.</w:t>
      </w:r>
    </w:p>
    <w:p w14:paraId="7C74CCB7" w14:textId="18FDAAFB" w:rsid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20.</w:t>
      </w:r>
      <w:r w:rsidR="00DD3E6B">
        <w:rPr>
          <w:rFonts w:cs="Arial"/>
          <w:sz w:val="20"/>
          <w:szCs w:val="20"/>
          <w:lang w:val="ru-RU"/>
        </w:rPr>
        <w:t>2.</w:t>
      </w:r>
      <w:r w:rsidR="00143674" w:rsidRPr="00BE30F7">
        <w:rPr>
          <w:rFonts w:cs="Arial"/>
          <w:sz w:val="20"/>
          <w:szCs w:val="20"/>
          <w:lang w:val="ru-RU"/>
        </w:rPr>
        <w:t>4. Обеспечение</w:t>
      </w:r>
      <w:r w:rsidRPr="00BE30F7">
        <w:rPr>
          <w:rFonts w:cs="Arial"/>
          <w:sz w:val="20"/>
          <w:szCs w:val="20"/>
          <w:lang w:val="ru-RU"/>
        </w:rPr>
        <w:t xml:space="preserve"> сохранности электронных документов в Системе </w:t>
      </w:r>
      <w:proofErr w:type="spellStart"/>
      <w:r w:rsidRPr="00BE30F7">
        <w:rPr>
          <w:rFonts w:cs="Arial"/>
          <w:sz w:val="20"/>
          <w:szCs w:val="20"/>
          <w:lang w:val="ru-RU"/>
        </w:rPr>
        <w:t>Диадок</w:t>
      </w:r>
      <w:proofErr w:type="spellEnd"/>
      <w:r w:rsidRPr="00BE30F7">
        <w:rPr>
          <w:rFonts w:cs="Arial"/>
          <w:sz w:val="20"/>
          <w:szCs w:val="20"/>
          <w:lang w:val="ru-RU"/>
        </w:rPr>
        <w:t xml:space="preserve"> осуществляется Оператором</w:t>
      </w:r>
    </w:p>
    <w:p w14:paraId="5CCEC5EA" w14:textId="590B74CF" w:rsid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21.   Использование электронной подписи</w:t>
      </w:r>
    </w:p>
    <w:p w14:paraId="4B39AFF9" w14:textId="14F02DD8" w:rsidR="00BE30F7" w:rsidRPr="00BE30F7" w:rsidRDefault="00BE30F7" w:rsidP="00BE30F7">
      <w:pPr>
        <w:autoSpaceDE/>
        <w:autoSpaceDN/>
        <w:adjustRightInd/>
        <w:spacing w:line="259" w:lineRule="auto"/>
        <w:ind w:left="-557" w:right="-1191" w:hanging="10"/>
        <w:rPr>
          <w:rFonts w:cs="Arial"/>
          <w:sz w:val="20"/>
          <w:szCs w:val="20"/>
          <w:lang w:val="ru-RU"/>
        </w:rPr>
      </w:pPr>
      <w:r>
        <w:rPr>
          <w:rFonts w:cs="Arial"/>
          <w:sz w:val="20"/>
          <w:szCs w:val="20"/>
          <w:lang w:val="ru-RU"/>
        </w:rPr>
        <w:t>21.</w:t>
      </w:r>
      <w:r w:rsidR="00143674">
        <w:rPr>
          <w:rFonts w:cs="Arial"/>
          <w:sz w:val="20"/>
          <w:szCs w:val="20"/>
          <w:lang w:val="ru-RU"/>
        </w:rPr>
        <w:t>1.</w:t>
      </w:r>
      <w:r w:rsidR="00143674" w:rsidRPr="00BE30F7">
        <w:rPr>
          <w:rFonts w:cs="Arial"/>
          <w:sz w:val="20"/>
          <w:szCs w:val="20"/>
          <w:lang w:val="ru-RU"/>
        </w:rPr>
        <w:t xml:space="preserve"> Проверка</w:t>
      </w:r>
      <w:r w:rsidRPr="00BE30F7">
        <w:rPr>
          <w:rFonts w:cs="Arial"/>
          <w:sz w:val="20"/>
          <w:szCs w:val="20"/>
          <w:lang w:val="ru-RU"/>
        </w:rPr>
        <w:t xml:space="preserve">   электронной   подписи   осуществляется   программным   обеспечением   Системы   </w:t>
      </w:r>
      <w:proofErr w:type="spellStart"/>
      <w:r w:rsidRPr="00BE30F7">
        <w:rPr>
          <w:rFonts w:cs="Arial"/>
          <w:sz w:val="20"/>
          <w:szCs w:val="20"/>
          <w:lang w:val="ru-RU"/>
        </w:rPr>
        <w:t>Диадок</w:t>
      </w:r>
      <w:proofErr w:type="spellEnd"/>
    </w:p>
    <w:p w14:paraId="7F20B01B" w14:textId="77777777" w:rsidR="00BE30F7" w:rsidRP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 xml:space="preserve">(средствами электронной подписи Оператора). Оператор при подписании электронных документов в Системе </w:t>
      </w:r>
      <w:proofErr w:type="spellStart"/>
      <w:r w:rsidRPr="00BE30F7">
        <w:rPr>
          <w:rFonts w:cs="Arial"/>
          <w:sz w:val="20"/>
          <w:szCs w:val="20"/>
          <w:lang w:val="ru-RU"/>
        </w:rPr>
        <w:t>Диадок</w:t>
      </w:r>
      <w:proofErr w:type="spellEnd"/>
      <w:r w:rsidRPr="00BE30F7">
        <w:rPr>
          <w:rFonts w:cs="Arial"/>
          <w:sz w:val="20"/>
          <w:szCs w:val="20"/>
          <w:lang w:val="ru-RU"/>
        </w:rPr>
        <w:t xml:space="preserve"> проверяет действительность электронной подписи и соответствие электронной подписи электронному документу.</w:t>
      </w:r>
    </w:p>
    <w:p w14:paraId="2410F50B" w14:textId="4AAB5D80" w:rsidR="00BE30F7" w:rsidRPr="00BE30F7" w:rsidRDefault="00BE30F7" w:rsidP="00BE30F7">
      <w:pPr>
        <w:autoSpaceDE/>
        <w:autoSpaceDN/>
        <w:adjustRightInd/>
        <w:spacing w:line="259" w:lineRule="auto"/>
        <w:ind w:left="-557" w:right="-1191" w:hanging="10"/>
        <w:rPr>
          <w:rFonts w:cs="Arial"/>
          <w:sz w:val="20"/>
          <w:szCs w:val="20"/>
          <w:lang w:val="ru-RU"/>
        </w:rPr>
      </w:pPr>
      <w:r>
        <w:rPr>
          <w:rFonts w:cs="Arial"/>
          <w:sz w:val="20"/>
          <w:szCs w:val="20"/>
          <w:lang w:val="ru-RU"/>
        </w:rPr>
        <w:t>21.</w:t>
      </w:r>
      <w:r w:rsidR="00143674">
        <w:rPr>
          <w:rFonts w:cs="Arial"/>
          <w:sz w:val="20"/>
          <w:szCs w:val="20"/>
          <w:lang w:val="ru-RU"/>
        </w:rPr>
        <w:t>2.</w:t>
      </w:r>
      <w:r w:rsidR="00143674" w:rsidRPr="00BE30F7">
        <w:rPr>
          <w:rFonts w:cs="Arial"/>
          <w:sz w:val="20"/>
          <w:szCs w:val="20"/>
          <w:lang w:val="ru-RU"/>
        </w:rPr>
        <w:t xml:space="preserve"> Проверка</w:t>
      </w:r>
      <w:r w:rsidRPr="00BE30F7">
        <w:rPr>
          <w:rFonts w:cs="Arial"/>
          <w:sz w:val="20"/>
          <w:szCs w:val="20"/>
          <w:lang w:val="ru-RU"/>
        </w:rPr>
        <w:t xml:space="preserve"> электронной подписи может дополнительно осуществляться каждой из Сторон самостоятельно.</w:t>
      </w:r>
    </w:p>
    <w:p w14:paraId="278D1373" w14:textId="744D642D" w:rsidR="00BE30F7" w:rsidRDefault="00BE30F7" w:rsidP="00BE30F7">
      <w:pPr>
        <w:autoSpaceDE/>
        <w:autoSpaceDN/>
        <w:adjustRightInd/>
        <w:spacing w:line="259" w:lineRule="auto"/>
        <w:ind w:left="-557" w:right="-1191" w:hanging="10"/>
        <w:rPr>
          <w:rFonts w:cs="Arial"/>
          <w:sz w:val="20"/>
          <w:szCs w:val="20"/>
          <w:lang w:val="ru-RU"/>
        </w:rPr>
      </w:pPr>
      <w:r>
        <w:rPr>
          <w:rFonts w:cs="Arial"/>
          <w:sz w:val="20"/>
          <w:szCs w:val="20"/>
          <w:lang w:val="ru-RU"/>
        </w:rPr>
        <w:t>21.</w:t>
      </w:r>
      <w:r w:rsidR="00143674">
        <w:rPr>
          <w:rFonts w:cs="Arial"/>
          <w:sz w:val="20"/>
          <w:szCs w:val="20"/>
          <w:lang w:val="ru-RU"/>
        </w:rPr>
        <w:t>3.</w:t>
      </w:r>
      <w:r w:rsidR="00143674" w:rsidRPr="00BE30F7">
        <w:rPr>
          <w:rFonts w:cs="Arial"/>
          <w:sz w:val="20"/>
          <w:szCs w:val="20"/>
          <w:lang w:val="ru-RU"/>
        </w:rPr>
        <w:t xml:space="preserve"> Электронный</w:t>
      </w:r>
      <w:r w:rsidRPr="00BE30F7">
        <w:rPr>
          <w:rFonts w:cs="Arial"/>
          <w:sz w:val="20"/>
          <w:szCs w:val="20"/>
          <w:lang w:val="ru-RU"/>
        </w:rPr>
        <w:t xml:space="preserve"> документ без электронной подписи, или имеющий формат, не отвечающий установленному Соглашением, в качестве электронного документа в рамках Системы </w:t>
      </w:r>
      <w:proofErr w:type="spellStart"/>
      <w:r w:rsidRPr="00BE30F7">
        <w:rPr>
          <w:rFonts w:cs="Arial"/>
          <w:sz w:val="20"/>
          <w:szCs w:val="20"/>
          <w:lang w:val="ru-RU"/>
        </w:rPr>
        <w:t>Диадок</w:t>
      </w:r>
      <w:proofErr w:type="spellEnd"/>
      <w:r w:rsidRPr="00BE30F7">
        <w:rPr>
          <w:rFonts w:cs="Arial"/>
          <w:sz w:val="20"/>
          <w:szCs w:val="20"/>
          <w:lang w:val="ru-RU"/>
        </w:rPr>
        <w:t xml:space="preserve"> в соответствии с Соглашением и Договором не рассматривается.</w:t>
      </w:r>
    </w:p>
    <w:p w14:paraId="728FEC1B" w14:textId="77777777" w:rsidR="00BE30F7" w:rsidRDefault="00BE30F7" w:rsidP="00BE30F7">
      <w:pPr>
        <w:autoSpaceDE/>
        <w:autoSpaceDN/>
        <w:adjustRightInd/>
        <w:spacing w:line="259" w:lineRule="auto"/>
        <w:ind w:left="-557" w:right="-1191" w:hanging="10"/>
        <w:rPr>
          <w:rFonts w:cs="Arial"/>
          <w:sz w:val="20"/>
          <w:szCs w:val="20"/>
          <w:lang w:val="ru-RU"/>
        </w:rPr>
      </w:pPr>
      <w:r w:rsidRPr="00BE30F7">
        <w:rPr>
          <w:rFonts w:cs="Arial"/>
          <w:sz w:val="20"/>
          <w:szCs w:val="20"/>
          <w:lang w:val="ru-RU"/>
        </w:rPr>
        <w:t>22.Стороны признают протокол, выписку/выписки из электронных журналов (лог-файлов) и файлов серверной</w:t>
      </w:r>
      <w:r>
        <w:rPr>
          <w:rFonts w:cs="Arial"/>
          <w:sz w:val="20"/>
          <w:szCs w:val="20"/>
          <w:lang w:val="ru-RU"/>
        </w:rPr>
        <w:t xml:space="preserve"> </w:t>
      </w:r>
      <w:r w:rsidRPr="00BE30F7">
        <w:rPr>
          <w:rFonts w:cs="Arial"/>
          <w:sz w:val="20"/>
          <w:szCs w:val="20"/>
          <w:lang w:val="ru-RU"/>
        </w:rPr>
        <w:t xml:space="preserve">части Системы </w:t>
      </w:r>
      <w:proofErr w:type="spellStart"/>
      <w:r w:rsidRPr="00BE30F7">
        <w:rPr>
          <w:rFonts w:cs="Arial"/>
          <w:sz w:val="20"/>
          <w:szCs w:val="20"/>
          <w:lang w:val="ru-RU"/>
        </w:rPr>
        <w:t>Диадок</w:t>
      </w:r>
      <w:proofErr w:type="spellEnd"/>
      <w:r w:rsidRPr="00BE30F7">
        <w:rPr>
          <w:rFonts w:cs="Arial"/>
          <w:sz w:val="20"/>
          <w:szCs w:val="20"/>
          <w:lang w:val="ru-RU"/>
        </w:rPr>
        <w:t xml:space="preserve">, подписанный уполномоченным лицом Оператора Системы </w:t>
      </w:r>
      <w:proofErr w:type="spellStart"/>
      <w:r w:rsidRPr="00BE30F7">
        <w:rPr>
          <w:rFonts w:cs="Arial"/>
          <w:sz w:val="20"/>
          <w:szCs w:val="20"/>
          <w:lang w:val="ru-RU"/>
        </w:rPr>
        <w:t>Диадок</w:t>
      </w:r>
      <w:proofErr w:type="spellEnd"/>
      <w:r w:rsidRPr="00BE30F7">
        <w:rPr>
          <w:rFonts w:cs="Arial"/>
          <w:sz w:val="20"/>
          <w:szCs w:val="20"/>
          <w:lang w:val="ru-RU"/>
        </w:rPr>
        <w:t>, либо протокол,</w:t>
      </w:r>
      <w:r w:rsidRPr="00171F92">
        <w:rPr>
          <w:lang w:val="ru-RU"/>
        </w:rPr>
        <w:t xml:space="preserve"> </w:t>
      </w:r>
      <w:r w:rsidRPr="00BE30F7">
        <w:rPr>
          <w:rFonts w:cs="Arial"/>
          <w:sz w:val="20"/>
          <w:szCs w:val="20"/>
          <w:lang w:val="ru-RU"/>
        </w:rPr>
        <w:t>выписку из электронных журналов (лог-файлов) программы для ЭВМ «</w:t>
      </w:r>
      <w:proofErr w:type="spellStart"/>
      <w:r w:rsidRPr="00BE30F7">
        <w:rPr>
          <w:rFonts w:cs="Arial"/>
          <w:sz w:val="20"/>
          <w:szCs w:val="20"/>
          <w:lang w:val="ru-RU"/>
        </w:rPr>
        <w:t>Диадок</w:t>
      </w:r>
      <w:proofErr w:type="spellEnd"/>
      <w:r w:rsidRPr="00BE30F7">
        <w:rPr>
          <w:rFonts w:cs="Arial"/>
          <w:sz w:val="20"/>
          <w:szCs w:val="20"/>
          <w:lang w:val="ru-RU"/>
        </w:rPr>
        <w:t>», установленной у Оператора</w:t>
      </w:r>
      <w:r>
        <w:rPr>
          <w:rFonts w:cs="Arial"/>
          <w:sz w:val="20"/>
          <w:szCs w:val="20"/>
          <w:lang w:val="ru-RU"/>
        </w:rPr>
        <w:t xml:space="preserve"> </w:t>
      </w:r>
      <w:r w:rsidRPr="00BE30F7">
        <w:rPr>
          <w:rFonts w:cs="Arial"/>
          <w:sz w:val="20"/>
          <w:szCs w:val="20"/>
          <w:lang w:val="ru-RU"/>
        </w:rPr>
        <w:t xml:space="preserve">Системы </w:t>
      </w:r>
      <w:proofErr w:type="spellStart"/>
      <w:r w:rsidRPr="00BE30F7">
        <w:rPr>
          <w:rFonts w:cs="Arial"/>
          <w:sz w:val="20"/>
          <w:szCs w:val="20"/>
          <w:lang w:val="ru-RU"/>
        </w:rPr>
        <w:t>Диадок</w:t>
      </w:r>
      <w:proofErr w:type="spellEnd"/>
      <w:r w:rsidRPr="00BE30F7">
        <w:rPr>
          <w:rFonts w:cs="Arial"/>
          <w:sz w:val="20"/>
          <w:szCs w:val="20"/>
          <w:lang w:val="ru-RU"/>
        </w:rPr>
        <w:t xml:space="preserve">, в качестве пригодного и достаточного для предъявления при разрешении конфликтных ситуаций и/или споров в досудебном порядке и/или суде, третейском суде, государственных и муниципальных органах, иных организациях доказательства факта, даты и времени доступа лица (Партнера) к Системе </w:t>
      </w:r>
      <w:proofErr w:type="spellStart"/>
      <w:r w:rsidRPr="00BE30F7">
        <w:rPr>
          <w:rFonts w:cs="Arial"/>
          <w:sz w:val="20"/>
          <w:szCs w:val="20"/>
          <w:lang w:val="ru-RU"/>
        </w:rPr>
        <w:t>Диадок</w:t>
      </w:r>
      <w:proofErr w:type="spellEnd"/>
      <w:r w:rsidRPr="00BE30F7">
        <w:rPr>
          <w:rFonts w:cs="Arial"/>
          <w:sz w:val="20"/>
          <w:szCs w:val="20"/>
          <w:lang w:val="ru-RU"/>
        </w:rPr>
        <w:t xml:space="preserve">, доказательства  факта,  даты  и  времени  направления  электронного  документа,  </w:t>
      </w:r>
      <w:proofErr w:type="spellStart"/>
      <w:r w:rsidRPr="00BE30F7">
        <w:rPr>
          <w:rFonts w:cs="Arial"/>
          <w:sz w:val="20"/>
          <w:szCs w:val="20"/>
          <w:lang w:val="ru-RU"/>
        </w:rPr>
        <w:t>ненаправления</w:t>
      </w:r>
      <w:proofErr w:type="spellEnd"/>
      <w:r w:rsidRPr="00BE30F7">
        <w:rPr>
          <w:rFonts w:cs="Arial"/>
          <w:sz w:val="20"/>
          <w:szCs w:val="20"/>
          <w:lang w:val="ru-RU"/>
        </w:rPr>
        <w:t xml:space="preserve">,  получения Стороной Договора электронного документа, а также доказательством содержания электронных документов. </w:t>
      </w:r>
    </w:p>
    <w:p w14:paraId="0F1F7429" w14:textId="2074EC94" w:rsidR="00BE30F7" w:rsidRPr="00BE30F7" w:rsidRDefault="00143674" w:rsidP="00BE30F7">
      <w:pPr>
        <w:autoSpaceDE/>
        <w:autoSpaceDN/>
        <w:adjustRightInd/>
        <w:spacing w:line="259" w:lineRule="auto"/>
        <w:ind w:left="-557" w:right="-1191" w:hanging="10"/>
        <w:rPr>
          <w:rFonts w:cs="Arial"/>
          <w:sz w:val="20"/>
          <w:szCs w:val="20"/>
          <w:lang w:val="ru-RU"/>
        </w:rPr>
      </w:pPr>
      <w:r>
        <w:rPr>
          <w:rFonts w:cs="Arial"/>
          <w:sz w:val="20"/>
          <w:szCs w:val="20"/>
          <w:lang w:val="ru-RU"/>
        </w:rPr>
        <w:t>23.</w:t>
      </w:r>
      <w:r w:rsidRPr="00BE30F7">
        <w:rPr>
          <w:rFonts w:cs="Arial"/>
          <w:sz w:val="20"/>
          <w:szCs w:val="20"/>
          <w:lang w:val="ru-RU"/>
        </w:rPr>
        <w:t xml:space="preserve">В </w:t>
      </w:r>
      <w:proofErr w:type="gramStart"/>
      <w:r w:rsidRPr="00BE30F7">
        <w:rPr>
          <w:rFonts w:cs="Arial"/>
          <w:sz w:val="20"/>
          <w:szCs w:val="20"/>
          <w:lang w:val="ru-RU"/>
        </w:rPr>
        <w:t>случае</w:t>
      </w:r>
      <w:r w:rsidR="00BE30F7" w:rsidRPr="00BE30F7">
        <w:rPr>
          <w:rFonts w:cs="Arial"/>
          <w:sz w:val="20"/>
          <w:szCs w:val="20"/>
          <w:lang w:val="ru-RU"/>
        </w:rPr>
        <w:t xml:space="preserve">  невозможности</w:t>
      </w:r>
      <w:proofErr w:type="gramEnd"/>
      <w:r w:rsidR="00BE30F7" w:rsidRPr="00BE30F7">
        <w:rPr>
          <w:rFonts w:cs="Arial"/>
          <w:sz w:val="20"/>
          <w:szCs w:val="20"/>
          <w:lang w:val="ru-RU"/>
        </w:rPr>
        <w:t xml:space="preserve">  направления  и  получения  документов  в  электронной  форме  с  использованием Системы  </w:t>
      </w:r>
      <w:proofErr w:type="spellStart"/>
      <w:r w:rsidR="00BE30F7" w:rsidRPr="00BE30F7">
        <w:rPr>
          <w:rFonts w:cs="Arial"/>
          <w:sz w:val="20"/>
          <w:szCs w:val="20"/>
          <w:lang w:val="ru-RU"/>
        </w:rPr>
        <w:t>Диадок</w:t>
      </w:r>
      <w:proofErr w:type="spellEnd"/>
      <w:r w:rsidR="00BE30F7" w:rsidRPr="00BE30F7">
        <w:rPr>
          <w:rFonts w:cs="Arial"/>
          <w:sz w:val="20"/>
          <w:szCs w:val="20"/>
          <w:lang w:val="ru-RU"/>
        </w:rPr>
        <w:t>,  выставление  и  получение  документов  осуществляется  в  порядке,  и  с  помощью  иных способов связи, предусмотренных Договором.</w:t>
      </w:r>
    </w:p>
    <w:p w14:paraId="63BDDEA3" w14:textId="1AEF086F" w:rsidR="00BE30F7" w:rsidRPr="00BE30F7" w:rsidRDefault="00BE30F7" w:rsidP="00BE30F7">
      <w:pPr>
        <w:autoSpaceDE/>
        <w:autoSpaceDN/>
        <w:adjustRightInd/>
        <w:spacing w:line="259" w:lineRule="auto"/>
        <w:ind w:left="-557" w:right="-1191" w:hanging="10"/>
        <w:rPr>
          <w:rFonts w:cs="Arial"/>
          <w:sz w:val="20"/>
          <w:szCs w:val="20"/>
          <w:lang w:val="ru-RU"/>
        </w:rPr>
      </w:pPr>
      <w:r>
        <w:rPr>
          <w:rFonts w:cs="Arial"/>
          <w:sz w:val="20"/>
          <w:szCs w:val="20"/>
          <w:lang w:val="ru-RU"/>
        </w:rPr>
        <w:t xml:space="preserve">24. </w:t>
      </w:r>
      <w:r w:rsidRPr="00BE30F7">
        <w:rPr>
          <w:rFonts w:cs="Arial"/>
          <w:sz w:val="20"/>
          <w:szCs w:val="20"/>
          <w:lang w:val="ru-RU"/>
        </w:rPr>
        <w:t>Стороны  не  несут  ответственности за  возможные временные  задержки  при доставке  направленных ими</w:t>
      </w:r>
      <w:r>
        <w:rPr>
          <w:rFonts w:cs="Arial"/>
          <w:sz w:val="20"/>
          <w:szCs w:val="20"/>
          <w:lang w:val="ru-RU"/>
        </w:rPr>
        <w:t xml:space="preserve"> </w:t>
      </w:r>
      <w:r w:rsidRPr="00BE30F7">
        <w:rPr>
          <w:rFonts w:cs="Arial"/>
          <w:sz w:val="20"/>
          <w:szCs w:val="20"/>
          <w:lang w:val="ru-RU"/>
        </w:rPr>
        <w:t xml:space="preserve">электронных документов, произошедших не по их вине при использовании Системы </w:t>
      </w:r>
      <w:proofErr w:type="spellStart"/>
      <w:r w:rsidRPr="00BE30F7">
        <w:rPr>
          <w:rFonts w:cs="Arial"/>
          <w:sz w:val="20"/>
          <w:szCs w:val="20"/>
          <w:lang w:val="ru-RU"/>
        </w:rPr>
        <w:t>Диадок</w:t>
      </w:r>
      <w:proofErr w:type="spellEnd"/>
      <w:r w:rsidRPr="00BE30F7">
        <w:rPr>
          <w:rFonts w:cs="Arial"/>
          <w:sz w:val="20"/>
          <w:szCs w:val="20"/>
          <w:lang w:val="ru-RU"/>
        </w:rPr>
        <w:t xml:space="preserve">, а также при использовании телекоммуникационных каналов связи, принадлежащих организациям, предоставляющим услуги связи, в том числе связанные с использованием или невозможностью использования сервиса </w:t>
      </w:r>
      <w:proofErr w:type="spellStart"/>
      <w:r w:rsidRPr="00BE30F7">
        <w:rPr>
          <w:rFonts w:cs="Arial"/>
          <w:sz w:val="20"/>
          <w:szCs w:val="20"/>
          <w:lang w:val="ru-RU"/>
        </w:rPr>
        <w:t>Диадок</w:t>
      </w:r>
      <w:proofErr w:type="spellEnd"/>
      <w:r w:rsidRPr="00BE30F7">
        <w:rPr>
          <w:rFonts w:cs="Arial"/>
          <w:sz w:val="20"/>
          <w:szCs w:val="20"/>
          <w:lang w:val="ru-RU"/>
        </w:rPr>
        <w:t xml:space="preserve">, в том числе, в связи с возникновением неисправностей и отказов оборудования, сбоев и ошибок в сервисе </w:t>
      </w:r>
      <w:proofErr w:type="spellStart"/>
      <w:r w:rsidRPr="00BE30F7">
        <w:rPr>
          <w:rFonts w:cs="Arial"/>
          <w:sz w:val="20"/>
          <w:szCs w:val="20"/>
          <w:lang w:val="ru-RU"/>
        </w:rPr>
        <w:t>Диадок</w:t>
      </w:r>
      <w:proofErr w:type="spellEnd"/>
      <w:r w:rsidRPr="00BE30F7">
        <w:rPr>
          <w:rFonts w:cs="Arial"/>
          <w:sz w:val="20"/>
          <w:szCs w:val="20"/>
          <w:lang w:val="ru-RU"/>
        </w:rPr>
        <w:t xml:space="preserve"> или телекоммуникационных каналов связи, принадлежащих организациям, предоставляющим услуги связи, отказов систем связи, энергоснабжения, иных систем.</w:t>
      </w:r>
    </w:p>
    <w:p w14:paraId="1FBB1CA6" w14:textId="39714A42" w:rsidR="00BE30F7" w:rsidRPr="00BE30F7" w:rsidRDefault="00BE30F7" w:rsidP="00BE30F7">
      <w:pPr>
        <w:autoSpaceDE/>
        <w:autoSpaceDN/>
        <w:adjustRightInd/>
        <w:spacing w:line="259" w:lineRule="auto"/>
        <w:ind w:left="-557" w:right="-1191" w:hanging="10"/>
        <w:rPr>
          <w:rFonts w:cs="Arial"/>
          <w:sz w:val="20"/>
          <w:szCs w:val="20"/>
          <w:lang w:val="ru-RU"/>
        </w:rPr>
      </w:pPr>
      <w:r>
        <w:rPr>
          <w:rFonts w:cs="Arial"/>
          <w:sz w:val="20"/>
          <w:szCs w:val="20"/>
          <w:lang w:val="ru-RU"/>
        </w:rPr>
        <w:lastRenderedPageBreak/>
        <w:t xml:space="preserve">25. </w:t>
      </w:r>
      <w:r w:rsidR="00143674" w:rsidRPr="00BE30F7">
        <w:rPr>
          <w:rFonts w:cs="Arial"/>
          <w:sz w:val="20"/>
          <w:szCs w:val="20"/>
          <w:lang w:val="ru-RU"/>
        </w:rPr>
        <w:t>Стороны несут ответственность за правильность</w:t>
      </w:r>
      <w:r w:rsidRPr="00BE30F7">
        <w:rPr>
          <w:rFonts w:cs="Arial"/>
          <w:sz w:val="20"/>
          <w:szCs w:val="20"/>
          <w:lang w:val="ru-RU"/>
        </w:rPr>
        <w:t xml:space="preserve">  оформления  электронных  документов  и  правильность</w:t>
      </w:r>
      <w:r>
        <w:rPr>
          <w:rFonts w:cs="Arial"/>
          <w:sz w:val="20"/>
          <w:szCs w:val="20"/>
          <w:lang w:val="ru-RU"/>
        </w:rPr>
        <w:t xml:space="preserve"> </w:t>
      </w:r>
      <w:r w:rsidRPr="00BE30F7">
        <w:rPr>
          <w:rFonts w:cs="Arial"/>
          <w:sz w:val="20"/>
          <w:szCs w:val="20"/>
          <w:lang w:val="ru-RU"/>
        </w:rPr>
        <w:t>применения усиленной квалифицированной подписи своих уполномоченных лиц.</w:t>
      </w:r>
    </w:p>
    <w:p w14:paraId="1253E87F" w14:textId="7A7A7DC2" w:rsidR="00BE30F7" w:rsidRDefault="00BE30F7" w:rsidP="00BE30F7">
      <w:pPr>
        <w:autoSpaceDE/>
        <w:autoSpaceDN/>
        <w:adjustRightInd/>
        <w:spacing w:line="259" w:lineRule="auto"/>
        <w:ind w:left="-557" w:right="-1191" w:hanging="10"/>
        <w:rPr>
          <w:rFonts w:cs="Arial"/>
          <w:sz w:val="20"/>
          <w:szCs w:val="20"/>
          <w:lang w:val="ru-RU"/>
        </w:rPr>
      </w:pPr>
      <w:r>
        <w:rPr>
          <w:rFonts w:cs="Arial"/>
          <w:sz w:val="20"/>
          <w:szCs w:val="20"/>
          <w:lang w:val="ru-RU"/>
        </w:rPr>
        <w:t xml:space="preserve">26. </w:t>
      </w:r>
      <w:r w:rsidRPr="00BE30F7">
        <w:rPr>
          <w:rFonts w:cs="Arial"/>
          <w:sz w:val="20"/>
          <w:szCs w:val="20"/>
          <w:lang w:val="ru-RU"/>
        </w:rPr>
        <w:t xml:space="preserve">Настоящее Соглашение автоматически утрачивает силу при окончании срока действия или досрочном расторжении одной из Сторон/Сторонами </w:t>
      </w:r>
      <w:r w:rsidR="00CB7A67">
        <w:rPr>
          <w:rFonts w:cs="Arial"/>
          <w:sz w:val="20"/>
          <w:szCs w:val="20"/>
          <w:lang w:val="ru-RU"/>
        </w:rPr>
        <w:t xml:space="preserve">Договора. </w:t>
      </w:r>
    </w:p>
    <w:p w14:paraId="18547E32" w14:textId="1EBF847E" w:rsidR="00BE30F7" w:rsidRDefault="00BE30F7" w:rsidP="00BE30F7">
      <w:pPr>
        <w:autoSpaceDE/>
        <w:autoSpaceDN/>
        <w:adjustRightInd/>
        <w:spacing w:line="259" w:lineRule="auto"/>
        <w:ind w:left="-557" w:right="-1191" w:hanging="10"/>
        <w:rPr>
          <w:rFonts w:cs="Arial"/>
          <w:sz w:val="20"/>
          <w:szCs w:val="20"/>
          <w:lang w:val="ru-RU"/>
        </w:rPr>
      </w:pPr>
      <w:r>
        <w:rPr>
          <w:rFonts w:cs="Arial"/>
          <w:sz w:val="20"/>
          <w:szCs w:val="20"/>
          <w:lang w:val="ru-RU"/>
        </w:rPr>
        <w:t>27.</w:t>
      </w:r>
      <w:r w:rsidR="00143674" w:rsidRPr="00BE30F7">
        <w:rPr>
          <w:rFonts w:cs="Arial"/>
          <w:sz w:val="20"/>
          <w:szCs w:val="20"/>
          <w:lang w:val="ru-RU"/>
        </w:rPr>
        <w:t>Термины и определения, не</w:t>
      </w:r>
      <w:r>
        <w:rPr>
          <w:rFonts w:cs="Arial"/>
          <w:sz w:val="20"/>
          <w:szCs w:val="20"/>
          <w:lang w:val="ru-RU"/>
        </w:rPr>
        <w:t xml:space="preserve"> </w:t>
      </w:r>
      <w:r w:rsidRPr="00BE30F7">
        <w:rPr>
          <w:rFonts w:cs="Arial"/>
          <w:sz w:val="20"/>
          <w:szCs w:val="20"/>
          <w:lang w:val="ru-RU"/>
        </w:rPr>
        <w:t>установленные</w:t>
      </w:r>
      <w:r>
        <w:rPr>
          <w:rFonts w:cs="Arial"/>
          <w:sz w:val="20"/>
          <w:szCs w:val="20"/>
          <w:lang w:val="ru-RU"/>
        </w:rPr>
        <w:t xml:space="preserve"> </w:t>
      </w:r>
      <w:r w:rsidRPr="00BE30F7">
        <w:rPr>
          <w:rFonts w:cs="Arial"/>
          <w:sz w:val="20"/>
          <w:szCs w:val="20"/>
          <w:lang w:val="ru-RU"/>
        </w:rPr>
        <w:t>Сторонами</w:t>
      </w:r>
      <w:r>
        <w:rPr>
          <w:rFonts w:cs="Arial"/>
          <w:sz w:val="20"/>
          <w:szCs w:val="20"/>
          <w:lang w:val="ru-RU"/>
        </w:rPr>
        <w:t xml:space="preserve"> в тексте Соглашения, используются в значении, </w:t>
      </w:r>
      <w:r w:rsidRPr="00BE30F7">
        <w:rPr>
          <w:rFonts w:cs="Arial"/>
          <w:sz w:val="20"/>
          <w:szCs w:val="20"/>
          <w:lang w:val="ru-RU"/>
        </w:rPr>
        <w:t>установленном Договором.</w:t>
      </w:r>
    </w:p>
    <w:p w14:paraId="6E3ADEF4" w14:textId="6388338B" w:rsidR="00BE30F7" w:rsidRDefault="00BE30F7" w:rsidP="00F828B3">
      <w:pPr>
        <w:autoSpaceDE/>
        <w:autoSpaceDN/>
        <w:adjustRightInd/>
        <w:spacing w:line="259" w:lineRule="auto"/>
        <w:ind w:left="-557" w:right="-1191" w:hanging="10"/>
        <w:rPr>
          <w:rFonts w:cs="Arial"/>
          <w:sz w:val="20"/>
          <w:szCs w:val="20"/>
          <w:lang w:val="ru-RU"/>
        </w:rPr>
      </w:pPr>
    </w:p>
    <w:p w14:paraId="7B2E53E7" w14:textId="77777777" w:rsidR="00BE30F7" w:rsidRDefault="00BE30F7" w:rsidP="00F828B3">
      <w:pPr>
        <w:autoSpaceDE/>
        <w:autoSpaceDN/>
        <w:adjustRightInd/>
        <w:spacing w:line="259" w:lineRule="auto"/>
        <w:ind w:left="-557" w:right="-1191" w:hanging="10"/>
        <w:rPr>
          <w:rFonts w:cs="Arial"/>
          <w:sz w:val="20"/>
          <w:szCs w:val="20"/>
          <w:lang w:val="ru-RU"/>
        </w:rPr>
      </w:pPr>
    </w:p>
    <w:p w14:paraId="1FBA011E" w14:textId="77777777" w:rsidR="006E73DF" w:rsidRDefault="006E73DF" w:rsidP="00F828B3">
      <w:pPr>
        <w:autoSpaceDE/>
        <w:autoSpaceDN/>
        <w:adjustRightInd/>
        <w:spacing w:line="259" w:lineRule="auto"/>
        <w:ind w:left="-557" w:right="-1191" w:hanging="10"/>
        <w:rPr>
          <w:rFonts w:cs="Arial"/>
          <w:sz w:val="20"/>
          <w:szCs w:val="20"/>
          <w:lang w:val="ru-RU"/>
        </w:rPr>
      </w:pPr>
    </w:p>
    <w:p w14:paraId="7A5A12DA" w14:textId="77777777" w:rsidR="006E73DF" w:rsidRDefault="006E73DF" w:rsidP="00F828B3">
      <w:pPr>
        <w:autoSpaceDE/>
        <w:autoSpaceDN/>
        <w:adjustRightInd/>
        <w:spacing w:line="259" w:lineRule="auto"/>
        <w:ind w:left="-557" w:right="-1191" w:hanging="10"/>
        <w:rPr>
          <w:rFonts w:cs="Arial"/>
          <w:sz w:val="20"/>
          <w:szCs w:val="20"/>
          <w:lang w:val="ru-RU"/>
        </w:rPr>
      </w:pPr>
    </w:p>
    <w:p w14:paraId="00266CA8" w14:textId="1E706895" w:rsidR="00F828B3" w:rsidRPr="003D65C3" w:rsidRDefault="00F828B3" w:rsidP="00CB7A67">
      <w:pPr>
        <w:autoSpaceDE/>
        <w:autoSpaceDN/>
        <w:adjustRightInd/>
        <w:spacing w:line="259" w:lineRule="auto"/>
        <w:ind w:left="-557" w:right="-1191" w:hanging="10"/>
        <w:rPr>
          <w:rFonts w:cs="Arial"/>
          <w:sz w:val="20"/>
          <w:szCs w:val="20"/>
          <w:lang w:val="ru-RU"/>
        </w:rPr>
      </w:pPr>
    </w:p>
    <w:sectPr w:rsidR="00F828B3" w:rsidRPr="003D65C3" w:rsidSect="006E37DE">
      <w:pgSz w:w="11906" w:h="16838"/>
      <w:pgMar w:top="1134" w:right="1800" w:bottom="1134" w:left="1800" w:header="720" w:footer="4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DEEB" w14:textId="77777777" w:rsidR="00AD3E53" w:rsidRDefault="00AD3E53">
      <w:pPr>
        <w:rPr>
          <w:rFonts w:ascii="Times New Roman" w:eastAsiaTheme="minorEastAsia" w:hAnsi="Times New Roman"/>
          <w:szCs w:val="24"/>
        </w:rPr>
      </w:pPr>
      <w:r>
        <w:rPr>
          <w:rFonts w:ascii="Times New Roman" w:eastAsiaTheme="minorEastAsia" w:hAnsi="Times New Roman"/>
          <w:szCs w:val="24"/>
        </w:rPr>
        <w:separator/>
      </w:r>
    </w:p>
  </w:endnote>
  <w:endnote w:type="continuationSeparator" w:id="0">
    <w:p w14:paraId="46B100CC" w14:textId="77777777" w:rsidR="00AD3E53" w:rsidRDefault="00AD3E53">
      <w:pPr>
        <w:rPr>
          <w:rFonts w:ascii="Times New Roman" w:eastAsiaTheme="minorEastAsia" w:hAnsi="Times New Roman"/>
          <w:szCs w:val="24"/>
        </w:rPr>
      </w:pPr>
      <w:r>
        <w:rPr>
          <w:rFonts w:ascii="Times New Roman" w:eastAsiaTheme="minorEastAsia"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old">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7BF" w14:textId="77777777" w:rsidR="00E05061" w:rsidRDefault="00E05061" w:rsidP="005B32C4">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C3AD" w14:textId="77777777" w:rsidR="00E05061" w:rsidRDefault="00E05061">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F6F7" w14:textId="77777777" w:rsidR="00E05061" w:rsidRDefault="00E05061" w:rsidP="005B32C4">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B256" w14:textId="77777777" w:rsidR="00AD3E53" w:rsidRDefault="00AD3E53">
      <w:pPr>
        <w:rPr>
          <w:rFonts w:ascii="Times New Roman" w:eastAsiaTheme="minorEastAsia" w:hAnsi="Times New Roman"/>
          <w:szCs w:val="24"/>
        </w:rPr>
      </w:pPr>
      <w:r>
        <w:rPr>
          <w:rFonts w:ascii="Times New Roman" w:eastAsiaTheme="minorEastAsia" w:hAnsi="Times New Roman"/>
          <w:szCs w:val="24"/>
        </w:rPr>
        <w:separator/>
      </w:r>
    </w:p>
  </w:footnote>
  <w:footnote w:type="continuationSeparator" w:id="0">
    <w:p w14:paraId="56D77D42" w14:textId="77777777" w:rsidR="00AD3E53" w:rsidRDefault="00AD3E53">
      <w:pPr>
        <w:rPr>
          <w:rFonts w:ascii="Times New Roman" w:eastAsiaTheme="minorEastAsia" w:hAnsi="Times New Roman"/>
          <w:szCs w:val="24"/>
        </w:rPr>
      </w:pPr>
      <w:r>
        <w:rPr>
          <w:rFonts w:ascii="Times New Roman" w:eastAsiaTheme="minorEastAsia" w:hAnsi="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196264"/>
      <w:docPartObj>
        <w:docPartGallery w:val="Page Numbers (Top of Page)"/>
        <w:docPartUnique/>
      </w:docPartObj>
    </w:sdtPr>
    <w:sdtContent>
      <w:p w14:paraId="3E227E98" w14:textId="77777777" w:rsidR="00E05061" w:rsidRDefault="00E05061">
        <w:pPr>
          <w:pStyle w:val="a8"/>
        </w:pPr>
        <w:r>
          <w:fldChar w:fldCharType="begin"/>
        </w:r>
        <w:r>
          <w:instrText>PAGE   \* MERGEFORMAT</w:instrText>
        </w:r>
        <w:r>
          <w:fldChar w:fldCharType="separate"/>
        </w:r>
        <w:r w:rsidRPr="00FE1881">
          <w:rPr>
            <w:noProof/>
            <w:lang w:val="ru-RU"/>
          </w:rPr>
          <w:t>12</w:t>
        </w:r>
        <w:r>
          <w:fldChar w:fldCharType="end"/>
        </w:r>
      </w:p>
    </w:sdtContent>
  </w:sdt>
  <w:p w14:paraId="4C5F664F" w14:textId="77777777" w:rsidR="00E05061" w:rsidRDefault="00E0506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1EBB" w14:textId="77777777" w:rsidR="00E05061" w:rsidRDefault="00E05061">
    <w:pPr>
      <w:spacing w:line="240" w:lineRule="auto"/>
      <w:jc w:val="left"/>
      <w:rPr>
        <w:rFonts w:ascii="Times New Roman" w:eastAsiaTheme="minorEastAsia" w:hAnsi="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BC00BB0"/>
    <w:name w:val="CustomListNum"/>
    <w:lvl w:ilvl="0">
      <w:start w:val="1"/>
      <w:numFmt w:val="decimal"/>
      <w:pStyle w:val="Level1"/>
      <w:lvlText w:val="%1."/>
      <w:lvlJc w:val="left"/>
      <w:pPr>
        <w:tabs>
          <w:tab w:val="num" w:pos="709"/>
        </w:tabs>
        <w:ind w:left="709" w:hanging="709"/>
      </w:pPr>
      <w:rPr>
        <w:rFonts w:ascii="Arial" w:hAnsi="Arial" w:cs="Arial" w:hint="default"/>
        <w:b/>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 w15:restartNumberingAfterBreak="0">
    <w:nsid w:val="0000000C"/>
    <w:multiLevelType w:val="hybridMultilevel"/>
    <w:tmpl w:val="A888E40E"/>
    <w:lvl w:ilvl="0" w:tplc="3050F75C">
      <w:start w:val="1"/>
      <w:numFmt w:val="upperLetter"/>
      <w:pStyle w:val="Recitals"/>
      <w:lvlText w:val="(%1)"/>
      <w:lvlJc w:val="left"/>
      <w:pPr>
        <w:tabs>
          <w:tab w:val="num" w:pos="709"/>
        </w:tabs>
        <w:ind w:left="709" w:hanging="709"/>
      </w:pPr>
      <w:rPr>
        <w:rFonts w:ascii="Arial" w:hAnsi="Arial"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0000000D"/>
    <w:multiLevelType w:val="hybridMultilevel"/>
    <w:tmpl w:val="B78E76CA"/>
    <w:lvl w:ilvl="0" w:tplc="ED349F5A">
      <w:start w:val="1"/>
      <w:numFmt w:val="decimal"/>
      <w:pStyle w:val="4"/>
      <w:lvlText w:val="%1."/>
      <w:lvlJc w:val="left"/>
      <w:pPr>
        <w:ind w:left="360" w:hanging="360"/>
      </w:pPr>
      <w:rPr>
        <w:rFonts w:ascii="Arial Bold" w:hAnsi="Arial Bold" w:cs="Times New Roman" w:hint="default"/>
        <w:b/>
        <w:i w:val="0"/>
        <w:sz w:val="21"/>
      </w:rPr>
    </w:lvl>
    <w:lvl w:ilvl="1" w:tplc="08090019">
      <w:start w:val="1"/>
      <w:numFmt w:val="lowerLetter"/>
      <w:lvlText w:val="%2."/>
      <w:lvlJc w:val="left"/>
      <w:pPr>
        <w:ind w:left="3566" w:hanging="360"/>
      </w:pPr>
      <w:rPr>
        <w:rFonts w:cs="Times New Roman"/>
      </w:rPr>
    </w:lvl>
    <w:lvl w:ilvl="2" w:tplc="0809001B">
      <w:start w:val="1"/>
      <w:numFmt w:val="lowerRoman"/>
      <w:lvlText w:val="%3."/>
      <w:lvlJc w:val="right"/>
      <w:pPr>
        <w:ind w:left="4286" w:hanging="180"/>
      </w:pPr>
      <w:rPr>
        <w:rFonts w:cs="Times New Roman"/>
      </w:rPr>
    </w:lvl>
    <w:lvl w:ilvl="3" w:tplc="0809000F">
      <w:start w:val="1"/>
      <w:numFmt w:val="decimal"/>
      <w:lvlText w:val="%4."/>
      <w:lvlJc w:val="left"/>
      <w:pPr>
        <w:ind w:left="5006" w:hanging="360"/>
      </w:pPr>
      <w:rPr>
        <w:rFonts w:cs="Times New Roman"/>
      </w:rPr>
    </w:lvl>
    <w:lvl w:ilvl="4" w:tplc="08090019">
      <w:start w:val="1"/>
      <w:numFmt w:val="lowerLetter"/>
      <w:lvlText w:val="%5."/>
      <w:lvlJc w:val="left"/>
      <w:pPr>
        <w:ind w:left="5726" w:hanging="360"/>
      </w:pPr>
      <w:rPr>
        <w:rFonts w:cs="Times New Roman"/>
      </w:rPr>
    </w:lvl>
    <w:lvl w:ilvl="5" w:tplc="0809001B">
      <w:start w:val="1"/>
      <w:numFmt w:val="lowerRoman"/>
      <w:lvlText w:val="%6."/>
      <w:lvlJc w:val="right"/>
      <w:pPr>
        <w:ind w:left="6446" w:hanging="180"/>
      </w:pPr>
      <w:rPr>
        <w:rFonts w:cs="Times New Roman"/>
      </w:rPr>
    </w:lvl>
    <w:lvl w:ilvl="6" w:tplc="0809000F">
      <w:start w:val="1"/>
      <w:numFmt w:val="decimal"/>
      <w:lvlText w:val="%7."/>
      <w:lvlJc w:val="left"/>
      <w:pPr>
        <w:ind w:left="7166" w:hanging="360"/>
      </w:pPr>
      <w:rPr>
        <w:rFonts w:cs="Times New Roman"/>
      </w:rPr>
    </w:lvl>
    <w:lvl w:ilvl="7" w:tplc="08090019">
      <w:start w:val="1"/>
      <w:numFmt w:val="lowerLetter"/>
      <w:lvlText w:val="%8."/>
      <w:lvlJc w:val="left"/>
      <w:pPr>
        <w:ind w:left="7886" w:hanging="360"/>
      </w:pPr>
      <w:rPr>
        <w:rFonts w:cs="Times New Roman"/>
      </w:rPr>
    </w:lvl>
    <w:lvl w:ilvl="8" w:tplc="0809001B">
      <w:start w:val="1"/>
      <w:numFmt w:val="lowerRoman"/>
      <w:lvlText w:val="%9."/>
      <w:lvlJc w:val="right"/>
      <w:pPr>
        <w:ind w:left="8606" w:hanging="180"/>
      </w:pPr>
      <w:rPr>
        <w:rFonts w:cs="Times New Roman"/>
      </w:rPr>
    </w:lvl>
  </w:abstractNum>
  <w:abstractNum w:abstractNumId="3" w15:restartNumberingAfterBreak="0">
    <w:nsid w:val="0000000E"/>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multilevel"/>
    <w:tmpl w:val="05EA2F5C"/>
    <w:name w:val="SchCustomListNum"/>
    <w:lvl w:ilvl="0">
      <w:start w:val="1"/>
      <w:numFmt w:val="none"/>
      <w:pStyle w:val="SchTitle"/>
      <w:suff w:val="nothing"/>
      <w:lvlText w:val=""/>
      <w:lvlJc w:val="left"/>
      <w:rPr>
        <w:rFonts w:ascii="Arial" w:hAnsi="Arial" w:cs="Arial" w:hint="default"/>
        <w:b w:val="0"/>
      </w:rPr>
    </w:lvl>
    <w:lvl w:ilvl="1">
      <w:start w:val="1"/>
      <w:numFmt w:val="none"/>
      <w:pStyle w:val="SchSubtitle"/>
      <w:isLgl/>
      <w:suff w:val="nothing"/>
      <w:lvlText w:val=""/>
      <w:lvlJc w:val="left"/>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ascii="Arial" w:hAnsi="Arial" w:cs="Times New Roman" w:hint="default"/>
      </w:rPr>
    </w:lvl>
    <w:lvl w:ilvl="6">
      <w:start w:val="1"/>
      <w:numFmt w:val="decimal"/>
      <w:pStyle w:val="SchNumber5"/>
      <w:lvlText w:val="(%7)"/>
      <w:lvlJc w:val="left"/>
      <w:pPr>
        <w:tabs>
          <w:tab w:val="num" w:pos="2835"/>
        </w:tabs>
        <w:ind w:left="2835" w:hanging="709"/>
      </w:pPr>
      <w:rPr>
        <w:rFonts w:ascii="Arial" w:hAnsi="Arial" w:cs="Times New Roman" w:hint="default"/>
      </w:rPr>
    </w:lvl>
    <w:lvl w:ilvl="7">
      <w:start w:val="1"/>
      <w:numFmt w:val="none"/>
      <w:lvlText w:val=""/>
      <w:lvlJc w:val="left"/>
      <w:pPr>
        <w:tabs>
          <w:tab w:val="num" w:pos="0"/>
        </w:tabs>
      </w:pPr>
      <w:rPr>
        <w:rFonts w:cs="Times New Roman" w:hint="eastAsia"/>
      </w:rPr>
    </w:lvl>
    <w:lvl w:ilvl="8">
      <w:start w:val="1"/>
      <w:numFmt w:val="none"/>
      <w:lvlText w:val=""/>
      <w:lvlJc w:val="left"/>
      <w:pPr>
        <w:tabs>
          <w:tab w:val="num" w:pos="-31680"/>
        </w:tabs>
      </w:pPr>
      <w:rPr>
        <w:rFonts w:cs="Times New Roman" w:hint="eastAsia"/>
      </w:rPr>
    </w:lvl>
  </w:abstractNum>
  <w:abstractNum w:abstractNumId="5" w15:restartNumberingAfterBreak="0">
    <w:nsid w:val="00000010"/>
    <w:multiLevelType w:val="hybridMultilevel"/>
    <w:tmpl w:val="3C865FF6"/>
    <w:lvl w:ilvl="0" w:tplc="DAC69E5A">
      <w:start w:val="1"/>
      <w:numFmt w:val="decimal"/>
      <w:pStyle w:val="Parties"/>
      <w:lvlText w:val="(%1)"/>
      <w:lvlJc w:val="left"/>
      <w:pPr>
        <w:tabs>
          <w:tab w:val="num" w:pos="709"/>
        </w:tabs>
        <w:ind w:left="709" w:hanging="709"/>
      </w:pPr>
      <w:rPr>
        <w:rFonts w:ascii="Arial" w:hAnsi="Arial"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073521E0"/>
    <w:multiLevelType w:val="multilevel"/>
    <w:tmpl w:val="A2147572"/>
    <w:lvl w:ilvl="0">
      <w:start w:val="9"/>
      <w:numFmt w:val="decimal"/>
      <w:lvlText w:val="%1."/>
      <w:lvlJc w:val="left"/>
      <w:pPr>
        <w:ind w:left="360" w:hanging="360"/>
      </w:pPr>
      <w:rPr>
        <w:rFonts w:hint="default"/>
      </w:rPr>
    </w:lvl>
    <w:lvl w:ilvl="1">
      <w:start w:val="1"/>
      <w:numFmt w:val="none"/>
      <w:lvlText w:val="9.3."/>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2309EC"/>
    <w:multiLevelType w:val="multilevel"/>
    <w:tmpl w:val="B8201230"/>
    <w:lvl w:ilvl="0">
      <w:start w:val="4"/>
      <w:numFmt w:val="decimal"/>
      <w:lvlText w:val="%1."/>
      <w:lvlJc w:val="left"/>
      <w:pPr>
        <w:ind w:left="360" w:hanging="360"/>
      </w:pPr>
      <w:rPr>
        <w:rFonts w:hint="default"/>
      </w:rPr>
    </w:lvl>
    <w:lvl w:ilvl="1">
      <w:start w:val="1"/>
      <w:numFmt w:val="decimal"/>
      <w:lvlText w:val="%1.%2."/>
      <w:lvlJc w:val="left"/>
      <w:pPr>
        <w:ind w:left="1023" w:hanging="3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8" w15:restartNumberingAfterBreak="0">
    <w:nsid w:val="11743E19"/>
    <w:multiLevelType w:val="hybridMultilevel"/>
    <w:tmpl w:val="3220526C"/>
    <w:name w:val="CustomListNum2"/>
    <w:lvl w:ilvl="0" w:tplc="EA9044C2">
      <w:start w:val="1"/>
      <w:numFmt w:val="decimal"/>
      <w:lvlText w:val="(%1)"/>
      <w:lvlJc w:val="left"/>
      <w:pPr>
        <w:ind w:left="1416"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1160D"/>
    <w:multiLevelType w:val="multilevel"/>
    <w:tmpl w:val="618215D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234DDB"/>
    <w:multiLevelType w:val="multilevel"/>
    <w:tmpl w:val="1744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6495B"/>
    <w:multiLevelType w:val="multilevel"/>
    <w:tmpl w:val="75DCEFC6"/>
    <w:lvl w:ilvl="0">
      <w:start w:val="1"/>
      <w:numFmt w:val="decimal"/>
      <w:pStyle w:val="no1"/>
      <w:lvlText w:val="%1."/>
      <w:lvlJc w:val="left"/>
      <w:pPr>
        <w:tabs>
          <w:tab w:val="num" w:pos="709"/>
        </w:tabs>
        <w:ind w:left="709" w:hanging="709"/>
      </w:pPr>
      <w:rPr>
        <w:rFonts w:ascii="Arial" w:hAnsi="Arial" w:cs="Arial" w:hint="default"/>
        <w:b w:val="0"/>
        <w:sz w:val="21"/>
        <w:szCs w:val="21"/>
      </w:rPr>
    </w:lvl>
    <w:lvl w:ilvl="1">
      <w:start w:val="1"/>
      <w:numFmt w:val="decimal"/>
      <w:pStyle w:val="no2"/>
      <w:lvlText w:val="%1.%2"/>
      <w:lvlJc w:val="left"/>
      <w:pPr>
        <w:tabs>
          <w:tab w:val="num" w:pos="709"/>
        </w:tabs>
        <w:ind w:left="709" w:hanging="709"/>
      </w:pPr>
      <w:rPr>
        <w:rFonts w:ascii="Arial" w:hAnsi="Arial" w:cs="Arial" w:hint="default"/>
        <w:b w:val="0"/>
        <w:sz w:val="21"/>
        <w:szCs w:val="21"/>
      </w:rPr>
    </w:lvl>
    <w:lvl w:ilvl="2">
      <w:start w:val="1"/>
      <w:numFmt w:val="lowerLetter"/>
      <w:pStyle w:val="no3"/>
      <w:lvlText w:val="(%3)"/>
      <w:lvlJc w:val="left"/>
      <w:pPr>
        <w:tabs>
          <w:tab w:val="num" w:pos="1418"/>
        </w:tabs>
        <w:ind w:left="1418" w:hanging="709"/>
      </w:pPr>
      <w:rPr>
        <w:rFonts w:ascii="Arial" w:hAnsi="Arial" w:cs="Arial" w:hint="default"/>
        <w:sz w:val="21"/>
        <w:szCs w:val="21"/>
      </w:rPr>
    </w:lvl>
    <w:lvl w:ilvl="3">
      <w:start w:val="1"/>
      <w:numFmt w:val="lowerRoman"/>
      <w:pStyle w:val="no4"/>
      <w:lvlText w:val="(%4)"/>
      <w:lvlJc w:val="left"/>
      <w:pPr>
        <w:tabs>
          <w:tab w:val="num" w:pos="2126"/>
        </w:tabs>
        <w:ind w:left="2126" w:hanging="708"/>
      </w:pPr>
      <w:rPr>
        <w:rFonts w:hint="default"/>
      </w:rPr>
    </w:lvl>
    <w:lvl w:ilvl="4">
      <w:start w:val="1"/>
      <w:numFmt w:val="decimal"/>
      <w:pStyle w:val="no5"/>
      <w:lvlText w:val="(%5)"/>
      <w:lvlJc w:val="left"/>
      <w:pPr>
        <w:tabs>
          <w:tab w:val="num" w:pos="2268"/>
        </w:tabs>
        <w:ind w:left="2268" w:hanging="14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03A5A37"/>
    <w:multiLevelType w:val="multilevel"/>
    <w:tmpl w:val="B33EDC52"/>
    <w:lvl w:ilvl="0">
      <w:start w:val="1"/>
      <w:numFmt w:val="decimal"/>
      <w:lvlText w:val="%1."/>
      <w:lvlJc w:val="left"/>
      <w:pPr>
        <w:ind w:left="-264" w:hanging="360"/>
      </w:pPr>
      <w:rPr>
        <w:rFonts w:hint="default"/>
      </w:rPr>
    </w:lvl>
    <w:lvl w:ilvl="1">
      <w:start w:val="1"/>
      <w:numFmt w:val="decimal"/>
      <w:isLgl/>
      <w:lvlText w:val="%1.%2"/>
      <w:lvlJc w:val="left"/>
      <w:pPr>
        <w:ind w:left="96" w:hanging="360"/>
      </w:pPr>
      <w:rPr>
        <w:rFonts w:hint="default"/>
      </w:rPr>
    </w:lvl>
    <w:lvl w:ilvl="2">
      <w:start w:val="1"/>
      <w:numFmt w:val="decimal"/>
      <w:isLgl/>
      <w:lvlText w:val="%1.%2.%3"/>
      <w:lvlJc w:val="left"/>
      <w:pPr>
        <w:ind w:left="816"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256" w:hanging="108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336" w:hanging="1440"/>
      </w:pPr>
      <w:rPr>
        <w:rFonts w:hint="default"/>
      </w:rPr>
    </w:lvl>
    <w:lvl w:ilvl="8">
      <w:start w:val="1"/>
      <w:numFmt w:val="decimal"/>
      <w:isLgl/>
      <w:lvlText w:val="%1.%2.%3.%4.%5.%6.%7.%8.%9"/>
      <w:lvlJc w:val="left"/>
      <w:pPr>
        <w:ind w:left="4056" w:hanging="1800"/>
      </w:pPr>
      <w:rPr>
        <w:rFonts w:hint="default"/>
      </w:rPr>
    </w:lvl>
  </w:abstractNum>
  <w:abstractNum w:abstractNumId="13" w15:restartNumberingAfterBreak="0">
    <w:nsid w:val="3445677B"/>
    <w:multiLevelType w:val="multilevel"/>
    <w:tmpl w:val="4EDCE51C"/>
    <w:styleLink w:val="2"/>
    <w:lvl w:ilvl="0">
      <w:start w:val="9"/>
      <w:numFmt w:val="decimal"/>
      <w:lvlText w:val="%1."/>
      <w:lvlJc w:val="left"/>
      <w:pPr>
        <w:ind w:left="360" w:hanging="360"/>
      </w:pPr>
      <w:rPr>
        <w:rFonts w:hint="default"/>
      </w:rPr>
    </w:lvl>
    <w:lvl w:ilvl="1">
      <w:start w:val="1"/>
      <w:numFmt w:val="none"/>
      <w:lvlText w:val="9.1."/>
      <w:lvlJc w:val="left"/>
      <w:pPr>
        <w:ind w:left="596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752D25"/>
    <w:multiLevelType w:val="multilevel"/>
    <w:tmpl w:val="B9487896"/>
    <w:lvl w:ilvl="0">
      <w:start w:val="9"/>
      <w:numFmt w:val="decimal"/>
      <w:lvlText w:val="%1."/>
      <w:lvlJc w:val="left"/>
      <w:pPr>
        <w:ind w:left="360" w:hanging="360"/>
      </w:pPr>
      <w:rPr>
        <w:rFonts w:hint="default"/>
      </w:rPr>
    </w:lvl>
    <w:lvl w:ilvl="1">
      <w:start w:val="1"/>
      <w:numFmt w:val="none"/>
      <w:lvlText w:val="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D33D9C"/>
    <w:multiLevelType w:val="multilevel"/>
    <w:tmpl w:val="88FC9F6A"/>
    <w:lvl w:ilvl="0">
      <w:start w:val="4"/>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2334EE8"/>
    <w:multiLevelType w:val="multilevel"/>
    <w:tmpl w:val="7BA01C0E"/>
    <w:lvl w:ilvl="0">
      <w:start w:val="9"/>
      <w:numFmt w:val="decimal"/>
      <w:lvlText w:val="%1."/>
      <w:lvlJc w:val="left"/>
      <w:pPr>
        <w:ind w:left="360" w:hanging="360"/>
      </w:pPr>
      <w:rPr>
        <w:rFonts w:hint="default"/>
      </w:rPr>
    </w:lvl>
    <w:lvl w:ilvl="1">
      <w:start w:val="1"/>
      <w:numFmt w:val="none"/>
      <w:lvlText w:val="9.5."/>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5F0C10"/>
    <w:multiLevelType w:val="multilevel"/>
    <w:tmpl w:val="52EEF8C8"/>
    <w:lvl w:ilvl="0">
      <w:start w:val="9"/>
      <w:numFmt w:val="decimal"/>
      <w:lvlText w:val="%1."/>
      <w:lvlJc w:val="left"/>
      <w:pPr>
        <w:ind w:left="360" w:hanging="360"/>
      </w:pPr>
      <w:rPr>
        <w:rFonts w:hint="default"/>
      </w:rPr>
    </w:lvl>
    <w:lvl w:ilvl="1">
      <w:start w:val="1"/>
      <w:numFmt w:val="none"/>
      <w:lvlText w:val="9.4."/>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561095"/>
    <w:multiLevelType w:val="multilevel"/>
    <w:tmpl w:val="4EDCE51C"/>
    <w:styleLink w:val="1"/>
    <w:lvl w:ilvl="0">
      <w:start w:val="9"/>
      <w:numFmt w:val="decimal"/>
      <w:lvlText w:val="%1."/>
      <w:lvlJc w:val="left"/>
      <w:pPr>
        <w:ind w:left="360" w:hanging="360"/>
      </w:pPr>
      <w:rPr>
        <w:rFonts w:hint="default"/>
      </w:rPr>
    </w:lvl>
    <w:lvl w:ilvl="1">
      <w:start w:val="1"/>
      <w:numFmt w:val="none"/>
      <w:lvlText w:val="9.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2356D3"/>
    <w:multiLevelType w:val="multilevel"/>
    <w:tmpl w:val="8DF6887C"/>
    <w:lvl w:ilvl="0">
      <w:start w:val="4"/>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D61B79"/>
    <w:multiLevelType w:val="multilevel"/>
    <w:tmpl w:val="6F1C1694"/>
    <w:lvl w:ilvl="0">
      <w:start w:val="4"/>
      <w:numFmt w:val="decimal"/>
      <w:lvlText w:val="%1."/>
      <w:lvlJc w:val="left"/>
      <w:pPr>
        <w:ind w:left="360" w:hanging="360"/>
      </w:pPr>
      <w:rPr>
        <w:rFonts w:hint="default"/>
        <w:sz w:val="20"/>
      </w:rPr>
    </w:lvl>
    <w:lvl w:ilvl="1">
      <w:start w:val="3"/>
      <w:numFmt w:val="decimal"/>
      <w:lvlText w:val="%1.%2."/>
      <w:lvlJc w:val="left"/>
      <w:pPr>
        <w:ind w:left="395" w:hanging="360"/>
      </w:pPr>
      <w:rPr>
        <w:rFonts w:hint="default"/>
        <w:sz w:val="20"/>
      </w:rPr>
    </w:lvl>
    <w:lvl w:ilvl="2">
      <w:start w:val="1"/>
      <w:numFmt w:val="decimal"/>
      <w:lvlText w:val="%1.%2.%3."/>
      <w:lvlJc w:val="left"/>
      <w:pPr>
        <w:ind w:left="790" w:hanging="720"/>
      </w:pPr>
      <w:rPr>
        <w:rFonts w:hint="default"/>
        <w:sz w:val="20"/>
      </w:rPr>
    </w:lvl>
    <w:lvl w:ilvl="3">
      <w:start w:val="1"/>
      <w:numFmt w:val="decimal"/>
      <w:lvlText w:val="%1.%2.%3.%4."/>
      <w:lvlJc w:val="left"/>
      <w:pPr>
        <w:ind w:left="825" w:hanging="720"/>
      </w:pPr>
      <w:rPr>
        <w:rFonts w:hint="default"/>
        <w:sz w:val="20"/>
      </w:rPr>
    </w:lvl>
    <w:lvl w:ilvl="4">
      <w:start w:val="1"/>
      <w:numFmt w:val="decimal"/>
      <w:lvlText w:val="%1.%2.%3.%4.%5."/>
      <w:lvlJc w:val="left"/>
      <w:pPr>
        <w:ind w:left="1220" w:hanging="1080"/>
      </w:pPr>
      <w:rPr>
        <w:rFonts w:hint="default"/>
        <w:sz w:val="20"/>
      </w:rPr>
    </w:lvl>
    <w:lvl w:ilvl="5">
      <w:start w:val="1"/>
      <w:numFmt w:val="decimal"/>
      <w:lvlText w:val="%1.%2.%3.%4.%5.%6."/>
      <w:lvlJc w:val="left"/>
      <w:pPr>
        <w:ind w:left="1255" w:hanging="1080"/>
      </w:pPr>
      <w:rPr>
        <w:rFonts w:hint="default"/>
        <w:sz w:val="20"/>
      </w:rPr>
    </w:lvl>
    <w:lvl w:ilvl="6">
      <w:start w:val="1"/>
      <w:numFmt w:val="decimal"/>
      <w:lvlText w:val="%1.%2.%3.%4.%5.%6.%7."/>
      <w:lvlJc w:val="left"/>
      <w:pPr>
        <w:ind w:left="1650" w:hanging="1440"/>
      </w:pPr>
      <w:rPr>
        <w:rFonts w:hint="default"/>
        <w:sz w:val="20"/>
      </w:rPr>
    </w:lvl>
    <w:lvl w:ilvl="7">
      <w:start w:val="1"/>
      <w:numFmt w:val="decimal"/>
      <w:lvlText w:val="%1.%2.%3.%4.%5.%6.%7.%8."/>
      <w:lvlJc w:val="left"/>
      <w:pPr>
        <w:ind w:left="1685" w:hanging="1440"/>
      </w:pPr>
      <w:rPr>
        <w:rFonts w:hint="default"/>
        <w:sz w:val="20"/>
      </w:rPr>
    </w:lvl>
    <w:lvl w:ilvl="8">
      <w:start w:val="1"/>
      <w:numFmt w:val="decimal"/>
      <w:lvlText w:val="%1.%2.%3.%4.%5.%6.%7.%8.%9."/>
      <w:lvlJc w:val="left"/>
      <w:pPr>
        <w:ind w:left="2080" w:hanging="1800"/>
      </w:pPr>
      <w:rPr>
        <w:rFonts w:hint="default"/>
        <w:sz w:val="20"/>
      </w:rPr>
    </w:lvl>
  </w:abstractNum>
  <w:abstractNum w:abstractNumId="21" w15:restartNumberingAfterBreak="0">
    <w:nsid w:val="4F344301"/>
    <w:multiLevelType w:val="hybridMultilevel"/>
    <w:tmpl w:val="A3848B9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1153F5"/>
    <w:multiLevelType w:val="hybridMultilevel"/>
    <w:tmpl w:val="6EEE393A"/>
    <w:lvl w:ilvl="0" w:tplc="F23459A4">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1E3184"/>
    <w:multiLevelType w:val="multilevel"/>
    <w:tmpl w:val="90768B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7197ED3"/>
    <w:multiLevelType w:val="hybridMultilevel"/>
    <w:tmpl w:val="F3D2778C"/>
    <w:lvl w:ilvl="0" w:tplc="26AABF14">
      <w:start w:val="1"/>
      <w:numFmt w:val="decimal"/>
      <w:lvlText w:val="%1."/>
      <w:lvlJc w:val="left"/>
      <w:pPr>
        <w:ind w:left="-377" w:hanging="360"/>
      </w:pPr>
      <w:rPr>
        <w:rFonts w:hint="default"/>
      </w:rPr>
    </w:lvl>
    <w:lvl w:ilvl="1" w:tplc="04190019" w:tentative="1">
      <w:start w:val="1"/>
      <w:numFmt w:val="lowerLetter"/>
      <w:lvlText w:val="%2."/>
      <w:lvlJc w:val="left"/>
      <w:pPr>
        <w:ind w:left="343" w:hanging="360"/>
      </w:pPr>
    </w:lvl>
    <w:lvl w:ilvl="2" w:tplc="0419001B" w:tentative="1">
      <w:start w:val="1"/>
      <w:numFmt w:val="lowerRoman"/>
      <w:lvlText w:val="%3."/>
      <w:lvlJc w:val="right"/>
      <w:pPr>
        <w:ind w:left="1063" w:hanging="180"/>
      </w:pPr>
    </w:lvl>
    <w:lvl w:ilvl="3" w:tplc="0419000F" w:tentative="1">
      <w:start w:val="1"/>
      <w:numFmt w:val="decimal"/>
      <w:lvlText w:val="%4."/>
      <w:lvlJc w:val="left"/>
      <w:pPr>
        <w:ind w:left="1783" w:hanging="360"/>
      </w:pPr>
    </w:lvl>
    <w:lvl w:ilvl="4" w:tplc="04190019" w:tentative="1">
      <w:start w:val="1"/>
      <w:numFmt w:val="lowerLetter"/>
      <w:lvlText w:val="%5."/>
      <w:lvlJc w:val="left"/>
      <w:pPr>
        <w:ind w:left="2503" w:hanging="360"/>
      </w:pPr>
    </w:lvl>
    <w:lvl w:ilvl="5" w:tplc="0419001B" w:tentative="1">
      <w:start w:val="1"/>
      <w:numFmt w:val="lowerRoman"/>
      <w:lvlText w:val="%6."/>
      <w:lvlJc w:val="right"/>
      <w:pPr>
        <w:ind w:left="3223" w:hanging="180"/>
      </w:pPr>
    </w:lvl>
    <w:lvl w:ilvl="6" w:tplc="0419000F" w:tentative="1">
      <w:start w:val="1"/>
      <w:numFmt w:val="decimal"/>
      <w:lvlText w:val="%7."/>
      <w:lvlJc w:val="left"/>
      <w:pPr>
        <w:ind w:left="3943" w:hanging="360"/>
      </w:pPr>
    </w:lvl>
    <w:lvl w:ilvl="7" w:tplc="04190019" w:tentative="1">
      <w:start w:val="1"/>
      <w:numFmt w:val="lowerLetter"/>
      <w:lvlText w:val="%8."/>
      <w:lvlJc w:val="left"/>
      <w:pPr>
        <w:ind w:left="4663" w:hanging="360"/>
      </w:pPr>
    </w:lvl>
    <w:lvl w:ilvl="8" w:tplc="0419001B" w:tentative="1">
      <w:start w:val="1"/>
      <w:numFmt w:val="lowerRoman"/>
      <w:lvlText w:val="%9."/>
      <w:lvlJc w:val="right"/>
      <w:pPr>
        <w:ind w:left="5383" w:hanging="180"/>
      </w:pPr>
    </w:lvl>
  </w:abstractNum>
  <w:abstractNum w:abstractNumId="25" w15:restartNumberingAfterBreak="0">
    <w:nsid w:val="6A0518C5"/>
    <w:multiLevelType w:val="multilevel"/>
    <w:tmpl w:val="DFB826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2C3F40"/>
    <w:multiLevelType w:val="multilevel"/>
    <w:tmpl w:val="8DF6887C"/>
    <w:lvl w:ilvl="0">
      <w:start w:val="4"/>
      <w:numFmt w:val="decimal"/>
      <w:lvlText w:val="%1.1"/>
      <w:lvlJc w:val="left"/>
      <w:pPr>
        <w:ind w:left="1211" w:hanging="360"/>
      </w:pPr>
      <w:rPr>
        <w:rFonts w:hint="default"/>
      </w:r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7" w15:restartNumberingAfterBreak="0">
    <w:nsid w:val="6F043F9B"/>
    <w:multiLevelType w:val="multilevel"/>
    <w:tmpl w:val="E3467C7E"/>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4B01A4"/>
    <w:multiLevelType w:val="hybridMultilevel"/>
    <w:tmpl w:val="7ED2C9B6"/>
    <w:name w:val="CustomListNum22"/>
    <w:lvl w:ilvl="0" w:tplc="CEBCAD52">
      <w:start w:val="1"/>
      <w:numFmt w:val="decimal"/>
      <w:lvlText w:val="%1)"/>
      <w:lvlJc w:val="left"/>
      <w:pPr>
        <w:ind w:left="1429" w:hanging="360"/>
      </w:pPr>
      <w:rPr>
        <w:rFonts w:ascii="Arial" w:eastAsia="Arial Unicode MS" w:hAnsi="Arial" w:cs="Arial"/>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73652AAF"/>
    <w:multiLevelType w:val="multilevel"/>
    <w:tmpl w:val="E40A063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D05EA2"/>
    <w:multiLevelType w:val="multilevel"/>
    <w:tmpl w:val="4EDCE51C"/>
    <w:numStyleLink w:val="2"/>
  </w:abstractNum>
  <w:num w:numId="1" w16cid:durableId="202643130">
    <w:abstractNumId w:val="0"/>
  </w:num>
  <w:num w:numId="2" w16cid:durableId="803934490">
    <w:abstractNumId w:val="3"/>
  </w:num>
  <w:num w:numId="3" w16cid:durableId="220943676">
    <w:abstractNumId w:val="5"/>
  </w:num>
  <w:num w:numId="4" w16cid:durableId="1154758234">
    <w:abstractNumId w:val="1"/>
  </w:num>
  <w:num w:numId="5" w16cid:durableId="1953973699">
    <w:abstractNumId w:val="4"/>
  </w:num>
  <w:num w:numId="6" w16cid:durableId="599028352">
    <w:abstractNumId w:val="2"/>
  </w:num>
  <w:num w:numId="7" w16cid:durableId="1560552262">
    <w:abstractNumId w:val="11"/>
  </w:num>
  <w:num w:numId="8" w16cid:durableId="275409169">
    <w:abstractNumId w:val="27"/>
  </w:num>
  <w:num w:numId="9" w16cid:durableId="474949279">
    <w:abstractNumId w:val="29"/>
  </w:num>
  <w:num w:numId="10" w16cid:durableId="2128622185">
    <w:abstractNumId w:val="21"/>
  </w:num>
  <w:num w:numId="11" w16cid:durableId="863709000">
    <w:abstractNumId w:val="9"/>
  </w:num>
  <w:num w:numId="12" w16cid:durableId="407729821">
    <w:abstractNumId w:val="15"/>
  </w:num>
  <w:num w:numId="13" w16cid:durableId="848982438">
    <w:abstractNumId w:val="30"/>
  </w:num>
  <w:num w:numId="14" w16cid:durableId="1402285953">
    <w:abstractNumId w:val="18"/>
  </w:num>
  <w:num w:numId="15" w16cid:durableId="264928252">
    <w:abstractNumId w:val="13"/>
  </w:num>
  <w:num w:numId="16" w16cid:durableId="2124766678">
    <w:abstractNumId w:val="14"/>
  </w:num>
  <w:num w:numId="17" w16cid:durableId="761267764">
    <w:abstractNumId w:val="6"/>
  </w:num>
  <w:num w:numId="18" w16cid:durableId="296960644">
    <w:abstractNumId w:val="17"/>
  </w:num>
  <w:num w:numId="19" w16cid:durableId="654141927">
    <w:abstractNumId w:val="16"/>
  </w:num>
  <w:num w:numId="20" w16cid:durableId="1191383836">
    <w:abstractNumId w:val="23"/>
  </w:num>
  <w:num w:numId="21" w16cid:durableId="704599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72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97432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6308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83636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51391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264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9928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06736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7370236">
    <w:abstractNumId w:val="7"/>
  </w:num>
  <w:num w:numId="31" w16cid:durableId="1084381885">
    <w:abstractNumId w:val="25"/>
  </w:num>
  <w:num w:numId="32" w16cid:durableId="157700416">
    <w:abstractNumId w:val="10"/>
  </w:num>
  <w:num w:numId="33" w16cid:durableId="950939415">
    <w:abstractNumId w:val="26"/>
  </w:num>
  <w:num w:numId="34" w16cid:durableId="437261806">
    <w:abstractNumId w:val="19"/>
  </w:num>
  <w:num w:numId="35" w16cid:durableId="483544076">
    <w:abstractNumId w:val="20"/>
  </w:num>
  <w:num w:numId="36" w16cid:durableId="1004287143">
    <w:abstractNumId w:val="24"/>
  </w:num>
  <w:num w:numId="37" w16cid:durableId="1057437837">
    <w:abstractNumId w:val="22"/>
  </w:num>
  <w:num w:numId="38" w16cid:durableId="112272413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attachedTemplate r:id="rId1"/>
  <w:defaultTabStop w:val="708"/>
  <w:hyphenationZone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F"/>
  </w:docVars>
  <w:rsids>
    <w:rsidRoot w:val="00CF5724"/>
    <w:rsid w:val="00000A82"/>
    <w:rsid w:val="00000D48"/>
    <w:rsid w:val="00000F74"/>
    <w:rsid w:val="000018A9"/>
    <w:rsid w:val="00002F37"/>
    <w:rsid w:val="00003B8B"/>
    <w:rsid w:val="0000780B"/>
    <w:rsid w:val="00020796"/>
    <w:rsid w:val="00021882"/>
    <w:rsid w:val="00021E4E"/>
    <w:rsid w:val="000249A2"/>
    <w:rsid w:val="00024A8C"/>
    <w:rsid w:val="00027CFC"/>
    <w:rsid w:val="0003174A"/>
    <w:rsid w:val="00034174"/>
    <w:rsid w:val="00036A46"/>
    <w:rsid w:val="0004202A"/>
    <w:rsid w:val="0004217F"/>
    <w:rsid w:val="00050D4B"/>
    <w:rsid w:val="0005465D"/>
    <w:rsid w:val="000551B4"/>
    <w:rsid w:val="0005648A"/>
    <w:rsid w:val="00063233"/>
    <w:rsid w:val="00063478"/>
    <w:rsid w:val="00063DCB"/>
    <w:rsid w:val="00066745"/>
    <w:rsid w:val="000669AB"/>
    <w:rsid w:val="00067279"/>
    <w:rsid w:val="00067E09"/>
    <w:rsid w:val="000717BA"/>
    <w:rsid w:val="00072CC9"/>
    <w:rsid w:val="00075893"/>
    <w:rsid w:val="000759E3"/>
    <w:rsid w:val="000828B6"/>
    <w:rsid w:val="00087095"/>
    <w:rsid w:val="00087507"/>
    <w:rsid w:val="00090646"/>
    <w:rsid w:val="00092F3B"/>
    <w:rsid w:val="00095013"/>
    <w:rsid w:val="00095E2E"/>
    <w:rsid w:val="000971AD"/>
    <w:rsid w:val="000974A5"/>
    <w:rsid w:val="000A0003"/>
    <w:rsid w:val="000A09F9"/>
    <w:rsid w:val="000A10D8"/>
    <w:rsid w:val="000A14A2"/>
    <w:rsid w:val="000A1CC7"/>
    <w:rsid w:val="000A20E7"/>
    <w:rsid w:val="000A29F9"/>
    <w:rsid w:val="000A3045"/>
    <w:rsid w:val="000A49CD"/>
    <w:rsid w:val="000A4EA1"/>
    <w:rsid w:val="000A774A"/>
    <w:rsid w:val="000B0ED5"/>
    <w:rsid w:val="000B10F2"/>
    <w:rsid w:val="000B3C37"/>
    <w:rsid w:val="000B3D10"/>
    <w:rsid w:val="000C4026"/>
    <w:rsid w:val="000C4763"/>
    <w:rsid w:val="000C661C"/>
    <w:rsid w:val="000C6C6F"/>
    <w:rsid w:val="000C70F5"/>
    <w:rsid w:val="000D0578"/>
    <w:rsid w:val="000D5CB2"/>
    <w:rsid w:val="000D66DB"/>
    <w:rsid w:val="000D71D4"/>
    <w:rsid w:val="000D7AD7"/>
    <w:rsid w:val="000E1F4E"/>
    <w:rsid w:val="000E2659"/>
    <w:rsid w:val="000F28F0"/>
    <w:rsid w:val="000F2CC9"/>
    <w:rsid w:val="000F347E"/>
    <w:rsid w:val="000F4BE5"/>
    <w:rsid w:val="000F4D95"/>
    <w:rsid w:val="000F56F4"/>
    <w:rsid w:val="000F5884"/>
    <w:rsid w:val="000F5F19"/>
    <w:rsid w:val="000F61DC"/>
    <w:rsid w:val="000F705F"/>
    <w:rsid w:val="00104459"/>
    <w:rsid w:val="00105697"/>
    <w:rsid w:val="00105DC8"/>
    <w:rsid w:val="001074C8"/>
    <w:rsid w:val="00111106"/>
    <w:rsid w:val="00112A11"/>
    <w:rsid w:val="001140E5"/>
    <w:rsid w:val="00114299"/>
    <w:rsid w:val="00114ECF"/>
    <w:rsid w:val="00114F45"/>
    <w:rsid w:val="00117038"/>
    <w:rsid w:val="00121A11"/>
    <w:rsid w:val="00123801"/>
    <w:rsid w:val="00123DC5"/>
    <w:rsid w:val="00125AB8"/>
    <w:rsid w:val="00126481"/>
    <w:rsid w:val="001301DE"/>
    <w:rsid w:val="00132C32"/>
    <w:rsid w:val="0013405E"/>
    <w:rsid w:val="00134438"/>
    <w:rsid w:val="00135244"/>
    <w:rsid w:val="0013563A"/>
    <w:rsid w:val="001357B4"/>
    <w:rsid w:val="00135CDD"/>
    <w:rsid w:val="001410D0"/>
    <w:rsid w:val="00143674"/>
    <w:rsid w:val="00144884"/>
    <w:rsid w:val="0014751A"/>
    <w:rsid w:val="001477AD"/>
    <w:rsid w:val="0015010A"/>
    <w:rsid w:val="00151C9F"/>
    <w:rsid w:val="00151D29"/>
    <w:rsid w:val="00152506"/>
    <w:rsid w:val="00152B3E"/>
    <w:rsid w:val="001530BA"/>
    <w:rsid w:val="00155D10"/>
    <w:rsid w:val="001570F2"/>
    <w:rsid w:val="0015765D"/>
    <w:rsid w:val="001606CF"/>
    <w:rsid w:val="00162C37"/>
    <w:rsid w:val="001634A9"/>
    <w:rsid w:val="00164173"/>
    <w:rsid w:val="00171F92"/>
    <w:rsid w:val="00172B05"/>
    <w:rsid w:val="00173CA8"/>
    <w:rsid w:val="00176D5F"/>
    <w:rsid w:val="001806CE"/>
    <w:rsid w:val="00180BDA"/>
    <w:rsid w:val="0018165C"/>
    <w:rsid w:val="00182CB0"/>
    <w:rsid w:val="00190FFF"/>
    <w:rsid w:val="00193B45"/>
    <w:rsid w:val="001954F6"/>
    <w:rsid w:val="00195B93"/>
    <w:rsid w:val="001A09C8"/>
    <w:rsid w:val="001A1C0C"/>
    <w:rsid w:val="001A2754"/>
    <w:rsid w:val="001A3309"/>
    <w:rsid w:val="001A3CBC"/>
    <w:rsid w:val="001A5241"/>
    <w:rsid w:val="001B076B"/>
    <w:rsid w:val="001B2A11"/>
    <w:rsid w:val="001B2D06"/>
    <w:rsid w:val="001B6B06"/>
    <w:rsid w:val="001B7655"/>
    <w:rsid w:val="001C1827"/>
    <w:rsid w:val="001C2640"/>
    <w:rsid w:val="001C4A53"/>
    <w:rsid w:val="001D28BB"/>
    <w:rsid w:val="001D4628"/>
    <w:rsid w:val="001D53EC"/>
    <w:rsid w:val="001D64AB"/>
    <w:rsid w:val="001E0E0C"/>
    <w:rsid w:val="001E1C32"/>
    <w:rsid w:val="001E3284"/>
    <w:rsid w:val="001E5160"/>
    <w:rsid w:val="001F3010"/>
    <w:rsid w:val="001F509A"/>
    <w:rsid w:val="001F54A9"/>
    <w:rsid w:val="001F6810"/>
    <w:rsid w:val="001F76DC"/>
    <w:rsid w:val="00200966"/>
    <w:rsid w:val="00201A63"/>
    <w:rsid w:val="00201D02"/>
    <w:rsid w:val="00202BB9"/>
    <w:rsid w:val="002079D6"/>
    <w:rsid w:val="00211AB0"/>
    <w:rsid w:val="00212AF9"/>
    <w:rsid w:val="00213AE4"/>
    <w:rsid w:val="00215321"/>
    <w:rsid w:val="00217212"/>
    <w:rsid w:val="00224DDF"/>
    <w:rsid w:val="002252E8"/>
    <w:rsid w:val="002256DC"/>
    <w:rsid w:val="0022602B"/>
    <w:rsid w:val="00226EB8"/>
    <w:rsid w:val="0023188E"/>
    <w:rsid w:val="00232136"/>
    <w:rsid w:val="00242935"/>
    <w:rsid w:val="0024365E"/>
    <w:rsid w:val="00244392"/>
    <w:rsid w:val="00245CB8"/>
    <w:rsid w:val="00246737"/>
    <w:rsid w:val="002507D7"/>
    <w:rsid w:val="00252CDD"/>
    <w:rsid w:val="00254664"/>
    <w:rsid w:val="00256A39"/>
    <w:rsid w:val="002573A5"/>
    <w:rsid w:val="002574BE"/>
    <w:rsid w:val="002607B4"/>
    <w:rsid w:val="002664EB"/>
    <w:rsid w:val="00266F54"/>
    <w:rsid w:val="00270439"/>
    <w:rsid w:val="0027364B"/>
    <w:rsid w:val="002749AD"/>
    <w:rsid w:val="00275F5E"/>
    <w:rsid w:val="002841B6"/>
    <w:rsid w:val="0028421E"/>
    <w:rsid w:val="00285163"/>
    <w:rsid w:val="002853B5"/>
    <w:rsid w:val="00286D20"/>
    <w:rsid w:val="00287BBE"/>
    <w:rsid w:val="00292E71"/>
    <w:rsid w:val="002A1CFB"/>
    <w:rsid w:val="002A271B"/>
    <w:rsid w:val="002A6DAC"/>
    <w:rsid w:val="002B140B"/>
    <w:rsid w:val="002B4335"/>
    <w:rsid w:val="002B659C"/>
    <w:rsid w:val="002C3BB8"/>
    <w:rsid w:val="002C40C4"/>
    <w:rsid w:val="002C4870"/>
    <w:rsid w:val="002D1268"/>
    <w:rsid w:val="002D3D3B"/>
    <w:rsid w:val="002D3F96"/>
    <w:rsid w:val="002D603B"/>
    <w:rsid w:val="002D750D"/>
    <w:rsid w:val="002E1FD7"/>
    <w:rsid w:val="002E4089"/>
    <w:rsid w:val="002E4135"/>
    <w:rsid w:val="002F05CB"/>
    <w:rsid w:val="002F0A4A"/>
    <w:rsid w:val="002F29C3"/>
    <w:rsid w:val="00301019"/>
    <w:rsid w:val="003018A6"/>
    <w:rsid w:val="00301F04"/>
    <w:rsid w:val="00303AE1"/>
    <w:rsid w:val="00303E9F"/>
    <w:rsid w:val="00311385"/>
    <w:rsid w:val="00312B31"/>
    <w:rsid w:val="00313BBC"/>
    <w:rsid w:val="00317BBA"/>
    <w:rsid w:val="00320014"/>
    <w:rsid w:val="00322989"/>
    <w:rsid w:val="00322DEC"/>
    <w:rsid w:val="00326CD7"/>
    <w:rsid w:val="003300D8"/>
    <w:rsid w:val="00330B61"/>
    <w:rsid w:val="00331FFC"/>
    <w:rsid w:val="00334760"/>
    <w:rsid w:val="00335FDA"/>
    <w:rsid w:val="00337F61"/>
    <w:rsid w:val="00340BA8"/>
    <w:rsid w:val="00342221"/>
    <w:rsid w:val="003438B6"/>
    <w:rsid w:val="003442AC"/>
    <w:rsid w:val="00345E7C"/>
    <w:rsid w:val="00346E5C"/>
    <w:rsid w:val="0035022C"/>
    <w:rsid w:val="00350606"/>
    <w:rsid w:val="00350DCD"/>
    <w:rsid w:val="00352707"/>
    <w:rsid w:val="00353D5C"/>
    <w:rsid w:val="00354010"/>
    <w:rsid w:val="003547ED"/>
    <w:rsid w:val="00357C64"/>
    <w:rsid w:val="00361453"/>
    <w:rsid w:val="00362C0A"/>
    <w:rsid w:val="003654EB"/>
    <w:rsid w:val="0036551E"/>
    <w:rsid w:val="00370053"/>
    <w:rsid w:val="00372CFF"/>
    <w:rsid w:val="0037376F"/>
    <w:rsid w:val="00375A33"/>
    <w:rsid w:val="003807B1"/>
    <w:rsid w:val="0038221B"/>
    <w:rsid w:val="003853AD"/>
    <w:rsid w:val="00387D58"/>
    <w:rsid w:val="0039012D"/>
    <w:rsid w:val="003911FA"/>
    <w:rsid w:val="003919AB"/>
    <w:rsid w:val="00393502"/>
    <w:rsid w:val="003956B8"/>
    <w:rsid w:val="003956E9"/>
    <w:rsid w:val="003A019C"/>
    <w:rsid w:val="003A02EC"/>
    <w:rsid w:val="003A0F35"/>
    <w:rsid w:val="003A0FC5"/>
    <w:rsid w:val="003A2D93"/>
    <w:rsid w:val="003A4005"/>
    <w:rsid w:val="003A45FC"/>
    <w:rsid w:val="003B10A9"/>
    <w:rsid w:val="003B1978"/>
    <w:rsid w:val="003B4198"/>
    <w:rsid w:val="003B5C6C"/>
    <w:rsid w:val="003B6070"/>
    <w:rsid w:val="003C25CF"/>
    <w:rsid w:val="003C36E9"/>
    <w:rsid w:val="003C6167"/>
    <w:rsid w:val="003D0826"/>
    <w:rsid w:val="003D384D"/>
    <w:rsid w:val="003D65C3"/>
    <w:rsid w:val="003D68DF"/>
    <w:rsid w:val="003D7361"/>
    <w:rsid w:val="003E0587"/>
    <w:rsid w:val="003E1039"/>
    <w:rsid w:val="003E1EF8"/>
    <w:rsid w:val="003E326B"/>
    <w:rsid w:val="003E3D94"/>
    <w:rsid w:val="003E6891"/>
    <w:rsid w:val="003E77A7"/>
    <w:rsid w:val="003E7806"/>
    <w:rsid w:val="003F0137"/>
    <w:rsid w:val="003F5028"/>
    <w:rsid w:val="003F687A"/>
    <w:rsid w:val="003F76AB"/>
    <w:rsid w:val="003F7EF2"/>
    <w:rsid w:val="004001AB"/>
    <w:rsid w:val="00402235"/>
    <w:rsid w:val="00403130"/>
    <w:rsid w:val="00403D4C"/>
    <w:rsid w:val="00406962"/>
    <w:rsid w:val="004071FE"/>
    <w:rsid w:val="00407704"/>
    <w:rsid w:val="00410257"/>
    <w:rsid w:val="00412B46"/>
    <w:rsid w:val="00414E4B"/>
    <w:rsid w:val="00415A27"/>
    <w:rsid w:val="004170AF"/>
    <w:rsid w:val="004173D9"/>
    <w:rsid w:val="0041769E"/>
    <w:rsid w:val="0042367E"/>
    <w:rsid w:val="0042582D"/>
    <w:rsid w:val="0042620E"/>
    <w:rsid w:val="00426C76"/>
    <w:rsid w:val="00427A40"/>
    <w:rsid w:val="00427CAF"/>
    <w:rsid w:val="00431E7B"/>
    <w:rsid w:val="00433780"/>
    <w:rsid w:val="004341C1"/>
    <w:rsid w:val="00435C64"/>
    <w:rsid w:val="00435FEE"/>
    <w:rsid w:val="00436348"/>
    <w:rsid w:val="00442017"/>
    <w:rsid w:val="00451803"/>
    <w:rsid w:val="00451DF1"/>
    <w:rsid w:val="0045210F"/>
    <w:rsid w:val="004543D8"/>
    <w:rsid w:val="00456332"/>
    <w:rsid w:val="00456715"/>
    <w:rsid w:val="004570A9"/>
    <w:rsid w:val="00457B7C"/>
    <w:rsid w:val="00462A17"/>
    <w:rsid w:val="00462CB4"/>
    <w:rsid w:val="004678AA"/>
    <w:rsid w:val="004730F5"/>
    <w:rsid w:val="0047437F"/>
    <w:rsid w:val="00474A29"/>
    <w:rsid w:val="004750B1"/>
    <w:rsid w:val="004762D9"/>
    <w:rsid w:val="00476A51"/>
    <w:rsid w:val="00476CD0"/>
    <w:rsid w:val="004773AE"/>
    <w:rsid w:val="004841B9"/>
    <w:rsid w:val="004866D0"/>
    <w:rsid w:val="00487210"/>
    <w:rsid w:val="004917BE"/>
    <w:rsid w:val="00492BFF"/>
    <w:rsid w:val="00493B48"/>
    <w:rsid w:val="00495748"/>
    <w:rsid w:val="0049735A"/>
    <w:rsid w:val="00497A08"/>
    <w:rsid w:val="004A0434"/>
    <w:rsid w:val="004A0B64"/>
    <w:rsid w:val="004A1E4E"/>
    <w:rsid w:val="004A47EF"/>
    <w:rsid w:val="004A6F1E"/>
    <w:rsid w:val="004B2ED0"/>
    <w:rsid w:val="004B5AA6"/>
    <w:rsid w:val="004B5DB7"/>
    <w:rsid w:val="004B68AF"/>
    <w:rsid w:val="004B7272"/>
    <w:rsid w:val="004B7794"/>
    <w:rsid w:val="004B7C75"/>
    <w:rsid w:val="004C1DC1"/>
    <w:rsid w:val="004C27A1"/>
    <w:rsid w:val="004C3514"/>
    <w:rsid w:val="004C4C00"/>
    <w:rsid w:val="004C636B"/>
    <w:rsid w:val="004C65CA"/>
    <w:rsid w:val="004C6CCA"/>
    <w:rsid w:val="004C6FC0"/>
    <w:rsid w:val="004C70E8"/>
    <w:rsid w:val="004C7FCC"/>
    <w:rsid w:val="004D0429"/>
    <w:rsid w:val="004D0690"/>
    <w:rsid w:val="004D62FB"/>
    <w:rsid w:val="004E1ACF"/>
    <w:rsid w:val="004E27B1"/>
    <w:rsid w:val="004E3BB0"/>
    <w:rsid w:val="004E3E9A"/>
    <w:rsid w:val="004E4F1B"/>
    <w:rsid w:val="004E5503"/>
    <w:rsid w:val="004E56BD"/>
    <w:rsid w:val="004E63A2"/>
    <w:rsid w:val="004E6A8C"/>
    <w:rsid w:val="004E6AF2"/>
    <w:rsid w:val="004E716A"/>
    <w:rsid w:val="004F1DF1"/>
    <w:rsid w:val="004F2272"/>
    <w:rsid w:val="004F33B5"/>
    <w:rsid w:val="004F462B"/>
    <w:rsid w:val="004F50AB"/>
    <w:rsid w:val="004F56BE"/>
    <w:rsid w:val="004F69F6"/>
    <w:rsid w:val="00501E9B"/>
    <w:rsid w:val="00502500"/>
    <w:rsid w:val="005025D6"/>
    <w:rsid w:val="00502E85"/>
    <w:rsid w:val="00505BA2"/>
    <w:rsid w:val="005068B6"/>
    <w:rsid w:val="005069EC"/>
    <w:rsid w:val="005109F6"/>
    <w:rsid w:val="00510C5B"/>
    <w:rsid w:val="00510F90"/>
    <w:rsid w:val="0051328F"/>
    <w:rsid w:val="005140D4"/>
    <w:rsid w:val="00515E20"/>
    <w:rsid w:val="0051650F"/>
    <w:rsid w:val="00517370"/>
    <w:rsid w:val="00517E4C"/>
    <w:rsid w:val="00520190"/>
    <w:rsid w:val="00521E1A"/>
    <w:rsid w:val="00524F79"/>
    <w:rsid w:val="00525B77"/>
    <w:rsid w:val="00532DAD"/>
    <w:rsid w:val="00533D41"/>
    <w:rsid w:val="005368AC"/>
    <w:rsid w:val="005408A3"/>
    <w:rsid w:val="00544282"/>
    <w:rsid w:val="00544413"/>
    <w:rsid w:val="00546EC9"/>
    <w:rsid w:val="00550F14"/>
    <w:rsid w:val="00551E40"/>
    <w:rsid w:val="00554556"/>
    <w:rsid w:val="0055717E"/>
    <w:rsid w:val="00562911"/>
    <w:rsid w:val="0056538D"/>
    <w:rsid w:val="005654B6"/>
    <w:rsid w:val="005655D1"/>
    <w:rsid w:val="00566930"/>
    <w:rsid w:val="00567A66"/>
    <w:rsid w:val="00572B8E"/>
    <w:rsid w:val="005805E9"/>
    <w:rsid w:val="00581575"/>
    <w:rsid w:val="00581D5B"/>
    <w:rsid w:val="00582866"/>
    <w:rsid w:val="00584E29"/>
    <w:rsid w:val="005855D5"/>
    <w:rsid w:val="00587C04"/>
    <w:rsid w:val="005905DA"/>
    <w:rsid w:val="00591066"/>
    <w:rsid w:val="00593362"/>
    <w:rsid w:val="0059766E"/>
    <w:rsid w:val="00597D39"/>
    <w:rsid w:val="00597FD3"/>
    <w:rsid w:val="005A10EB"/>
    <w:rsid w:val="005A1A6F"/>
    <w:rsid w:val="005A41F7"/>
    <w:rsid w:val="005A46BF"/>
    <w:rsid w:val="005A78EB"/>
    <w:rsid w:val="005B237C"/>
    <w:rsid w:val="005B2545"/>
    <w:rsid w:val="005B32C4"/>
    <w:rsid w:val="005B4217"/>
    <w:rsid w:val="005B7DEC"/>
    <w:rsid w:val="005C347C"/>
    <w:rsid w:val="005C4936"/>
    <w:rsid w:val="005D1FCF"/>
    <w:rsid w:val="005D2DCC"/>
    <w:rsid w:val="005D371C"/>
    <w:rsid w:val="005D40D3"/>
    <w:rsid w:val="005D4B36"/>
    <w:rsid w:val="005D5D26"/>
    <w:rsid w:val="005D7286"/>
    <w:rsid w:val="005D7782"/>
    <w:rsid w:val="005E1309"/>
    <w:rsid w:val="005E139A"/>
    <w:rsid w:val="005E3DE6"/>
    <w:rsid w:val="005E4B4B"/>
    <w:rsid w:val="005E50C8"/>
    <w:rsid w:val="005E5DF5"/>
    <w:rsid w:val="005E62A6"/>
    <w:rsid w:val="005E67C8"/>
    <w:rsid w:val="005F3277"/>
    <w:rsid w:val="005F4166"/>
    <w:rsid w:val="005F51D4"/>
    <w:rsid w:val="005F5D6F"/>
    <w:rsid w:val="005F65C9"/>
    <w:rsid w:val="005F73C7"/>
    <w:rsid w:val="006027E6"/>
    <w:rsid w:val="00603E46"/>
    <w:rsid w:val="00604F08"/>
    <w:rsid w:val="00605D26"/>
    <w:rsid w:val="00614848"/>
    <w:rsid w:val="00616304"/>
    <w:rsid w:val="00616854"/>
    <w:rsid w:val="0061718A"/>
    <w:rsid w:val="00621D72"/>
    <w:rsid w:val="00624983"/>
    <w:rsid w:val="006265EA"/>
    <w:rsid w:val="00627D58"/>
    <w:rsid w:val="006320C7"/>
    <w:rsid w:val="00633871"/>
    <w:rsid w:val="0063412F"/>
    <w:rsid w:val="00635B6A"/>
    <w:rsid w:val="0063666A"/>
    <w:rsid w:val="006406DE"/>
    <w:rsid w:val="00641421"/>
    <w:rsid w:val="006437C0"/>
    <w:rsid w:val="00644E1C"/>
    <w:rsid w:val="00645FFD"/>
    <w:rsid w:val="00646AAD"/>
    <w:rsid w:val="006477B1"/>
    <w:rsid w:val="00650F63"/>
    <w:rsid w:val="00652A68"/>
    <w:rsid w:val="00655C3D"/>
    <w:rsid w:val="00660B58"/>
    <w:rsid w:val="00660E41"/>
    <w:rsid w:val="00662F4B"/>
    <w:rsid w:val="00664512"/>
    <w:rsid w:val="006649C0"/>
    <w:rsid w:val="006652C7"/>
    <w:rsid w:val="00665860"/>
    <w:rsid w:val="00672759"/>
    <w:rsid w:val="00673B69"/>
    <w:rsid w:val="00677AD3"/>
    <w:rsid w:val="00680FB1"/>
    <w:rsid w:val="00681C0C"/>
    <w:rsid w:val="006823E7"/>
    <w:rsid w:val="00683BC6"/>
    <w:rsid w:val="006842F8"/>
    <w:rsid w:val="006867B6"/>
    <w:rsid w:val="00690178"/>
    <w:rsid w:val="00691117"/>
    <w:rsid w:val="00694F9A"/>
    <w:rsid w:val="006962C7"/>
    <w:rsid w:val="0069693A"/>
    <w:rsid w:val="006A107E"/>
    <w:rsid w:val="006A1C2F"/>
    <w:rsid w:val="006A21DB"/>
    <w:rsid w:val="006A2496"/>
    <w:rsid w:val="006A7066"/>
    <w:rsid w:val="006B04C9"/>
    <w:rsid w:val="006B051D"/>
    <w:rsid w:val="006B172E"/>
    <w:rsid w:val="006B22AE"/>
    <w:rsid w:val="006B4E37"/>
    <w:rsid w:val="006B53D4"/>
    <w:rsid w:val="006B74EC"/>
    <w:rsid w:val="006C06DB"/>
    <w:rsid w:val="006C1294"/>
    <w:rsid w:val="006C2A30"/>
    <w:rsid w:val="006C735A"/>
    <w:rsid w:val="006D02CE"/>
    <w:rsid w:val="006D2FE1"/>
    <w:rsid w:val="006D7D83"/>
    <w:rsid w:val="006E1A89"/>
    <w:rsid w:val="006E1C61"/>
    <w:rsid w:val="006E1F1A"/>
    <w:rsid w:val="006E2C09"/>
    <w:rsid w:val="006E37DE"/>
    <w:rsid w:val="006E3B99"/>
    <w:rsid w:val="006E73DF"/>
    <w:rsid w:val="006F03E2"/>
    <w:rsid w:val="006F1F74"/>
    <w:rsid w:val="006F23E1"/>
    <w:rsid w:val="006F3D17"/>
    <w:rsid w:val="006F406E"/>
    <w:rsid w:val="006F4D81"/>
    <w:rsid w:val="00700C91"/>
    <w:rsid w:val="007028E6"/>
    <w:rsid w:val="00702D73"/>
    <w:rsid w:val="00704204"/>
    <w:rsid w:val="00712D67"/>
    <w:rsid w:val="00712F48"/>
    <w:rsid w:val="00713B34"/>
    <w:rsid w:val="00714DF9"/>
    <w:rsid w:val="00716590"/>
    <w:rsid w:val="00717F4A"/>
    <w:rsid w:val="00720033"/>
    <w:rsid w:val="007209B9"/>
    <w:rsid w:val="00722466"/>
    <w:rsid w:val="007239A1"/>
    <w:rsid w:val="00724A39"/>
    <w:rsid w:val="00724B06"/>
    <w:rsid w:val="0072742A"/>
    <w:rsid w:val="00733496"/>
    <w:rsid w:val="0073621C"/>
    <w:rsid w:val="00737EAB"/>
    <w:rsid w:val="00741DAE"/>
    <w:rsid w:val="00741F0C"/>
    <w:rsid w:val="00742B5F"/>
    <w:rsid w:val="0074381C"/>
    <w:rsid w:val="00745E36"/>
    <w:rsid w:val="007507DA"/>
    <w:rsid w:val="00752DDE"/>
    <w:rsid w:val="007532CB"/>
    <w:rsid w:val="00753F60"/>
    <w:rsid w:val="007547A1"/>
    <w:rsid w:val="00754C4B"/>
    <w:rsid w:val="00755791"/>
    <w:rsid w:val="00755BC7"/>
    <w:rsid w:val="00760DC7"/>
    <w:rsid w:val="00761EB2"/>
    <w:rsid w:val="00763711"/>
    <w:rsid w:val="007642D4"/>
    <w:rsid w:val="00767DF8"/>
    <w:rsid w:val="007717B6"/>
    <w:rsid w:val="007718F4"/>
    <w:rsid w:val="007753DF"/>
    <w:rsid w:val="007764EA"/>
    <w:rsid w:val="00782308"/>
    <w:rsid w:val="00783733"/>
    <w:rsid w:val="00783B7E"/>
    <w:rsid w:val="00784793"/>
    <w:rsid w:val="00790C60"/>
    <w:rsid w:val="007937C0"/>
    <w:rsid w:val="00795343"/>
    <w:rsid w:val="00796AC1"/>
    <w:rsid w:val="007977FA"/>
    <w:rsid w:val="007A1514"/>
    <w:rsid w:val="007A31AF"/>
    <w:rsid w:val="007A3237"/>
    <w:rsid w:val="007A369F"/>
    <w:rsid w:val="007A3A70"/>
    <w:rsid w:val="007A3D68"/>
    <w:rsid w:val="007B0ACD"/>
    <w:rsid w:val="007B1F3E"/>
    <w:rsid w:val="007B2E37"/>
    <w:rsid w:val="007B490B"/>
    <w:rsid w:val="007B4A0D"/>
    <w:rsid w:val="007B75C3"/>
    <w:rsid w:val="007B7EAA"/>
    <w:rsid w:val="007C3714"/>
    <w:rsid w:val="007C4D73"/>
    <w:rsid w:val="007C6A6C"/>
    <w:rsid w:val="007C6DEB"/>
    <w:rsid w:val="007D0D24"/>
    <w:rsid w:val="007D1EC7"/>
    <w:rsid w:val="007D36C6"/>
    <w:rsid w:val="007D4452"/>
    <w:rsid w:val="007D4A47"/>
    <w:rsid w:val="007D513F"/>
    <w:rsid w:val="007E1D95"/>
    <w:rsid w:val="007E29BC"/>
    <w:rsid w:val="007E2F51"/>
    <w:rsid w:val="007F0059"/>
    <w:rsid w:val="007F334C"/>
    <w:rsid w:val="007F3652"/>
    <w:rsid w:val="007F7D62"/>
    <w:rsid w:val="00804013"/>
    <w:rsid w:val="0080578F"/>
    <w:rsid w:val="00806100"/>
    <w:rsid w:val="00806EBC"/>
    <w:rsid w:val="0081035A"/>
    <w:rsid w:val="008104E4"/>
    <w:rsid w:val="00810C2F"/>
    <w:rsid w:val="0081227A"/>
    <w:rsid w:val="00813422"/>
    <w:rsid w:val="00814967"/>
    <w:rsid w:val="0082017B"/>
    <w:rsid w:val="00820A03"/>
    <w:rsid w:val="008216A9"/>
    <w:rsid w:val="008261E2"/>
    <w:rsid w:val="008268D1"/>
    <w:rsid w:val="0082739C"/>
    <w:rsid w:val="00830A6D"/>
    <w:rsid w:val="00830EAC"/>
    <w:rsid w:val="008322B8"/>
    <w:rsid w:val="008327AD"/>
    <w:rsid w:val="0083525A"/>
    <w:rsid w:val="00835308"/>
    <w:rsid w:val="00835323"/>
    <w:rsid w:val="008356E0"/>
    <w:rsid w:val="0083717A"/>
    <w:rsid w:val="0083794A"/>
    <w:rsid w:val="008408C0"/>
    <w:rsid w:val="008413C4"/>
    <w:rsid w:val="00841914"/>
    <w:rsid w:val="00841B6C"/>
    <w:rsid w:val="00852172"/>
    <w:rsid w:val="0085272B"/>
    <w:rsid w:val="00856989"/>
    <w:rsid w:val="00860FF6"/>
    <w:rsid w:val="00861A43"/>
    <w:rsid w:val="0086217B"/>
    <w:rsid w:val="00862ED3"/>
    <w:rsid w:val="0086418F"/>
    <w:rsid w:val="00864235"/>
    <w:rsid w:val="00866FD4"/>
    <w:rsid w:val="0087143F"/>
    <w:rsid w:val="00871BC7"/>
    <w:rsid w:val="00871E1B"/>
    <w:rsid w:val="008738F7"/>
    <w:rsid w:val="0087446C"/>
    <w:rsid w:val="00875819"/>
    <w:rsid w:val="008774BD"/>
    <w:rsid w:val="00877A3F"/>
    <w:rsid w:val="00880246"/>
    <w:rsid w:val="008814B8"/>
    <w:rsid w:val="00882572"/>
    <w:rsid w:val="00882700"/>
    <w:rsid w:val="00890A20"/>
    <w:rsid w:val="00894FCC"/>
    <w:rsid w:val="008A19F2"/>
    <w:rsid w:val="008A253F"/>
    <w:rsid w:val="008A2D9B"/>
    <w:rsid w:val="008B1553"/>
    <w:rsid w:val="008B1D21"/>
    <w:rsid w:val="008B38A5"/>
    <w:rsid w:val="008B7D89"/>
    <w:rsid w:val="008C07A2"/>
    <w:rsid w:val="008C0AE1"/>
    <w:rsid w:val="008C1531"/>
    <w:rsid w:val="008C19F1"/>
    <w:rsid w:val="008C3B05"/>
    <w:rsid w:val="008C3C92"/>
    <w:rsid w:val="008C4DE4"/>
    <w:rsid w:val="008C642A"/>
    <w:rsid w:val="008D05B7"/>
    <w:rsid w:val="008D1415"/>
    <w:rsid w:val="008D2A67"/>
    <w:rsid w:val="008D4BA2"/>
    <w:rsid w:val="008D6846"/>
    <w:rsid w:val="008D6B84"/>
    <w:rsid w:val="008E1CCA"/>
    <w:rsid w:val="008E23E2"/>
    <w:rsid w:val="008E2AF7"/>
    <w:rsid w:val="008E56AE"/>
    <w:rsid w:val="008E5B37"/>
    <w:rsid w:val="008F0EC9"/>
    <w:rsid w:val="008F17CA"/>
    <w:rsid w:val="008F590F"/>
    <w:rsid w:val="008F73F6"/>
    <w:rsid w:val="009007CC"/>
    <w:rsid w:val="00900F7E"/>
    <w:rsid w:val="00902389"/>
    <w:rsid w:val="00902630"/>
    <w:rsid w:val="00903502"/>
    <w:rsid w:val="00903CC5"/>
    <w:rsid w:val="00903F24"/>
    <w:rsid w:val="0090596D"/>
    <w:rsid w:val="009102F5"/>
    <w:rsid w:val="00911440"/>
    <w:rsid w:val="00913828"/>
    <w:rsid w:val="009145E6"/>
    <w:rsid w:val="0091576E"/>
    <w:rsid w:val="009165FE"/>
    <w:rsid w:val="00920209"/>
    <w:rsid w:val="0092539E"/>
    <w:rsid w:val="00926666"/>
    <w:rsid w:val="0093091E"/>
    <w:rsid w:val="00931D24"/>
    <w:rsid w:val="00932806"/>
    <w:rsid w:val="009354AE"/>
    <w:rsid w:val="0093737D"/>
    <w:rsid w:val="00941D59"/>
    <w:rsid w:val="0094395E"/>
    <w:rsid w:val="00944663"/>
    <w:rsid w:val="009454E7"/>
    <w:rsid w:val="009476C6"/>
    <w:rsid w:val="009509FB"/>
    <w:rsid w:val="0095258E"/>
    <w:rsid w:val="00955D69"/>
    <w:rsid w:val="00956502"/>
    <w:rsid w:val="00956728"/>
    <w:rsid w:val="00956B26"/>
    <w:rsid w:val="009614FF"/>
    <w:rsid w:val="009667EC"/>
    <w:rsid w:val="00966AC8"/>
    <w:rsid w:val="009677FD"/>
    <w:rsid w:val="00970BC8"/>
    <w:rsid w:val="0097629E"/>
    <w:rsid w:val="00976E72"/>
    <w:rsid w:val="00977462"/>
    <w:rsid w:val="00977E30"/>
    <w:rsid w:val="00984558"/>
    <w:rsid w:val="009846C0"/>
    <w:rsid w:val="00986514"/>
    <w:rsid w:val="00987B83"/>
    <w:rsid w:val="00987C13"/>
    <w:rsid w:val="00987DE3"/>
    <w:rsid w:val="00991B13"/>
    <w:rsid w:val="009934D3"/>
    <w:rsid w:val="00994081"/>
    <w:rsid w:val="009944C3"/>
    <w:rsid w:val="00994547"/>
    <w:rsid w:val="0099544A"/>
    <w:rsid w:val="009A1DA4"/>
    <w:rsid w:val="009A327E"/>
    <w:rsid w:val="009A3B77"/>
    <w:rsid w:val="009A516F"/>
    <w:rsid w:val="009A54EB"/>
    <w:rsid w:val="009A5E7F"/>
    <w:rsid w:val="009B2B24"/>
    <w:rsid w:val="009B312E"/>
    <w:rsid w:val="009B38AF"/>
    <w:rsid w:val="009B3E86"/>
    <w:rsid w:val="009B6EFF"/>
    <w:rsid w:val="009C2107"/>
    <w:rsid w:val="009D04DA"/>
    <w:rsid w:val="009D1EB1"/>
    <w:rsid w:val="009D2587"/>
    <w:rsid w:val="009D3F42"/>
    <w:rsid w:val="009D4E7B"/>
    <w:rsid w:val="009D6450"/>
    <w:rsid w:val="009D6AF8"/>
    <w:rsid w:val="009E2C5A"/>
    <w:rsid w:val="009E31FA"/>
    <w:rsid w:val="009E41FE"/>
    <w:rsid w:val="009E6DDD"/>
    <w:rsid w:val="009F083F"/>
    <w:rsid w:val="009F1BC3"/>
    <w:rsid w:val="009F296A"/>
    <w:rsid w:val="009F46BD"/>
    <w:rsid w:val="009F5BF0"/>
    <w:rsid w:val="009F5EE9"/>
    <w:rsid w:val="009F62D8"/>
    <w:rsid w:val="00A00C35"/>
    <w:rsid w:val="00A00CC5"/>
    <w:rsid w:val="00A044B6"/>
    <w:rsid w:val="00A04D36"/>
    <w:rsid w:val="00A066FD"/>
    <w:rsid w:val="00A07877"/>
    <w:rsid w:val="00A10FFC"/>
    <w:rsid w:val="00A12ABE"/>
    <w:rsid w:val="00A131C1"/>
    <w:rsid w:val="00A15E95"/>
    <w:rsid w:val="00A15EE5"/>
    <w:rsid w:val="00A17292"/>
    <w:rsid w:val="00A17705"/>
    <w:rsid w:val="00A17AFC"/>
    <w:rsid w:val="00A17FDE"/>
    <w:rsid w:val="00A20F0D"/>
    <w:rsid w:val="00A22D4E"/>
    <w:rsid w:val="00A237BF"/>
    <w:rsid w:val="00A239BB"/>
    <w:rsid w:val="00A2493F"/>
    <w:rsid w:val="00A2533E"/>
    <w:rsid w:val="00A27151"/>
    <w:rsid w:val="00A303DF"/>
    <w:rsid w:val="00A320F6"/>
    <w:rsid w:val="00A3372C"/>
    <w:rsid w:val="00A347F4"/>
    <w:rsid w:val="00A3707C"/>
    <w:rsid w:val="00A379C0"/>
    <w:rsid w:val="00A406F5"/>
    <w:rsid w:val="00A413EF"/>
    <w:rsid w:val="00A436B9"/>
    <w:rsid w:val="00A4480D"/>
    <w:rsid w:val="00A47B7B"/>
    <w:rsid w:val="00A52016"/>
    <w:rsid w:val="00A52444"/>
    <w:rsid w:val="00A53863"/>
    <w:rsid w:val="00A53EE5"/>
    <w:rsid w:val="00A558A1"/>
    <w:rsid w:val="00A573CD"/>
    <w:rsid w:val="00A62F6F"/>
    <w:rsid w:val="00A6547C"/>
    <w:rsid w:val="00A6755E"/>
    <w:rsid w:val="00A71A50"/>
    <w:rsid w:val="00A72FEC"/>
    <w:rsid w:val="00A76B1B"/>
    <w:rsid w:val="00A8631C"/>
    <w:rsid w:val="00A87D18"/>
    <w:rsid w:val="00A919B0"/>
    <w:rsid w:val="00A9366D"/>
    <w:rsid w:val="00A94E0D"/>
    <w:rsid w:val="00A95F14"/>
    <w:rsid w:val="00A97B0C"/>
    <w:rsid w:val="00AA3D70"/>
    <w:rsid w:val="00AB24B4"/>
    <w:rsid w:val="00AB28EF"/>
    <w:rsid w:val="00AB5D05"/>
    <w:rsid w:val="00AB682A"/>
    <w:rsid w:val="00AB6F2F"/>
    <w:rsid w:val="00AB79E4"/>
    <w:rsid w:val="00AC7002"/>
    <w:rsid w:val="00AD14BE"/>
    <w:rsid w:val="00AD3590"/>
    <w:rsid w:val="00AD3E53"/>
    <w:rsid w:val="00AD5AF1"/>
    <w:rsid w:val="00AD72FB"/>
    <w:rsid w:val="00AE28E6"/>
    <w:rsid w:val="00AE33FD"/>
    <w:rsid w:val="00AE6F20"/>
    <w:rsid w:val="00AE7CB7"/>
    <w:rsid w:val="00AF0283"/>
    <w:rsid w:val="00AF05A7"/>
    <w:rsid w:val="00AF1B51"/>
    <w:rsid w:val="00AF6075"/>
    <w:rsid w:val="00AF7FF7"/>
    <w:rsid w:val="00B02E8D"/>
    <w:rsid w:val="00B03CF5"/>
    <w:rsid w:val="00B05FDD"/>
    <w:rsid w:val="00B0616D"/>
    <w:rsid w:val="00B071A2"/>
    <w:rsid w:val="00B071FC"/>
    <w:rsid w:val="00B11400"/>
    <w:rsid w:val="00B11E90"/>
    <w:rsid w:val="00B11F25"/>
    <w:rsid w:val="00B17DF5"/>
    <w:rsid w:val="00B17E0E"/>
    <w:rsid w:val="00B21EBB"/>
    <w:rsid w:val="00B23E70"/>
    <w:rsid w:val="00B261A4"/>
    <w:rsid w:val="00B267F6"/>
    <w:rsid w:val="00B30275"/>
    <w:rsid w:val="00B31A2C"/>
    <w:rsid w:val="00B33657"/>
    <w:rsid w:val="00B34207"/>
    <w:rsid w:val="00B342AE"/>
    <w:rsid w:val="00B349CD"/>
    <w:rsid w:val="00B350D7"/>
    <w:rsid w:val="00B3553C"/>
    <w:rsid w:val="00B358EF"/>
    <w:rsid w:val="00B36C14"/>
    <w:rsid w:val="00B4079E"/>
    <w:rsid w:val="00B415EE"/>
    <w:rsid w:val="00B4223A"/>
    <w:rsid w:val="00B4296F"/>
    <w:rsid w:val="00B44503"/>
    <w:rsid w:val="00B4766A"/>
    <w:rsid w:val="00B5287F"/>
    <w:rsid w:val="00B535A7"/>
    <w:rsid w:val="00B535DF"/>
    <w:rsid w:val="00B54081"/>
    <w:rsid w:val="00B557D4"/>
    <w:rsid w:val="00B55F54"/>
    <w:rsid w:val="00B66978"/>
    <w:rsid w:val="00B678F6"/>
    <w:rsid w:val="00B7074C"/>
    <w:rsid w:val="00B73034"/>
    <w:rsid w:val="00B73552"/>
    <w:rsid w:val="00B73663"/>
    <w:rsid w:val="00B736FE"/>
    <w:rsid w:val="00B74B4C"/>
    <w:rsid w:val="00B76166"/>
    <w:rsid w:val="00B81382"/>
    <w:rsid w:val="00B817EA"/>
    <w:rsid w:val="00B81AA7"/>
    <w:rsid w:val="00B834DD"/>
    <w:rsid w:val="00B9150A"/>
    <w:rsid w:val="00B9196B"/>
    <w:rsid w:val="00B924CA"/>
    <w:rsid w:val="00B94345"/>
    <w:rsid w:val="00B94A8E"/>
    <w:rsid w:val="00B9650A"/>
    <w:rsid w:val="00B96DCE"/>
    <w:rsid w:val="00B979CE"/>
    <w:rsid w:val="00BA50BF"/>
    <w:rsid w:val="00BA5EDC"/>
    <w:rsid w:val="00BA722D"/>
    <w:rsid w:val="00BB13A8"/>
    <w:rsid w:val="00BB173C"/>
    <w:rsid w:val="00BB2359"/>
    <w:rsid w:val="00BB4763"/>
    <w:rsid w:val="00BC2FC6"/>
    <w:rsid w:val="00BC384F"/>
    <w:rsid w:val="00BC42FD"/>
    <w:rsid w:val="00BC47FB"/>
    <w:rsid w:val="00BC527C"/>
    <w:rsid w:val="00BD1348"/>
    <w:rsid w:val="00BD13E2"/>
    <w:rsid w:val="00BD3C50"/>
    <w:rsid w:val="00BD400B"/>
    <w:rsid w:val="00BD7C6F"/>
    <w:rsid w:val="00BD7D1C"/>
    <w:rsid w:val="00BE0F15"/>
    <w:rsid w:val="00BE22A2"/>
    <w:rsid w:val="00BE30F7"/>
    <w:rsid w:val="00BE4B0D"/>
    <w:rsid w:val="00BE524B"/>
    <w:rsid w:val="00BF2C37"/>
    <w:rsid w:val="00BF6870"/>
    <w:rsid w:val="00BF692F"/>
    <w:rsid w:val="00BF73D3"/>
    <w:rsid w:val="00C008C1"/>
    <w:rsid w:val="00C01AB0"/>
    <w:rsid w:val="00C01D30"/>
    <w:rsid w:val="00C024AD"/>
    <w:rsid w:val="00C05636"/>
    <w:rsid w:val="00C0563E"/>
    <w:rsid w:val="00C07575"/>
    <w:rsid w:val="00C07A01"/>
    <w:rsid w:val="00C13497"/>
    <w:rsid w:val="00C1507D"/>
    <w:rsid w:val="00C1794A"/>
    <w:rsid w:val="00C20A15"/>
    <w:rsid w:val="00C21178"/>
    <w:rsid w:val="00C2204E"/>
    <w:rsid w:val="00C24F1E"/>
    <w:rsid w:val="00C26723"/>
    <w:rsid w:val="00C27F4D"/>
    <w:rsid w:val="00C321C2"/>
    <w:rsid w:val="00C325C7"/>
    <w:rsid w:val="00C3652E"/>
    <w:rsid w:val="00C40789"/>
    <w:rsid w:val="00C45456"/>
    <w:rsid w:val="00C460EE"/>
    <w:rsid w:val="00C47F30"/>
    <w:rsid w:val="00C47FE5"/>
    <w:rsid w:val="00C500D8"/>
    <w:rsid w:val="00C52B89"/>
    <w:rsid w:val="00C555B6"/>
    <w:rsid w:val="00C612E2"/>
    <w:rsid w:val="00C626B1"/>
    <w:rsid w:val="00C675BE"/>
    <w:rsid w:val="00C70625"/>
    <w:rsid w:val="00C776BD"/>
    <w:rsid w:val="00C80C8F"/>
    <w:rsid w:val="00C81645"/>
    <w:rsid w:val="00C82039"/>
    <w:rsid w:val="00C83A71"/>
    <w:rsid w:val="00C855A7"/>
    <w:rsid w:val="00C85688"/>
    <w:rsid w:val="00C85725"/>
    <w:rsid w:val="00C861DF"/>
    <w:rsid w:val="00C962E5"/>
    <w:rsid w:val="00C9692D"/>
    <w:rsid w:val="00C97CD2"/>
    <w:rsid w:val="00CA389C"/>
    <w:rsid w:val="00CA7A23"/>
    <w:rsid w:val="00CB0DDE"/>
    <w:rsid w:val="00CB49F4"/>
    <w:rsid w:val="00CB4BAD"/>
    <w:rsid w:val="00CB535B"/>
    <w:rsid w:val="00CB5773"/>
    <w:rsid w:val="00CB638A"/>
    <w:rsid w:val="00CB6E5B"/>
    <w:rsid w:val="00CB7A67"/>
    <w:rsid w:val="00CC1F00"/>
    <w:rsid w:val="00CC31D1"/>
    <w:rsid w:val="00CC595E"/>
    <w:rsid w:val="00CC6023"/>
    <w:rsid w:val="00CC6A39"/>
    <w:rsid w:val="00CC784E"/>
    <w:rsid w:val="00CD2B8F"/>
    <w:rsid w:val="00CD2DAF"/>
    <w:rsid w:val="00CD3E1C"/>
    <w:rsid w:val="00CD4634"/>
    <w:rsid w:val="00CD6C4C"/>
    <w:rsid w:val="00CD7B14"/>
    <w:rsid w:val="00CE0E9C"/>
    <w:rsid w:val="00CE565F"/>
    <w:rsid w:val="00CE5687"/>
    <w:rsid w:val="00CE5776"/>
    <w:rsid w:val="00CE6080"/>
    <w:rsid w:val="00CE6C8A"/>
    <w:rsid w:val="00CE7D97"/>
    <w:rsid w:val="00CF0FA9"/>
    <w:rsid w:val="00CF2D94"/>
    <w:rsid w:val="00CF5724"/>
    <w:rsid w:val="00CF6B75"/>
    <w:rsid w:val="00CF6C33"/>
    <w:rsid w:val="00D06095"/>
    <w:rsid w:val="00D075D6"/>
    <w:rsid w:val="00D07E45"/>
    <w:rsid w:val="00D100CF"/>
    <w:rsid w:val="00D10DCB"/>
    <w:rsid w:val="00D12004"/>
    <w:rsid w:val="00D16117"/>
    <w:rsid w:val="00D16C23"/>
    <w:rsid w:val="00D2107C"/>
    <w:rsid w:val="00D211B0"/>
    <w:rsid w:val="00D2574A"/>
    <w:rsid w:val="00D261BF"/>
    <w:rsid w:val="00D2632D"/>
    <w:rsid w:val="00D26607"/>
    <w:rsid w:val="00D27B1D"/>
    <w:rsid w:val="00D30550"/>
    <w:rsid w:val="00D31C4D"/>
    <w:rsid w:val="00D326E8"/>
    <w:rsid w:val="00D34E01"/>
    <w:rsid w:val="00D40303"/>
    <w:rsid w:val="00D4393E"/>
    <w:rsid w:val="00D439A0"/>
    <w:rsid w:val="00D439F6"/>
    <w:rsid w:val="00D44DA9"/>
    <w:rsid w:val="00D50D14"/>
    <w:rsid w:val="00D51AC1"/>
    <w:rsid w:val="00D53197"/>
    <w:rsid w:val="00D534F0"/>
    <w:rsid w:val="00D5515D"/>
    <w:rsid w:val="00D565E6"/>
    <w:rsid w:val="00D605FC"/>
    <w:rsid w:val="00D60620"/>
    <w:rsid w:val="00D647F1"/>
    <w:rsid w:val="00D65C24"/>
    <w:rsid w:val="00D704CA"/>
    <w:rsid w:val="00D72FFA"/>
    <w:rsid w:val="00D73FB4"/>
    <w:rsid w:val="00D7416C"/>
    <w:rsid w:val="00D761AE"/>
    <w:rsid w:val="00D81E7D"/>
    <w:rsid w:val="00D820D7"/>
    <w:rsid w:val="00D82C69"/>
    <w:rsid w:val="00D8404C"/>
    <w:rsid w:val="00D8442D"/>
    <w:rsid w:val="00D85786"/>
    <w:rsid w:val="00D86C46"/>
    <w:rsid w:val="00D86DB9"/>
    <w:rsid w:val="00D87BB2"/>
    <w:rsid w:val="00D90C15"/>
    <w:rsid w:val="00D91252"/>
    <w:rsid w:val="00D928F2"/>
    <w:rsid w:val="00D93AE0"/>
    <w:rsid w:val="00D93D2A"/>
    <w:rsid w:val="00D95777"/>
    <w:rsid w:val="00D96133"/>
    <w:rsid w:val="00D97063"/>
    <w:rsid w:val="00DA0527"/>
    <w:rsid w:val="00DA1232"/>
    <w:rsid w:val="00DA49F9"/>
    <w:rsid w:val="00DA6A2A"/>
    <w:rsid w:val="00DA767E"/>
    <w:rsid w:val="00DB14C0"/>
    <w:rsid w:val="00DB32EC"/>
    <w:rsid w:val="00DB49EA"/>
    <w:rsid w:val="00DC1519"/>
    <w:rsid w:val="00DC1573"/>
    <w:rsid w:val="00DC4118"/>
    <w:rsid w:val="00DC51F2"/>
    <w:rsid w:val="00DD103F"/>
    <w:rsid w:val="00DD1064"/>
    <w:rsid w:val="00DD3E6B"/>
    <w:rsid w:val="00DD5905"/>
    <w:rsid w:val="00DD5B20"/>
    <w:rsid w:val="00DE0E55"/>
    <w:rsid w:val="00DE2859"/>
    <w:rsid w:val="00DE3F69"/>
    <w:rsid w:val="00DE4B6D"/>
    <w:rsid w:val="00DE7397"/>
    <w:rsid w:val="00DE7C67"/>
    <w:rsid w:val="00DF17C0"/>
    <w:rsid w:val="00DF5111"/>
    <w:rsid w:val="00DF7384"/>
    <w:rsid w:val="00E0041D"/>
    <w:rsid w:val="00E0344C"/>
    <w:rsid w:val="00E05061"/>
    <w:rsid w:val="00E05AF2"/>
    <w:rsid w:val="00E0626A"/>
    <w:rsid w:val="00E06996"/>
    <w:rsid w:val="00E11C65"/>
    <w:rsid w:val="00E12B8A"/>
    <w:rsid w:val="00E1367C"/>
    <w:rsid w:val="00E13763"/>
    <w:rsid w:val="00E15DE6"/>
    <w:rsid w:val="00E16940"/>
    <w:rsid w:val="00E202FA"/>
    <w:rsid w:val="00E223FB"/>
    <w:rsid w:val="00E25A10"/>
    <w:rsid w:val="00E25FE6"/>
    <w:rsid w:val="00E26377"/>
    <w:rsid w:val="00E26431"/>
    <w:rsid w:val="00E2777A"/>
    <w:rsid w:val="00E3133F"/>
    <w:rsid w:val="00E3394D"/>
    <w:rsid w:val="00E34396"/>
    <w:rsid w:val="00E34765"/>
    <w:rsid w:val="00E34BDD"/>
    <w:rsid w:val="00E409C4"/>
    <w:rsid w:val="00E431F1"/>
    <w:rsid w:val="00E43CB9"/>
    <w:rsid w:val="00E47695"/>
    <w:rsid w:val="00E47822"/>
    <w:rsid w:val="00E519F8"/>
    <w:rsid w:val="00E5231C"/>
    <w:rsid w:val="00E52493"/>
    <w:rsid w:val="00E53D86"/>
    <w:rsid w:val="00E542B7"/>
    <w:rsid w:val="00E54B42"/>
    <w:rsid w:val="00E55CC6"/>
    <w:rsid w:val="00E569B9"/>
    <w:rsid w:val="00E5770D"/>
    <w:rsid w:val="00E60783"/>
    <w:rsid w:val="00E61CFB"/>
    <w:rsid w:val="00E62763"/>
    <w:rsid w:val="00E645E7"/>
    <w:rsid w:val="00E65DDE"/>
    <w:rsid w:val="00E77E6A"/>
    <w:rsid w:val="00E77F37"/>
    <w:rsid w:val="00E803D9"/>
    <w:rsid w:val="00E81F18"/>
    <w:rsid w:val="00E83854"/>
    <w:rsid w:val="00E8559E"/>
    <w:rsid w:val="00E85905"/>
    <w:rsid w:val="00E85E9F"/>
    <w:rsid w:val="00E86A28"/>
    <w:rsid w:val="00E9605D"/>
    <w:rsid w:val="00E9612E"/>
    <w:rsid w:val="00E970EB"/>
    <w:rsid w:val="00EA0137"/>
    <w:rsid w:val="00EA1378"/>
    <w:rsid w:val="00EA3395"/>
    <w:rsid w:val="00EA5930"/>
    <w:rsid w:val="00EA674E"/>
    <w:rsid w:val="00EB011C"/>
    <w:rsid w:val="00EB1352"/>
    <w:rsid w:val="00EB1ED1"/>
    <w:rsid w:val="00EB2D82"/>
    <w:rsid w:val="00EB2F64"/>
    <w:rsid w:val="00EB3DE2"/>
    <w:rsid w:val="00EB61E6"/>
    <w:rsid w:val="00EC0708"/>
    <w:rsid w:val="00EC0D4D"/>
    <w:rsid w:val="00EC340E"/>
    <w:rsid w:val="00EC359B"/>
    <w:rsid w:val="00EC451F"/>
    <w:rsid w:val="00EC5B2A"/>
    <w:rsid w:val="00EC5FD4"/>
    <w:rsid w:val="00ED1DBC"/>
    <w:rsid w:val="00ED6B98"/>
    <w:rsid w:val="00EE0384"/>
    <w:rsid w:val="00EE0A94"/>
    <w:rsid w:val="00EE3282"/>
    <w:rsid w:val="00EE4781"/>
    <w:rsid w:val="00EE5221"/>
    <w:rsid w:val="00EE62EF"/>
    <w:rsid w:val="00EE78CB"/>
    <w:rsid w:val="00EF2AC4"/>
    <w:rsid w:val="00EF3109"/>
    <w:rsid w:val="00EF37E9"/>
    <w:rsid w:val="00F009C1"/>
    <w:rsid w:val="00F03DE6"/>
    <w:rsid w:val="00F062DA"/>
    <w:rsid w:val="00F100B1"/>
    <w:rsid w:val="00F10142"/>
    <w:rsid w:val="00F12948"/>
    <w:rsid w:val="00F20BF3"/>
    <w:rsid w:val="00F2167D"/>
    <w:rsid w:val="00F23934"/>
    <w:rsid w:val="00F24169"/>
    <w:rsid w:val="00F24DB8"/>
    <w:rsid w:val="00F254CC"/>
    <w:rsid w:val="00F25B45"/>
    <w:rsid w:val="00F31B58"/>
    <w:rsid w:val="00F321D1"/>
    <w:rsid w:val="00F32F8C"/>
    <w:rsid w:val="00F335FE"/>
    <w:rsid w:val="00F34074"/>
    <w:rsid w:val="00F363AA"/>
    <w:rsid w:val="00F37BA3"/>
    <w:rsid w:val="00F40194"/>
    <w:rsid w:val="00F43E02"/>
    <w:rsid w:val="00F47B4C"/>
    <w:rsid w:val="00F47C31"/>
    <w:rsid w:val="00F53485"/>
    <w:rsid w:val="00F54496"/>
    <w:rsid w:val="00F56F91"/>
    <w:rsid w:val="00F6178B"/>
    <w:rsid w:val="00F627F7"/>
    <w:rsid w:val="00F63EC4"/>
    <w:rsid w:val="00F64648"/>
    <w:rsid w:val="00F66789"/>
    <w:rsid w:val="00F73A6C"/>
    <w:rsid w:val="00F751B4"/>
    <w:rsid w:val="00F76797"/>
    <w:rsid w:val="00F77237"/>
    <w:rsid w:val="00F800D0"/>
    <w:rsid w:val="00F81747"/>
    <w:rsid w:val="00F828B3"/>
    <w:rsid w:val="00F82DD4"/>
    <w:rsid w:val="00F83B9D"/>
    <w:rsid w:val="00F86717"/>
    <w:rsid w:val="00F877DE"/>
    <w:rsid w:val="00F905EC"/>
    <w:rsid w:val="00F92548"/>
    <w:rsid w:val="00F94036"/>
    <w:rsid w:val="00F97303"/>
    <w:rsid w:val="00F978FD"/>
    <w:rsid w:val="00FA0AC9"/>
    <w:rsid w:val="00FA0F20"/>
    <w:rsid w:val="00FA16EB"/>
    <w:rsid w:val="00FA621C"/>
    <w:rsid w:val="00FA6317"/>
    <w:rsid w:val="00FA66F3"/>
    <w:rsid w:val="00FA6E28"/>
    <w:rsid w:val="00FB022A"/>
    <w:rsid w:val="00FB381B"/>
    <w:rsid w:val="00FB3CB2"/>
    <w:rsid w:val="00FB7B7B"/>
    <w:rsid w:val="00FC0431"/>
    <w:rsid w:val="00FC3AA9"/>
    <w:rsid w:val="00FC4B2B"/>
    <w:rsid w:val="00FD124D"/>
    <w:rsid w:val="00FD126C"/>
    <w:rsid w:val="00FD18DC"/>
    <w:rsid w:val="00FD1E01"/>
    <w:rsid w:val="00FD3A8D"/>
    <w:rsid w:val="00FD45C7"/>
    <w:rsid w:val="00FD6787"/>
    <w:rsid w:val="00FD6791"/>
    <w:rsid w:val="00FD6C68"/>
    <w:rsid w:val="00FE1881"/>
    <w:rsid w:val="00FE7374"/>
    <w:rsid w:val="00FE784C"/>
    <w:rsid w:val="00FF0B66"/>
    <w:rsid w:val="00FF1500"/>
    <w:rsid w:val="00FF17B3"/>
    <w:rsid w:val="00FF1F4C"/>
    <w:rsid w:val="00FF3419"/>
    <w:rsid w:val="00FF4ACF"/>
    <w:rsid w:val="00FF4BC0"/>
    <w:rsid w:val="00FF59E1"/>
    <w:rsid w:val="00FF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2C2A8B"/>
  <w15:docId w15:val="{F4F4BFBC-C66C-4E58-A716-F9BF7152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7" w:qFormat="1"/>
    <w:lsdException w:name="heading 1" w:qFormat="1"/>
    <w:lsdException w:name="heading 2" w:uiPriority="4" w:qFormat="1"/>
    <w:lsdException w:name="heading 3" w:uiPriority="4" w:qFormat="1"/>
    <w:lsdException w:name="heading 4" w:uiPriority="5" w:qFormat="1"/>
    <w:lsdException w:name="heading 5" w:uiPriority="5" w:qFormat="1"/>
    <w:lsdException w:name="heading 6" w:uiPriority="16" w:qFormat="1"/>
    <w:lsdException w:name="heading 7" w:uiPriority="16" w:unhideWhenUsed="1" w:qFormat="1"/>
    <w:lsdException w:name="heading 8" w:uiPriority="16" w:unhideWhenUsed="1" w:qFormat="1"/>
    <w:lsdException w:name="heading 9"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nhideWhenUsed="1" w:qFormat="1"/>
    <w:lsdException w:name="header" w:semiHidden="1" w:unhideWhenUsed="1"/>
    <w:lsdException w:name="footer" w:semiHidden="1" w:unhideWhenUsed="1"/>
    <w:lsdException w:name="index heading" w:semiHidden="1" w:uiPriority="17" w:unhideWhenUsed="1"/>
    <w:lsdException w:name="caption" w:uiPriority="17"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nhideWhenUsed="1" w:qFormat="1"/>
    <w:lsdException w:name="line number" w:semiHidden="1" w:uiPriority="17" w:unhideWhenUsed="1"/>
    <w:lsdException w:name="page number" w:semiHidden="1" w:uiPriority="17" w:unhideWhenUsed="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29"/>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7" w:unhideWhenUsed="1"/>
    <w:lsdException w:name="Subtitle" w:uiPriority="18" w:qFormat="1"/>
    <w:lsdException w:name="Salutation" w:semiHidden="1" w:uiPriority="17"/>
    <w:lsdException w:name="Date" w:semiHidden="1" w:uiPriority="17"/>
    <w:lsdException w:name="Body Text First Indent" w:semiHidden="1" w:uiPriority="17"/>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nhideWhenUsed="1"/>
    <w:lsdException w:name="FollowedHyperlink" w:semiHidden="1" w:uiPriority="17" w:unhideWhenUsed="1"/>
    <w:lsdException w:name="Strong" w:uiPriority="22" w:qFormat="1"/>
    <w:lsdException w:name="Emphasis" w:uiPriority="29" w:qFormat="1"/>
    <w:lsdException w:name="Document Map" w:semiHidden="1" w:uiPriority="17" w:unhideWhenUsed="1"/>
    <w:lsdException w:name="Plain Text" w:semiHidden="1" w:uiPriority="17" w:unhideWhenUsed="1"/>
    <w:lsdException w:name="E-mail Signature" w:semiHidden="1" w:unhideWhenUsed="1"/>
    <w:lsdException w:name="HTML Top of Form" w:semiHidden="1" w:unhideWhenUsed="1"/>
    <w:lsdException w:name="HTML Bottom of Form" w:semiHidden="1" w:unhideWhenUsed="1"/>
    <w:lsdException w:name="Normal (Web)" w:semiHidden="1" w:uiPriority="2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Grid" w:uiPriority="0"/>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7"/>
    <w:qFormat/>
    <w:rsid w:val="00FF0B66"/>
    <w:pPr>
      <w:autoSpaceDE w:val="0"/>
      <w:autoSpaceDN w:val="0"/>
      <w:adjustRightInd w:val="0"/>
      <w:spacing w:after="0" w:line="264" w:lineRule="auto"/>
      <w:jc w:val="both"/>
    </w:pPr>
    <w:rPr>
      <w:rFonts w:ascii="Arial" w:eastAsia="Arial Unicode MS" w:hAnsi="Arial" w:cs="Times New Roman"/>
      <w:sz w:val="21"/>
      <w:szCs w:val="21"/>
      <w:lang w:val="en-GB"/>
    </w:rPr>
  </w:style>
  <w:style w:type="paragraph" w:styleId="10">
    <w:name w:val="heading 1"/>
    <w:aliases w:val="H1"/>
    <w:basedOn w:val="Level1"/>
    <w:next w:val="Body2"/>
    <w:link w:val="11"/>
    <w:uiPriority w:val="99"/>
    <w:qFormat/>
    <w:pPr>
      <w:keepNext/>
      <w:numPr>
        <w:numId w:val="0"/>
      </w:numPr>
      <w:spacing w:after="0" w:line="240" w:lineRule="auto"/>
      <w:jc w:val="left"/>
    </w:pPr>
    <w:rPr>
      <w:rFonts w:ascii="Times New Roman" w:eastAsiaTheme="minorEastAsia" w:hAnsi="Times New Roman"/>
      <w:i/>
      <w:sz w:val="18"/>
      <w:szCs w:val="24"/>
      <w:lang w:val="en-US"/>
    </w:rPr>
  </w:style>
  <w:style w:type="paragraph" w:styleId="20">
    <w:name w:val="heading 2"/>
    <w:basedOn w:val="Level2"/>
    <w:next w:val="Body2"/>
    <w:link w:val="21"/>
    <w:uiPriority w:val="4"/>
    <w:qFormat/>
    <w:pPr>
      <w:keepNext/>
    </w:pPr>
    <w:rPr>
      <w:b/>
    </w:rPr>
  </w:style>
  <w:style w:type="paragraph" w:styleId="3">
    <w:name w:val="heading 3"/>
    <w:basedOn w:val="Level3"/>
    <w:next w:val="Body3"/>
    <w:link w:val="30"/>
    <w:uiPriority w:val="4"/>
    <w:qFormat/>
    <w:pPr>
      <w:keepNext/>
      <w:ind w:left="1418" w:hanging="709"/>
    </w:pPr>
    <w:rPr>
      <w:b/>
    </w:rPr>
  </w:style>
  <w:style w:type="paragraph" w:styleId="40">
    <w:name w:val="heading 4"/>
    <w:basedOn w:val="Level4"/>
    <w:next w:val="Body4"/>
    <w:link w:val="41"/>
    <w:uiPriority w:val="5"/>
    <w:qFormat/>
    <w:pPr>
      <w:keepNext/>
      <w:numPr>
        <w:numId w:val="2"/>
      </w:numPr>
      <w:ind w:left="2127"/>
    </w:pPr>
    <w:rPr>
      <w:rFonts w:ascii="Arial Bold" w:hAnsi="Arial Bold"/>
      <w:b/>
    </w:rPr>
  </w:style>
  <w:style w:type="paragraph" w:styleId="5">
    <w:name w:val="heading 5"/>
    <w:basedOn w:val="a"/>
    <w:next w:val="a"/>
    <w:link w:val="50"/>
    <w:uiPriority w:val="5"/>
    <w:qFormat/>
    <w:pPr>
      <w:spacing w:before="240" w:after="60"/>
      <w:outlineLvl w:val="4"/>
    </w:pPr>
    <w:rPr>
      <w:sz w:val="22"/>
    </w:rPr>
  </w:style>
  <w:style w:type="paragraph" w:styleId="6">
    <w:name w:val="heading 6"/>
    <w:basedOn w:val="a"/>
    <w:next w:val="a"/>
    <w:link w:val="60"/>
    <w:uiPriority w:val="16"/>
    <w:qFormat/>
    <w:pPr>
      <w:spacing w:before="240" w:after="60"/>
      <w:outlineLvl w:val="5"/>
    </w:pPr>
    <w:rPr>
      <w:rFonts w:ascii="Times New Roman" w:hAnsi="Times New Roman"/>
      <w:i/>
      <w:sz w:val="22"/>
    </w:rPr>
  </w:style>
  <w:style w:type="paragraph" w:styleId="7">
    <w:name w:val="heading 7"/>
    <w:basedOn w:val="a"/>
    <w:next w:val="a"/>
    <w:link w:val="70"/>
    <w:uiPriority w:val="16"/>
    <w:qFormat/>
    <w:pPr>
      <w:spacing w:before="240" w:after="60"/>
      <w:outlineLvl w:val="6"/>
    </w:pPr>
    <w:rPr>
      <w:sz w:val="20"/>
    </w:rPr>
  </w:style>
  <w:style w:type="paragraph" w:styleId="8">
    <w:name w:val="heading 8"/>
    <w:basedOn w:val="a"/>
    <w:next w:val="a"/>
    <w:link w:val="80"/>
    <w:uiPriority w:val="16"/>
    <w:qFormat/>
    <w:pPr>
      <w:spacing w:before="240" w:after="60"/>
      <w:outlineLvl w:val="7"/>
    </w:pPr>
    <w:rPr>
      <w:i/>
      <w:sz w:val="20"/>
    </w:rPr>
  </w:style>
  <w:style w:type="paragraph" w:styleId="9">
    <w:name w:val="heading 9"/>
    <w:basedOn w:val="a"/>
    <w:next w:val="a"/>
    <w:link w:val="90"/>
    <w:uiPriority w:val="16"/>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basedOn w:val="Level1Char"/>
    <w:link w:val="10"/>
    <w:uiPriority w:val="4"/>
    <w:rPr>
      <w:rFonts w:ascii="Arial" w:eastAsia="Arial Unicode MS" w:hAnsi="Arial" w:cs="Times New Roman"/>
      <w:b/>
      <w:smallCaps/>
      <w:sz w:val="21"/>
      <w:szCs w:val="21"/>
    </w:rPr>
  </w:style>
  <w:style w:type="character" w:customStyle="1" w:styleId="21">
    <w:name w:val="Заголовок 2 Знак"/>
    <w:basedOn w:val="Level2Char"/>
    <w:link w:val="20"/>
    <w:uiPriority w:val="4"/>
    <w:rPr>
      <w:rFonts w:ascii="Arial" w:eastAsia="Arial Unicode MS" w:hAnsi="Arial" w:cs="Times New Roman"/>
      <w:b/>
      <w:sz w:val="21"/>
      <w:szCs w:val="21"/>
      <w:lang w:val="en-GB"/>
    </w:rPr>
  </w:style>
  <w:style w:type="character" w:customStyle="1" w:styleId="30">
    <w:name w:val="Заголовок 3 Знак"/>
    <w:basedOn w:val="Level3Char"/>
    <w:link w:val="3"/>
    <w:uiPriority w:val="4"/>
    <w:rPr>
      <w:rFonts w:ascii="Arial" w:eastAsia="Arial Unicode MS" w:hAnsi="Arial" w:cs="Times New Roman"/>
      <w:b/>
      <w:sz w:val="21"/>
      <w:szCs w:val="21"/>
      <w:lang w:val="en-GB"/>
    </w:rPr>
  </w:style>
  <w:style w:type="character" w:customStyle="1" w:styleId="41">
    <w:name w:val="Заголовок 4 Знак"/>
    <w:basedOn w:val="Level4Char"/>
    <w:link w:val="40"/>
    <w:uiPriority w:val="5"/>
    <w:rPr>
      <w:rFonts w:ascii="Arial Bold" w:eastAsia="Arial Unicode MS" w:hAnsi="Arial Bold" w:cs="Times New Roman"/>
      <w:b/>
      <w:sz w:val="21"/>
      <w:szCs w:val="21"/>
      <w:lang w:val="en-GB"/>
    </w:rPr>
  </w:style>
  <w:style w:type="character" w:customStyle="1" w:styleId="50">
    <w:name w:val="Заголовок 5 Знак"/>
    <w:basedOn w:val="a0"/>
    <w:link w:val="5"/>
    <w:uiPriority w:val="5"/>
    <w:rPr>
      <w:rFonts w:ascii="Arial" w:eastAsia="Arial Unicode MS" w:hAnsi="Arial" w:cs="Times New Roman"/>
      <w:sz w:val="21"/>
      <w:szCs w:val="21"/>
    </w:rPr>
  </w:style>
  <w:style w:type="character" w:customStyle="1" w:styleId="60">
    <w:name w:val="Заголовок 6 Знак"/>
    <w:basedOn w:val="a0"/>
    <w:link w:val="6"/>
    <w:uiPriority w:val="16"/>
    <w:rPr>
      <w:rFonts w:eastAsia="Arial Unicode MS" w:cs="Times New Roman"/>
      <w:i/>
      <w:sz w:val="21"/>
      <w:szCs w:val="21"/>
    </w:rPr>
  </w:style>
  <w:style w:type="character" w:customStyle="1" w:styleId="70">
    <w:name w:val="Заголовок 7 Знак"/>
    <w:basedOn w:val="a0"/>
    <w:link w:val="7"/>
    <w:uiPriority w:val="16"/>
    <w:rPr>
      <w:rFonts w:ascii="Arial" w:eastAsia="Arial Unicode MS" w:hAnsi="Arial" w:cs="Times New Roman"/>
      <w:sz w:val="21"/>
      <w:szCs w:val="21"/>
    </w:rPr>
  </w:style>
  <w:style w:type="character" w:customStyle="1" w:styleId="80">
    <w:name w:val="Заголовок 8 Знак"/>
    <w:basedOn w:val="a0"/>
    <w:link w:val="8"/>
    <w:uiPriority w:val="16"/>
    <w:rPr>
      <w:rFonts w:ascii="Arial" w:eastAsia="Arial Unicode MS" w:hAnsi="Arial" w:cs="Times New Roman"/>
      <w:i/>
      <w:sz w:val="21"/>
      <w:szCs w:val="21"/>
    </w:rPr>
  </w:style>
  <w:style w:type="character" w:customStyle="1" w:styleId="90">
    <w:name w:val="Заголовок 9 Знак"/>
    <w:basedOn w:val="a0"/>
    <w:link w:val="9"/>
    <w:uiPriority w:val="16"/>
    <w:rPr>
      <w:rFonts w:ascii="Arial" w:eastAsia="Arial Unicode MS" w:hAnsi="Arial" w:cs="Times New Roman"/>
      <w:b/>
      <w:i/>
      <w:sz w:val="21"/>
      <w:szCs w:val="21"/>
    </w:rPr>
  </w:style>
  <w:style w:type="paragraph" w:customStyle="1" w:styleId="ConsNormal">
    <w:name w:val="ConsNormal"/>
    <w:pPr>
      <w:widowControl w:val="0"/>
      <w:autoSpaceDE w:val="0"/>
      <w:autoSpaceDN w:val="0"/>
      <w:adjustRightInd w:val="0"/>
      <w:spacing w:after="0" w:line="240" w:lineRule="auto"/>
      <w:ind w:right="19772" w:firstLine="720"/>
    </w:pPr>
    <w:rPr>
      <w:rFonts w:ascii="Arial" w:hAnsi="Arial" w:cs="Arial"/>
      <w:sz w:val="20"/>
      <w:szCs w:val="20"/>
      <w:lang w:val="ru-RU"/>
    </w:rPr>
  </w:style>
  <w:style w:type="paragraph" w:customStyle="1" w:styleId="ConsNonformat">
    <w:name w:val="ConsNonformat"/>
    <w:pPr>
      <w:widowControl w:val="0"/>
      <w:autoSpaceDE w:val="0"/>
      <w:autoSpaceDN w:val="0"/>
      <w:adjustRightInd w:val="0"/>
      <w:spacing w:after="0" w:line="240" w:lineRule="auto"/>
      <w:ind w:right="19772"/>
    </w:pPr>
    <w:rPr>
      <w:rFonts w:ascii="Courier New" w:hAnsi="Courier New" w:cs="Courier New"/>
      <w:sz w:val="20"/>
      <w:szCs w:val="20"/>
      <w:lang w:val="ru-RU"/>
    </w:rPr>
  </w:style>
  <w:style w:type="paragraph" w:customStyle="1" w:styleId="ConsTitle">
    <w:name w:val="ConsTitle"/>
    <w:pPr>
      <w:widowControl w:val="0"/>
      <w:autoSpaceDE w:val="0"/>
      <w:autoSpaceDN w:val="0"/>
      <w:adjustRightInd w:val="0"/>
      <w:spacing w:after="0" w:line="240" w:lineRule="auto"/>
      <w:ind w:right="19772"/>
    </w:pPr>
    <w:rPr>
      <w:rFonts w:ascii="Arial" w:hAnsi="Arial" w:cs="Arial"/>
      <w:b/>
      <w:sz w:val="16"/>
      <w:szCs w:val="16"/>
      <w:lang w:val="ru-RU"/>
    </w:rPr>
  </w:style>
  <w:style w:type="paragraph" w:styleId="a3">
    <w:name w:val="Title"/>
    <w:basedOn w:val="Body"/>
    <w:next w:val="Body1"/>
    <w:link w:val="a4"/>
    <w:uiPriority w:val="18"/>
    <w:qFormat/>
    <w:rPr>
      <w:rFonts w:eastAsiaTheme="majorEastAsia"/>
      <w:b/>
      <w:smallCaps/>
      <w:spacing w:val="5"/>
      <w:kern w:val="28"/>
      <w:szCs w:val="52"/>
    </w:rPr>
  </w:style>
  <w:style w:type="character" w:customStyle="1" w:styleId="a4">
    <w:name w:val="Заголовок Знак"/>
    <w:basedOn w:val="a0"/>
    <w:link w:val="a3"/>
    <w:uiPriority w:val="18"/>
    <w:rPr>
      <w:rFonts w:ascii="Arial" w:eastAsiaTheme="majorEastAsia" w:hAnsi="Arial" w:cs="Times New Roman"/>
      <w:b/>
      <w:smallCaps/>
      <w:spacing w:val="5"/>
      <w:kern w:val="28"/>
      <w:sz w:val="52"/>
      <w:szCs w:val="52"/>
    </w:rPr>
  </w:style>
  <w:style w:type="paragraph" w:styleId="a5">
    <w:name w:val="Balloon Text"/>
    <w:basedOn w:val="a"/>
    <w:link w:val="a6"/>
    <w:uiPriority w:val="17"/>
    <w:pPr>
      <w:spacing w:line="240" w:lineRule="auto"/>
    </w:pPr>
    <w:rPr>
      <w:rFonts w:ascii="Tahoma" w:hAnsi="Tahoma" w:cs="Tahoma"/>
      <w:sz w:val="16"/>
      <w:szCs w:val="16"/>
    </w:rPr>
  </w:style>
  <w:style w:type="character" w:customStyle="1" w:styleId="a6">
    <w:name w:val="Текст выноски Знак"/>
    <w:basedOn w:val="a0"/>
    <w:link w:val="a5"/>
    <w:uiPriority w:val="17"/>
    <w:rPr>
      <w:rFonts w:ascii="Tahoma" w:eastAsia="Arial Unicode MS" w:hAnsi="Tahoma" w:cs="Tahoma"/>
      <w:sz w:val="16"/>
      <w:szCs w:val="16"/>
    </w:rPr>
  </w:style>
  <w:style w:type="character" w:styleId="a7">
    <w:name w:val="Hyperlink"/>
    <w:basedOn w:val="a0"/>
    <w:uiPriority w:val="99"/>
    <w:rPr>
      <w:rFonts w:cs="Times New Roman"/>
      <w:color w:val="0000FF"/>
      <w:u w:val="single"/>
    </w:rPr>
  </w:style>
  <w:style w:type="paragraph" w:styleId="a8">
    <w:name w:val="header"/>
    <w:basedOn w:val="a"/>
    <w:link w:val="a9"/>
    <w:uiPriority w:val="99"/>
    <w:pPr>
      <w:tabs>
        <w:tab w:val="center" w:pos="4536"/>
        <w:tab w:val="right" w:pos="9072"/>
      </w:tabs>
    </w:pPr>
  </w:style>
  <w:style w:type="character" w:customStyle="1" w:styleId="a9">
    <w:name w:val="Верхний колонтитул Знак"/>
    <w:basedOn w:val="a0"/>
    <w:link w:val="a8"/>
    <w:uiPriority w:val="99"/>
    <w:rPr>
      <w:rFonts w:ascii="Arial" w:eastAsia="Arial Unicode MS" w:hAnsi="Arial" w:cs="Times New Roman"/>
      <w:sz w:val="21"/>
      <w:szCs w:val="21"/>
    </w:rPr>
  </w:style>
  <w:style w:type="paragraph" w:styleId="aa">
    <w:name w:val="footer"/>
    <w:basedOn w:val="a"/>
    <w:link w:val="ab"/>
    <w:uiPriority w:val="99"/>
    <w:pPr>
      <w:tabs>
        <w:tab w:val="center" w:pos="4536"/>
        <w:tab w:val="right" w:pos="9072"/>
      </w:tabs>
      <w:jc w:val="left"/>
    </w:pPr>
    <w:rPr>
      <w:sz w:val="16"/>
    </w:rPr>
  </w:style>
  <w:style w:type="character" w:customStyle="1" w:styleId="ab">
    <w:name w:val="Нижний колонтитул Знак"/>
    <w:basedOn w:val="a0"/>
    <w:link w:val="aa"/>
    <w:uiPriority w:val="99"/>
    <w:rPr>
      <w:rFonts w:ascii="Arial" w:eastAsia="Arial Unicode MS" w:hAnsi="Arial" w:cs="Times New Roman"/>
      <w:sz w:val="21"/>
      <w:szCs w:val="21"/>
    </w:rPr>
  </w:style>
  <w:style w:type="paragraph" w:customStyle="1" w:styleId="Body">
    <w:name w:val="Body"/>
    <w:basedOn w:val="a"/>
    <w:uiPriority w:val="17"/>
    <w:pPr>
      <w:spacing w:after="210"/>
    </w:pPr>
  </w:style>
  <w:style w:type="character" w:customStyle="1" w:styleId="BodyChar">
    <w:name w:val="Body Char"/>
    <w:basedOn w:val="a0"/>
    <w:uiPriority w:val="17"/>
    <w:rPr>
      <w:rFonts w:ascii="Arial" w:eastAsia="Arial Unicode MS" w:hAnsi="Arial" w:cs="Times New Roman"/>
      <w:sz w:val="21"/>
      <w:szCs w:val="21"/>
    </w:rPr>
  </w:style>
  <w:style w:type="character" w:styleId="ac">
    <w:name w:val="Placeholder Text"/>
    <w:basedOn w:val="a0"/>
    <w:uiPriority w:val="99"/>
    <w:rPr>
      <w:rFonts w:cs="Times New Roman"/>
      <w:color w:val="808080"/>
    </w:rPr>
  </w:style>
  <w:style w:type="paragraph" w:customStyle="1" w:styleId="Body1">
    <w:name w:val="Body 1"/>
    <w:basedOn w:val="Body"/>
    <w:qFormat/>
  </w:style>
  <w:style w:type="paragraph" w:customStyle="1" w:styleId="Body2">
    <w:name w:val="Body 2"/>
    <w:basedOn w:val="Body1"/>
    <w:qFormat/>
    <w:pPr>
      <w:ind w:left="709"/>
    </w:pPr>
  </w:style>
  <w:style w:type="paragraph" w:customStyle="1" w:styleId="Body3">
    <w:name w:val="Body 3"/>
    <w:basedOn w:val="Body2"/>
    <w:qFormat/>
    <w:pPr>
      <w:ind w:left="1418"/>
    </w:pPr>
  </w:style>
  <w:style w:type="paragraph" w:customStyle="1" w:styleId="Body4">
    <w:name w:val="Body 4"/>
    <w:basedOn w:val="Body3"/>
    <w:qFormat/>
    <w:pPr>
      <w:ind w:left="2126"/>
    </w:pPr>
  </w:style>
  <w:style w:type="paragraph" w:customStyle="1" w:styleId="Body5">
    <w:name w:val="Body 5"/>
    <w:basedOn w:val="Body4"/>
    <w:qFormat/>
    <w:pPr>
      <w:ind w:left="2835"/>
    </w:pPr>
  </w:style>
  <w:style w:type="character" w:customStyle="1" w:styleId="BoldText">
    <w:name w:val="BoldText"/>
    <w:basedOn w:val="a0"/>
    <w:uiPriority w:val="15"/>
    <w:qFormat/>
    <w:rPr>
      <w:rFonts w:cs="Times New Roman"/>
      <w:b/>
    </w:rPr>
  </w:style>
  <w:style w:type="character" w:styleId="ad">
    <w:name w:val="footnote reference"/>
    <w:basedOn w:val="a0"/>
    <w:uiPriority w:val="17"/>
    <w:rPr>
      <w:rFonts w:cs="Times New Roman"/>
      <w:vertAlign w:val="superscript"/>
    </w:rPr>
  </w:style>
  <w:style w:type="paragraph" w:styleId="ae">
    <w:name w:val="footnote text"/>
    <w:basedOn w:val="a"/>
    <w:link w:val="af"/>
    <w:uiPriority w:val="17"/>
    <w:pPr>
      <w:tabs>
        <w:tab w:val="left" w:pos="720"/>
      </w:tabs>
      <w:ind w:left="720" w:hanging="720"/>
    </w:pPr>
    <w:rPr>
      <w:sz w:val="16"/>
    </w:rPr>
  </w:style>
  <w:style w:type="character" w:customStyle="1" w:styleId="af">
    <w:name w:val="Текст сноски Знак"/>
    <w:basedOn w:val="a0"/>
    <w:link w:val="ae"/>
    <w:uiPriority w:val="17"/>
    <w:rPr>
      <w:rFonts w:ascii="Arial" w:eastAsia="Arial Unicode MS" w:hAnsi="Arial" w:cs="Times New Roman"/>
      <w:sz w:val="21"/>
      <w:szCs w:val="21"/>
    </w:rPr>
  </w:style>
  <w:style w:type="character" w:customStyle="1" w:styleId="Heading1Text">
    <w:name w:val="Heading 1 Text"/>
    <w:basedOn w:val="BoldText"/>
    <w:uiPriority w:val="14"/>
    <w:qFormat/>
    <w:rPr>
      <w:rFonts w:cs="Times New Roman"/>
      <w:b/>
      <w:smallCaps/>
    </w:rPr>
  </w:style>
  <w:style w:type="character" w:customStyle="1" w:styleId="Heading2Text">
    <w:name w:val="Heading 2 Text"/>
    <w:basedOn w:val="BoldText"/>
    <w:uiPriority w:val="14"/>
    <w:rPr>
      <w:rFonts w:cs="Times New Roman"/>
      <w:b/>
    </w:rPr>
  </w:style>
  <w:style w:type="character" w:customStyle="1" w:styleId="Heading3Text">
    <w:name w:val="Heading 3 Text"/>
    <w:basedOn w:val="Heading2Text"/>
    <w:uiPriority w:val="14"/>
    <w:rPr>
      <w:rFonts w:cs="Times New Roman"/>
      <w:b/>
    </w:rPr>
  </w:style>
  <w:style w:type="character" w:customStyle="1" w:styleId="Heading4Text">
    <w:name w:val="Heading 4 Text"/>
    <w:basedOn w:val="Heading3Text"/>
    <w:uiPriority w:val="14"/>
    <w:rPr>
      <w:rFonts w:cs="Times New Roman"/>
      <w:b/>
    </w:rPr>
  </w:style>
  <w:style w:type="paragraph" w:customStyle="1" w:styleId="Level1">
    <w:name w:val="Level 1"/>
    <w:basedOn w:val="Body1"/>
    <w:next w:val="Body2"/>
    <w:uiPriority w:val="6"/>
    <w:qFormat/>
    <w:pPr>
      <w:numPr>
        <w:numId w:val="1"/>
      </w:numPr>
      <w:outlineLvl w:val="0"/>
    </w:pPr>
  </w:style>
  <w:style w:type="paragraph" w:customStyle="1" w:styleId="Level2">
    <w:name w:val="Level 2"/>
    <w:basedOn w:val="Body2"/>
    <w:next w:val="Body2"/>
    <w:uiPriority w:val="6"/>
    <w:qFormat/>
    <w:pPr>
      <w:numPr>
        <w:ilvl w:val="1"/>
        <w:numId w:val="1"/>
      </w:numPr>
      <w:outlineLvl w:val="1"/>
    </w:pPr>
  </w:style>
  <w:style w:type="paragraph" w:customStyle="1" w:styleId="Level3">
    <w:name w:val="Level 3"/>
    <w:basedOn w:val="Body3"/>
    <w:next w:val="Body3"/>
    <w:uiPriority w:val="6"/>
    <w:qFormat/>
    <w:pPr>
      <w:numPr>
        <w:ilvl w:val="2"/>
        <w:numId w:val="1"/>
      </w:numPr>
      <w:outlineLvl w:val="2"/>
    </w:pPr>
  </w:style>
  <w:style w:type="paragraph" w:customStyle="1" w:styleId="Level4">
    <w:name w:val="Level 4"/>
    <w:basedOn w:val="Body4"/>
    <w:next w:val="Body4"/>
    <w:uiPriority w:val="6"/>
    <w:qFormat/>
    <w:pPr>
      <w:numPr>
        <w:ilvl w:val="3"/>
        <w:numId w:val="1"/>
      </w:numPr>
      <w:outlineLvl w:val="3"/>
    </w:pPr>
  </w:style>
  <w:style w:type="paragraph" w:customStyle="1" w:styleId="Level5">
    <w:name w:val="Level 5"/>
    <w:basedOn w:val="Body5"/>
    <w:next w:val="Body5"/>
    <w:uiPriority w:val="6"/>
    <w:qFormat/>
    <w:pPr>
      <w:numPr>
        <w:ilvl w:val="4"/>
        <w:numId w:val="1"/>
      </w:numPr>
      <w:outlineLvl w:val="4"/>
    </w:pPr>
  </w:style>
  <w:style w:type="paragraph" w:styleId="12">
    <w:name w:val="toc 1"/>
    <w:basedOn w:val="Body"/>
    <w:next w:val="a"/>
    <w:uiPriority w:val="39"/>
    <w:pPr>
      <w:tabs>
        <w:tab w:val="left" w:pos="709"/>
        <w:tab w:val="right" w:pos="9072"/>
      </w:tabs>
      <w:spacing w:after="120"/>
      <w:ind w:left="709" w:hanging="709"/>
      <w:jc w:val="left"/>
    </w:pPr>
    <w:rPr>
      <w:b/>
      <w:smallCaps/>
    </w:rPr>
  </w:style>
  <w:style w:type="paragraph" w:styleId="22">
    <w:name w:val="toc 2"/>
    <w:basedOn w:val="Body1"/>
    <w:uiPriority w:val="39"/>
    <w:pPr>
      <w:tabs>
        <w:tab w:val="left" w:pos="706"/>
        <w:tab w:val="left" w:pos="1418"/>
        <w:tab w:val="right" w:pos="9072"/>
      </w:tabs>
      <w:ind w:left="709"/>
    </w:pPr>
    <w:rPr>
      <w:b/>
    </w:rPr>
  </w:style>
  <w:style w:type="paragraph" w:styleId="31">
    <w:name w:val="toc 3"/>
    <w:basedOn w:val="22"/>
    <w:next w:val="a"/>
    <w:uiPriority w:val="39"/>
    <w:pPr>
      <w:ind w:left="1418"/>
    </w:pPr>
    <w:rPr>
      <w:rFonts w:ascii="Arial Bold" w:hAnsi="Arial Bold"/>
    </w:rPr>
  </w:style>
  <w:style w:type="paragraph" w:styleId="4">
    <w:name w:val="toc 4"/>
    <w:basedOn w:val="a"/>
    <w:next w:val="a"/>
    <w:uiPriority w:val="39"/>
    <w:pPr>
      <w:numPr>
        <w:numId w:val="6"/>
      </w:numPr>
      <w:tabs>
        <w:tab w:val="left" w:pos="0"/>
        <w:tab w:val="left" w:pos="709"/>
        <w:tab w:val="right" w:pos="9072"/>
      </w:tabs>
      <w:spacing w:after="120"/>
      <w:ind w:left="709" w:hanging="709"/>
      <w:jc w:val="left"/>
    </w:pPr>
    <w:rPr>
      <w:b/>
      <w:smallCaps/>
    </w:rPr>
  </w:style>
  <w:style w:type="paragraph" w:styleId="af0">
    <w:name w:val="Block Text"/>
    <w:basedOn w:val="a"/>
    <w:uiPriority w:val="17"/>
    <w:pPr>
      <w:spacing w:after="120"/>
      <w:ind w:left="1440" w:right="1440"/>
    </w:pPr>
  </w:style>
  <w:style w:type="paragraph" w:styleId="af1">
    <w:name w:val="Body Text"/>
    <w:basedOn w:val="a"/>
    <w:link w:val="af2"/>
    <w:uiPriority w:val="17"/>
    <w:pPr>
      <w:spacing w:after="120"/>
    </w:pPr>
  </w:style>
  <w:style w:type="character" w:customStyle="1" w:styleId="af2">
    <w:name w:val="Основной текст Знак"/>
    <w:basedOn w:val="a0"/>
    <w:link w:val="af1"/>
    <w:uiPriority w:val="17"/>
    <w:rPr>
      <w:rFonts w:ascii="Arial" w:eastAsia="Arial Unicode MS" w:hAnsi="Arial" w:cs="Times New Roman"/>
      <w:sz w:val="21"/>
      <w:szCs w:val="21"/>
    </w:rPr>
  </w:style>
  <w:style w:type="character" w:customStyle="1" w:styleId="BoldItalicText">
    <w:name w:val="BoldItalicText"/>
    <w:basedOn w:val="a0"/>
    <w:uiPriority w:val="17"/>
    <w:rPr>
      <w:rFonts w:cs="Times New Roman"/>
      <w:b/>
      <w:i/>
    </w:rPr>
  </w:style>
  <w:style w:type="character" w:customStyle="1" w:styleId="ItalicText">
    <w:name w:val="ItalicText"/>
    <w:basedOn w:val="a0"/>
    <w:uiPriority w:val="15"/>
    <w:qFormat/>
    <w:rPr>
      <w:rFonts w:cs="Times New Roman"/>
      <w:i/>
    </w:rPr>
  </w:style>
  <w:style w:type="character" w:customStyle="1" w:styleId="BoldUnderlinedText">
    <w:name w:val="BoldUnderlinedText"/>
    <w:basedOn w:val="a0"/>
    <w:uiPriority w:val="17"/>
    <w:rPr>
      <w:rFonts w:cs="Times New Roman"/>
      <w:b/>
      <w:u w:val="single"/>
    </w:rPr>
  </w:style>
  <w:style w:type="character" w:customStyle="1" w:styleId="UnderlinedText">
    <w:name w:val="UnderlinedText"/>
    <w:basedOn w:val="a0"/>
    <w:uiPriority w:val="15"/>
    <w:rPr>
      <w:rFonts w:cs="Times New Roman"/>
      <w:u w:val="single"/>
    </w:rPr>
  </w:style>
  <w:style w:type="paragraph" w:styleId="23">
    <w:name w:val="Body Text 2"/>
    <w:basedOn w:val="a"/>
    <w:link w:val="24"/>
    <w:uiPriority w:val="17"/>
    <w:pPr>
      <w:spacing w:after="120" w:line="480" w:lineRule="auto"/>
    </w:pPr>
  </w:style>
  <w:style w:type="character" w:customStyle="1" w:styleId="24">
    <w:name w:val="Основной текст 2 Знак"/>
    <w:basedOn w:val="a0"/>
    <w:link w:val="23"/>
    <w:uiPriority w:val="17"/>
    <w:rPr>
      <w:rFonts w:ascii="Arial" w:eastAsia="Arial Unicode MS" w:hAnsi="Arial" w:cs="Times New Roman"/>
      <w:sz w:val="21"/>
      <w:szCs w:val="21"/>
    </w:rPr>
  </w:style>
  <w:style w:type="paragraph" w:styleId="32">
    <w:name w:val="Body Text 3"/>
    <w:basedOn w:val="a"/>
    <w:link w:val="33"/>
    <w:uiPriority w:val="17"/>
    <w:pPr>
      <w:spacing w:after="120"/>
    </w:pPr>
    <w:rPr>
      <w:sz w:val="16"/>
    </w:rPr>
  </w:style>
  <w:style w:type="character" w:customStyle="1" w:styleId="33">
    <w:name w:val="Основной текст 3 Знак"/>
    <w:basedOn w:val="a0"/>
    <w:link w:val="32"/>
    <w:uiPriority w:val="17"/>
    <w:rPr>
      <w:rFonts w:ascii="Arial" w:eastAsia="Arial Unicode MS" w:hAnsi="Arial" w:cs="Times New Roman"/>
      <w:sz w:val="21"/>
      <w:szCs w:val="21"/>
    </w:rPr>
  </w:style>
  <w:style w:type="paragraph" w:styleId="af3">
    <w:name w:val="Body Text First Indent"/>
    <w:basedOn w:val="af1"/>
    <w:link w:val="af4"/>
    <w:uiPriority w:val="17"/>
    <w:pPr>
      <w:ind w:firstLine="210"/>
    </w:pPr>
  </w:style>
  <w:style w:type="character" w:customStyle="1" w:styleId="af4">
    <w:name w:val="Красная строка Знак"/>
    <w:basedOn w:val="af2"/>
    <w:link w:val="af3"/>
    <w:uiPriority w:val="17"/>
    <w:rPr>
      <w:rFonts w:ascii="Arial" w:eastAsia="Arial Unicode MS" w:hAnsi="Arial" w:cs="Times New Roman"/>
      <w:sz w:val="21"/>
      <w:szCs w:val="21"/>
    </w:rPr>
  </w:style>
  <w:style w:type="paragraph" w:styleId="af5">
    <w:name w:val="Body Text Indent"/>
    <w:basedOn w:val="a"/>
    <w:link w:val="af6"/>
    <w:uiPriority w:val="17"/>
    <w:pPr>
      <w:spacing w:after="120"/>
      <w:ind w:left="283"/>
    </w:pPr>
  </w:style>
  <w:style w:type="character" w:customStyle="1" w:styleId="af6">
    <w:name w:val="Основной текст с отступом Знак"/>
    <w:basedOn w:val="a0"/>
    <w:link w:val="af5"/>
    <w:uiPriority w:val="17"/>
    <w:rPr>
      <w:rFonts w:ascii="Arial" w:eastAsia="Arial Unicode MS" w:hAnsi="Arial" w:cs="Times New Roman"/>
      <w:sz w:val="21"/>
      <w:szCs w:val="21"/>
    </w:rPr>
  </w:style>
  <w:style w:type="paragraph" w:styleId="25">
    <w:name w:val="Body Text First Indent 2"/>
    <w:basedOn w:val="af5"/>
    <w:link w:val="26"/>
    <w:uiPriority w:val="17"/>
    <w:pPr>
      <w:ind w:firstLine="210"/>
    </w:pPr>
  </w:style>
  <w:style w:type="character" w:customStyle="1" w:styleId="26">
    <w:name w:val="Красная строка 2 Знак"/>
    <w:basedOn w:val="af6"/>
    <w:link w:val="25"/>
    <w:uiPriority w:val="17"/>
    <w:rPr>
      <w:rFonts w:ascii="Arial" w:eastAsia="Arial Unicode MS" w:hAnsi="Arial" w:cs="Times New Roman"/>
      <w:sz w:val="21"/>
      <w:szCs w:val="21"/>
    </w:rPr>
  </w:style>
  <w:style w:type="paragraph" w:styleId="27">
    <w:name w:val="Body Text Indent 2"/>
    <w:basedOn w:val="a"/>
    <w:link w:val="28"/>
    <w:uiPriority w:val="17"/>
    <w:pPr>
      <w:spacing w:after="120" w:line="480" w:lineRule="auto"/>
      <w:ind w:left="283"/>
    </w:pPr>
  </w:style>
  <w:style w:type="character" w:customStyle="1" w:styleId="28">
    <w:name w:val="Основной текст с отступом 2 Знак"/>
    <w:basedOn w:val="a0"/>
    <w:link w:val="27"/>
    <w:uiPriority w:val="17"/>
    <w:rPr>
      <w:rFonts w:ascii="Arial" w:eastAsia="Arial Unicode MS" w:hAnsi="Arial" w:cs="Times New Roman"/>
      <w:sz w:val="21"/>
      <w:szCs w:val="21"/>
    </w:rPr>
  </w:style>
  <w:style w:type="paragraph" w:styleId="34">
    <w:name w:val="Body Text Indent 3"/>
    <w:basedOn w:val="a"/>
    <w:link w:val="35"/>
    <w:uiPriority w:val="17"/>
    <w:pPr>
      <w:spacing w:after="120"/>
      <w:ind w:left="283"/>
    </w:pPr>
    <w:rPr>
      <w:sz w:val="16"/>
    </w:rPr>
  </w:style>
  <w:style w:type="character" w:customStyle="1" w:styleId="35">
    <w:name w:val="Основной текст с отступом 3 Знак"/>
    <w:basedOn w:val="a0"/>
    <w:link w:val="34"/>
    <w:uiPriority w:val="17"/>
    <w:rPr>
      <w:rFonts w:ascii="Arial" w:eastAsia="Arial Unicode MS" w:hAnsi="Arial" w:cs="Times New Roman"/>
      <w:sz w:val="21"/>
      <w:szCs w:val="21"/>
    </w:rPr>
  </w:style>
  <w:style w:type="paragraph" w:styleId="af7">
    <w:name w:val="caption"/>
    <w:basedOn w:val="a"/>
    <w:next w:val="a"/>
    <w:uiPriority w:val="17"/>
    <w:qFormat/>
    <w:pPr>
      <w:spacing w:before="120" w:after="120"/>
    </w:pPr>
    <w:rPr>
      <w:b/>
    </w:rPr>
  </w:style>
  <w:style w:type="paragraph" w:styleId="af8">
    <w:name w:val="Closing"/>
    <w:basedOn w:val="a"/>
    <w:link w:val="af9"/>
    <w:uiPriority w:val="17"/>
    <w:pPr>
      <w:ind w:left="4252"/>
    </w:pPr>
  </w:style>
  <w:style w:type="character" w:customStyle="1" w:styleId="af9">
    <w:name w:val="Прощание Знак"/>
    <w:basedOn w:val="a0"/>
    <w:link w:val="af8"/>
    <w:uiPriority w:val="17"/>
    <w:rPr>
      <w:rFonts w:ascii="Arial" w:eastAsia="Arial Unicode MS" w:hAnsi="Arial" w:cs="Times New Roman"/>
      <w:sz w:val="21"/>
      <w:szCs w:val="21"/>
    </w:rPr>
  </w:style>
  <w:style w:type="character" w:styleId="afa">
    <w:name w:val="annotation reference"/>
    <w:basedOn w:val="a0"/>
    <w:uiPriority w:val="99"/>
    <w:qFormat/>
    <w:rPr>
      <w:rFonts w:cs="Times New Roman"/>
      <w:sz w:val="16"/>
    </w:rPr>
  </w:style>
  <w:style w:type="paragraph" w:styleId="afb">
    <w:name w:val="annotation text"/>
    <w:basedOn w:val="a"/>
    <w:link w:val="afc"/>
    <w:uiPriority w:val="99"/>
    <w:qFormat/>
    <w:rPr>
      <w:sz w:val="20"/>
    </w:rPr>
  </w:style>
  <w:style w:type="character" w:customStyle="1" w:styleId="afc">
    <w:name w:val="Текст примечания Знак"/>
    <w:basedOn w:val="a0"/>
    <w:link w:val="afb"/>
    <w:uiPriority w:val="17"/>
    <w:rPr>
      <w:rFonts w:ascii="Arial" w:eastAsia="Arial Unicode MS" w:hAnsi="Arial" w:cs="Times New Roman"/>
      <w:sz w:val="21"/>
      <w:szCs w:val="21"/>
    </w:rPr>
  </w:style>
  <w:style w:type="paragraph" w:styleId="afd">
    <w:name w:val="Date"/>
    <w:basedOn w:val="a"/>
    <w:next w:val="a"/>
    <w:link w:val="afe"/>
    <w:uiPriority w:val="17"/>
  </w:style>
  <w:style w:type="character" w:customStyle="1" w:styleId="afe">
    <w:name w:val="Дата Знак"/>
    <w:basedOn w:val="a0"/>
    <w:link w:val="afd"/>
    <w:uiPriority w:val="17"/>
    <w:rPr>
      <w:rFonts w:ascii="Arial" w:eastAsia="Arial Unicode MS" w:hAnsi="Arial" w:cs="Times New Roman"/>
      <w:sz w:val="21"/>
      <w:szCs w:val="21"/>
    </w:rPr>
  </w:style>
  <w:style w:type="paragraph" w:styleId="aff">
    <w:name w:val="Document Map"/>
    <w:basedOn w:val="a"/>
    <w:link w:val="aff0"/>
    <w:uiPriority w:val="17"/>
    <w:pPr>
      <w:shd w:val="clear" w:color="auto" w:fill="000080"/>
    </w:pPr>
    <w:rPr>
      <w:rFonts w:ascii="Tahoma" w:hAnsi="Tahoma"/>
    </w:rPr>
  </w:style>
  <w:style w:type="character" w:customStyle="1" w:styleId="aff0">
    <w:name w:val="Схема документа Знак"/>
    <w:basedOn w:val="a0"/>
    <w:link w:val="aff"/>
    <w:uiPriority w:val="17"/>
    <w:rPr>
      <w:rFonts w:ascii="Tahoma" w:eastAsia="Arial Unicode MS" w:hAnsi="Tahoma" w:cs="Times New Roman"/>
      <w:sz w:val="21"/>
      <w:szCs w:val="21"/>
      <w:shd w:val="clear" w:color="auto" w:fill="000080"/>
    </w:rPr>
  </w:style>
  <w:style w:type="character" w:styleId="aff1">
    <w:name w:val="Emphasis"/>
    <w:basedOn w:val="a0"/>
    <w:uiPriority w:val="29"/>
    <w:qFormat/>
    <w:rPr>
      <w:rFonts w:cs="Times New Roman"/>
      <w:b/>
    </w:rPr>
  </w:style>
  <w:style w:type="character" w:styleId="aff2">
    <w:name w:val="endnote reference"/>
    <w:basedOn w:val="a0"/>
    <w:uiPriority w:val="17"/>
    <w:rPr>
      <w:rFonts w:cs="Times New Roman"/>
      <w:vertAlign w:val="superscript"/>
    </w:rPr>
  </w:style>
  <w:style w:type="paragraph" w:styleId="aff3">
    <w:name w:val="endnote text"/>
    <w:basedOn w:val="a"/>
    <w:link w:val="aff4"/>
    <w:uiPriority w:val="17"/>
    <w:rPr>
      <w:sz w:val="20"/>
    </w:rPr>
  </w:style>
  <w:style w:type="character" w:customStyle="1" w:styleId="aff4">
    <w:name w:val="Текст концевой сноски Знак"/>
    <w:basedOn w:val="a0"/>
    <w:link w:val="aff3"/>
    <w:uiPriority w:val="17"/>
    <w:rPr>
      <w:rFonts w:ascii="Arial" w:eastAsia="Arial Unicode MS" w:hAnsi="Arial" w:cs="Times New Roman"/>
      <w:sz w:val="21"/>
      <w:szCs w:val="21"/>
    </w:rPr>
  </w:style>
  <w:style w:type="paragraph" w:styleId="aff5">
    <w:name w:val="envelope address"/>
    <w:basedOn w:val="a"/>
    <w:uiPriority w:val="17"/>
    <w:pPr>
      <w:framePr w:w="7920" w:h="1980" w:hRule="exact" w:hSpace="180" w:wrap="auto" w:hAnchor="page" w:xAlign="center" w:yAlign="bottom"/>
      <w:ind w:left="2880"/>
    </w:pPr>
    <w:rPr>
      <w:sz w:val="24"/>
    </w:rPr>
  </w:style>
  <w:style w:type="paragraph" w:styleId="29">
    <w:name w:val="envelope return"/>
    <w:basedOn w:val="a"/>
    <w:uiPriority w:val="17"/>
    <w:rPr>
      <w:sz w:val="20"/>
    </w:rPr>
  </w:style>
  <w:style w:type="character" w:styleId="aff6">
    <w:name w:val="FollowedHyperlink"/>
    <w:basedOn w:val="a0"/>
    <w:uiPriority w:val="17"/>
    <w:rPr>
      <w:rFonts w:cs="Times New Roman"/>
      <w:color w:val="800080"/>
      <w:u w:val="single"/>
    </w:rPr>
  </w:style>
  <w:style w:type="paragraph" w:styleId="13">
    <w:name w:val="index 1"/>
    <w:basedOn w:val="a"/>
    <w:next w:val="a"/>
    <w:autoRedefine/>
    <w:uiPriority w:val="17"/>
    <w:pPr>
      <w:ind w:left="210" w:hanging="210"/>
    </w:pPr>
  </w:style>
  <w:style w:type="paragraph" w:styleId="2a">
    <w:name w:val="index 2"/>
    <w:basedOn w:val="a"/>
    <w:next w:val="a"/>
    <w:autoRedefine/>
    <w:uiPriority w:val="17"/>
    <w:pPr>
      <w:ind w:left="420" w:hanging="210"/>
    </w:pPr>
  </w:style>
  <w:style w:type="paragraph" w:styleId="36">
    <w:name w:val="index 3"/>
    <w:basedOn w:val="a"/>
    <w:next w:val="a"/>
    <w:autoRedefine/>
    <w:uiPriority w:val="17"/>
    <w:pPr>
      <w:ind w:left="630" w:hanging="210"/>
    </w:pPr>
  </w:style>
  <w:style w:type="paragraph" w:styleId="42">
    <w:name w:val="index 4"/>
    <w:basedOn w:val="a"/>
    <w:next w:val="a"/>
    <w:autoRedefine/>
    <w:uiPriority w:val="17"/>
    <w:pPr>
      <w:ind w:left="840" w:hanging="210"/>
    </w:pPr>
  </w:style>
  <w:style w:type="paragraph" w:styleId="51">
    <w:name w:val="index 5"/>
    <w:basedOn w:val="a"/>
    <w:next w:val="a"/>
    <w:autoRedefine/>
    <w:uiPriority w:val="17"/>
    <w:pPr>
      <w:ind w:left="1050" w:hanging="210"/>
    </w:pPr>
  </w:style>
  <w:style w:type="paragraph" w:styleId="61">
    <w:name w:val="index 6"/>
    <w:basedOn w:val="a"/>
    <w:next w:val="a"/>
    <w:autoRedefine/>
    <w:uiPriority w:val="17"/>
    <w:pPr>
      <w:ind w:left="1260" w:hanging="210"/>
    </w:pPr>
  </w:style>
  <w:style w:type="paragraph" w:styleId="71">
    <w:name w:val="index 7"/>
    <w:basedOn w:val="a"/>
    <w:next w:val="a"/>
    <w:autoRedefine/>
    <w:uiPriority w:val="17"/>
    <w:pPr>
      <w:ind w:left="1470" w:hanging="210"/>
    </w:pPr>
  </w:style>
  <w:style w:type="paragraph" w:styleId="81">
    <w:name w:val="index 8"/>
    <w:basedOn w:val="a"/>
    <w:next w:val="a"/>
    <w:autoRedefine/>
    <w:uiPriority w:val="17"/>
    <w:pPr>
      <w:ind w:left="1680" w:hanging="210"/>
    </w:pPr>
  </w:style>
  <w:style w:type="paragraph" w:styleId="91">
    <w:name w:val="index 9"/>
    <w:basedOn w:val="a"/>
    <w:next w:val="a"/>
    <w:autoRedefine/>
    <w:uiPriority w:val="17"/>
    <w:pPr>
      <w:ind w:left="1890" w:hanging="210"/>
    </w:pPr>
  </w:style>
  <w:style w:type="paragraph" w:styleId="aff7">
    <w:name w:val="index heading"/>
    <w:basedOn w:val="a"/>
    <w:next w:val="13"/>
    <w:uiPriority w:val="17"/>
    <w:rPr>
      <w:b/>
    </w:rPr>
  </w:style>
  <w:style w:type="character" w:styleId="aff8">
    <w:name w:val="line number"/>
    <w:basedOn w:val="a0"/>
    <w:uiPriority w:val="17"/>
    <w:rPr>
      <w:rFonts w:cs="Times New Roman"/>
    </w:rPr>
  </w:style>
  <w:style w:type="paragraph" w:styleId="aff9">
    <w:name w:val="macro"/>
    <w:link w:val="affa"/>
    <w:uiPriority w:val="17"/>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64" w:lineRule="auto"/>
      <w:jc w:val="both"/>
    </w:pPr>
    <w:rPr>
      <w:rFonts w:ascii="Courier New" w:hAnsi="Courier New" w:cs="Times New Roman"/>
      <w:kern w:val="28"/>
      <w:sz w:val="21"/>
      <w:szCs w:val="21"/>
      <w:lang w:val="en-GB"/>
    </w:rPr>
  </w:style>
  <w:style w:type="character" w:customStyle="1" w:styleId="affa">
    <w:name w:val="Текст макроса Знак"/>
    <w:basedOn w:val="a0"/>
    <w:link w:val="aff9"/>
    <w:uiPriority w:val="17"/>
    <w:rPr>
      <w:rFonts w:ascii="Courier New" w:hAnsi="Courier New" w:cs="Times New Roman"/>
      <w:kern w:val="28"/>
      <w:sz w:val="21"/>
      <w:szCs w:val="21"/>
      <w:lang w:val="x-none"/>
    </w:rPr>
  </w:style>
  <w:style w:type="paragraph" w:styleId="affb">
    <w:name w:val="Message Header"/>
    <w:basedOn w:val="a"/>
    <w:link w:val="affc"/>
    <w:uiPriority w:val="17"/>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affc">
    <w:name w:val="Шапка Знак"/>
    <w:basedOn w:val="a0"/>
    <w:link w:val="affb"/>
    <w:uiPriority w:val="17"/>
    <w:rPr>
      <w:rFonts w:ascii="Arial" w:eastAsia="Arial Unicode MS" w:hAnsi="Arial" w:cs="Times New Roman"/>
      <w:sz w:val="21"/>
      <w:szCs w:val="21"/>
      <w:shd w:val="pct20" w:color="auto" w:fill="auto"/>
    </w:rPr>
  </w:style>
  <w:style w:type="paragraph" w:styleId="affd">
    <w:name w:val="Normal Indent"/>
    <w:basedOn w:val="a"/>
    <w:uiPriority w:val="29"/>
    <w:pPr>
      <w:ind w:left="720"/>
    </w:pPr>
  </w:style>
  <w:style w:type="paragraph" w:styleId="affe">
    <w:name w:val="Note Heading"/>
    <w:basedOn w:val="a"/>
    <w:next w:val="a"/>
    <w:link w:val="afff"/>
    <w:uiPriority w:val="17"/>
  </w:style>
  <w:style w:type="character" w:customStyle="1" w:styleId="afff">
    <w:name w:val="Заголовок записки Знак"/>
    <w:basedOn w:val="a0"/>
    <w:link w:val="affe"/>
    <w:uiPriority w:val="17"/>
    <w:rPr>
      <w:rFonts w:ascii="Arial" w:eastAsia="Arial Unicode MS" w:hAnsi="Arial" w:cs="Times New Roman"/>
      <w:sz w:val="21"/>
      <w:szCs w:val="21"/>
    </w:rPr>
  </w:style>
  <w:style w:type="character" w:styleId="afff0">
    <w:name w:val="page number"/>
    <w:basedOn w:val="a0"/>
    <w:uiPriority w:val="17"/>
    <w:rPr>
      <w:rFonts w:cs="Times New Roman"/>
    </w:rPr>
  </w:style>
  <w:style w:type="paragraph" w:styleId="afff1">
    <w:name w:val="Plain Text"/>
    <w:basedOn w:val="a"/>
    <w:link w:val="afff2"/>
    <w:uiPriority w:val="17"/>
    <w:rPr>
      <w:rFonts w:ascii="Courier New" w:hAnsi="Courier New"/>
      <w:sz w:val="20"/>
    </w:rPr>
  </w:style>
  <w:style w:type="character" w:customStyle="1" w:styleId="afff2">
    <w:name w:val="Текст Знак"/>
    <w:basedOn w:val="a0"/>
    <w:link w:val="afff1"/>
    <w:uiPriority w:val="17"/>
    <w:rPr>
      <w:rFonts w:ascii="Courier New" w:eastAsia="Arial Unicode MS" w:hAnsi="Courier New" w:cs="Times New Roman"/>
      <w:sz w:val="21"/>
      <w:szCs w:val="21"/>
    </w:rPr>
  </w:style>
  <w:style w:type="paragraph" w:styleId="afff3">
    <w:name w:val="Salutation"/>
    <w:basedOn w:val="a"/>
    <w:next w:val="a"/>
    <w:link w:val="afff4"/>
    <w:uiPriority w:val="17"/>
  </w:style>
  <w:style w:type="character" w:customStyle="1" w:styleId="afff4">
    <w:name w:val="Приветствие Знак"/>
    <w:basedOn w:val="a0"/>
    <w:link w:val="afff3"/>
    <w:uiPriority w:val="17"/>
    <w:rPr>
      <w:rFonts w:ascii="Arial" w:eastAsia="Arial Unicode MS" w:hAnsi="Arial" w:cs="Times New Roman"/>
      <w:sz w:val="21"/>
      <w:szCs w:val="21"/>
    </w:rPr>
  </w:style>
  <w:style w:type="paragraph" w:styleId="afff5">
    <w:name w:val="Signature"/>
    <w:basedOn w:val="a"/>
    <w:link w:val="afff6"/>
    <w:uiPriority w:val="17"/>
    <w:pPr>
      <w:ind w:left="4252"/>
    </w:pPr>
  </w:style>
  <w:style w:type="character" w:customStyle="1" w:styleId="afff6">
    <w:name w:val="Подпись Знак"/>
    <w:basedOn w:val="a0"/>
    <w:link w:val="afff5"/>
    <w:uiPriority w:val="17"/>
    <w:rPr>
      <w:rFonts w:ascii="Arial" w:eastAsia="Arial Unicode MS" w:hAnsi="Arial" w:cs="Times New Roman"/>
      <w:sz w:val="21"/>
      <w:szCs w:val="21"/>
    </w:rPr>
  </w:style>
  <w:style w:type="paragraph" w:customStyle="1" w:styleId="CentredSubheading">
    <w:name w:val="Centred Subheading"/>
    <w:basedOn w:val="Centred"/>
    <w:next w:val="Body1"/>
    <w:uiPriority w:val="13"/>
    <w:qFormat/>
    <w:rPr>
      <w:b/>
    </w:rPr>
  </w:style>
  <w:style w:type="paragraph" w:styleId="afff7">
    <w:name w:val="table of authorities"/>
    <w:basedOn w:val="a"/>
    <w:next w:val="a"/>
    <w:uiPriority w:val="17"/>
    <w:pPr>
      <w:ind w:left="210" w:hanging="210"/>
    </w:pPr>
  </w:style>
  <w:style w:type="paragraph" w:styleId="afff8">
    <w:name w:val="table of figures"/>
    <w:basedOn w:val="a"/>
    <w:next w:val="a"/>
    <w:uiPriority w:val="17"/>
    <w:pPr>
      <w:ind w:left="420" w:hanging="420"/>
    </w:pPr>
  </w:style>
  <w:style w:type="paragraph" w:styleId="afff9">
    <w:name w:val="toa heading"/>
    <w:basedOn w:val="a"/>
    <w:next w:val="a"/>
    <w:uiPriority w:val="49"/>
    <w:pPr>
      <w:spacing w:before="120"/>
    </w:pPr>
    <w:rPr>
      <w:b/>
      <w:sz w:val="24"/>
    </w:rPr>
  </w:style>
  <w:style w:type="paragraph" w:styleId="52">
    <w:name w:val="toc 5"/>
    <w:basedOn w:val="Body1"/>
    <w:next w:val="Body1"/>
    <w:uiPriority w:val="39"/>
    <w:pPr>
      <w:spacing w:after="120"/>
      <w:ind w:left="709"/>
      <w:contextualSpacing/>
      <w:jc w:val="left"/>
    </w:pPr>
    <w:rPr>
      <w:b/>
    </w:rPr>
  </w:style>
  <w:style w:type="paragraph" w:styleId="62">
    <w:name w:val="toc 6"/>
    <w:basedOn w:val="a"/>
    <w:next w:val="a"/>
    <w:autoRedefine/>
    <w:uiPriority w:val="49"/>
    <w:pPr>
      <w:ind w:left="1050"/>
    </w:pPr>
  </w:style>
  <w:style w:type="paragraph" w:styleId="72">
    <w:name w:val="toc 7"/>
    <w:basedOn w:val="a"/>
    <w:next w:val="a"/>
    <w:autoRedefine/>
    <w:uiPriority w:val="49"/>
    <w:pPr>
      <w:ind w:left="1260"/>
    </w:pPr>
  </w:style>
  <w:style w:type="paragraph" w:styleId="82">
    <w:name w:val="toc 8"/>
    <w:basedOn w:val="a"/>
    <w:next w:val="a"/>
    <w:autoRedefine/>
    <w:uiPriority w:val="49"/>
    <w:pPr>
      <w:ind w:left="1470"/>
    </w:pPr>
  </w:style>
  <w:style w:type="paragraph" w:styleId="92">
    <w:name w:val="toc 9"/>
    <w:basedOn w:val="a"/>
    <w:next w:val="a"/>
    <w:autoRedefine/>
    <w:uiPriority w:val="49"/>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fa">
    <w:name w:val="TOC Heading"/>
    <w:basedOn w:val="10"/>
    <w:next w:val="a"/>
    <w:uiPriority w:val="49"/>
    <w:qFormat/>
    <w:pPr>
      <w:keepLines/>
      <w:numPr>
        <w:numId w:val="1"/>
      </w:numPr>
      <w:tabs>
        <w:tab w:val="right" w:pos="9072"/>
      </w:tabs>
      <w:spacing w:after="240" w:line="264" w:lineRule="auto"/>
      <w:jc w:val="center"/>
      <w:outlineLvl w:val="9"/>
    </w:pPr>
    <w:rPr>
      <w:rFonts w:ascii="Arial" w:eastAsiaTheme="majorEastAsia" w:hAnsi="Arial"/>
      <w:b/>
      <w:i w:val="0"/>
      <w:smallCaps/>
      <w:sz w:val="21"/>
      <w:szCs w:val="28"/>
      <w:lang w:val="en-GB"/>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rPr>
      <w:rFonts w:ascii="Arial" w:hAnsi="Arial" w:cs="Times New Roman"/>
      <w:smallCaps/>
      <w:sz w:val="21"/>
    </w:rPr>
  </w:style>
  <w:style w:type="paragraph" w:customStyle="1" w:styleId="CentredHeading">
    <w:name w:val="Centred Heading"/>
    <w:basedOn w:val="Body1"/>
    <w:next w:val="Body1"/>
    <w:uiPriority w:val="13"/>
    <w:qFormat/>
    <w:pPr>
      <w:keepNext/>
      <w:jc w:val="center"/>
    </w:pPr>
    <w:rPr>
      <w:b/>
      <w:smallCaps/>
    </w:rPr>
  </w:style>
  <w:style w:type="paragraph" w:styleId="afffb">
    <w:name w:val="Normal (Web)"/>
    <w:basedOn w:val="a"/>
    <w:uiPriority w:val="29"/>
    <w:rPr>
      <w:szCs w:val="24"/>
    </w:rPr>
  </w:style>
  <w:style w:type="paragraph" w:styleId="afffc">
    <w:name w:val="Subtitle"/>
    <w:basedOn w:val="Body"/>
    <w:next w:val="Body1"/>
    <w:link w:val="afffd"/>
    <w:uiPriority w:val="18"/>
    <w:qFormat/>
    <w:rPr>
      <w:rFonts w:ascii="Arial Bold" w:eastAsiaTheme="majorEastAsia" w:hAnsi="Arial Bold"/>
      <w:b/>
      <w:spacing w:val="15"/>
      <w:szCs w:val="24"/>
    </w:rPr>
  </w:style>
  <w:style w:type="character" w:customStyle="1" w:styleId="afffd">
    <w:name w:val="Подзаголовок Знак"/>
    <w:basedOn w:val="a0"/>
    <w:link w:val="afffc"/>
    <w:uiPriority w:val="18"/>
    <w:rPr>
      <w:rFonts w:ascii="Arial Bold" w:eastAsiaTheme="majorEastAsia" w:hAnsi="Arial Bold" w:cs="Times New Roman"/>
      <w:b/>
      <w:spacing w:val="15"/>
      <w:sz w:val="24"/>
      <w:szCs w:val="24"/>
    </w:rPr>
  </w:style>
  <w:style w:type="character" w:styleId="afffe">
    <w:name w:val="Book Title"/>
    <w:basedOn w:val="a0"/>
    <w:uiPriority w:val="43"/>
    <w:qFormat/>
    <w:rPr>
      <w:rFonts w:cs="Times New Roman"/>
      <w:b/>
      <w:smallCaps/>
      <w:spacing w:val="5"/>
    </w:rPr>
  </w:style>
  <w:style w:type="paragraph" w:styleId="2b">
    <w:name w:val="Quote"/>
    <w:basedOn w:val="a"/>
    <w:next w:val="a"/>
    <w:link w:val="2c"/>
    <w:uiPriority w:val="39"/>
    <w:qFormat/>
    <w:rPr>
      <w:i/>
      <w:color w:val="000000"/>
    </w:rPr>
  </w:style>
  <w:style w:type="character" w:customStyle="1" w:styleId="2c">
    <w:name w:val="Цитата 2 Знак"/>
    <w:basedOn w:val="a0"/>
    <w:link w:val="2b"/>
    <w:uiPriority w:val="39"/>
    <w:rPr>
      <w:rFonts w:ascii="Arial" w:eastAsia="Arial Unicode MS" w:hAnsi="Arial" w:cs="Times New Roman"/>
      <w:i/>
      <w:color w:val="000000"/>
      <w:sz w:val="21"/>
      <w:szCs w:val="21"/>
    </w:rPr>
  </w:style>
  <w:style w:type="paragraph" w:styleId="affff">
    <w:name w:val="List Paragraph"/>
    <w:basedOn w:val="a"/>
    <w:link w:val="affff0"/>
    <w:uiPriority w:val="34"/>
    <w:qFormat/>
    <w:pPr>
      <w:ind w:left="720"/>
      <w:contextualSpacing/>
    </w:pPr>
  </w:style>
  <w:style w:type="paragraph" w:styleId="affff1">
    <w:name w:val="No Spacing"/>
    <w:uiPriority w:val="29"/>
    <w:qFormat/>
    <w:pPr>
      <w:autoSpaceDE w:val="0"/>
      <w:autoSpaceDN w:val="0"/>
      <w:adjustRightInd w:val="0"/>
      <w:spacing w:after="0" w:line="240" w:lineRule="auto"/>
      <w:jc w:val="both"/>
    </w:pPr>
    <w:rPr>
      <w:rFonts w:ascii="Arial" w:hAnsi="Arial" w:cs="Times New Roman"/>
      <w:sz w:val="21"/>
      <w:szCs w:val="21"/>
      <w:lang w:val="en-GB"/>
    </w:r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uiPriority w:val="12"/>
    <w:qFormat/>
    <w:pPr>
      <w:numPr>
        <w:ilvl w:val="2"/>
        <w:numId w:val="5"/>
      </w:numPr>
    </w:pPr>
  </w:style>
  <w:style w:type="paragraph" w:customStyle="1" w:styleId="SchNumber2">
    <w:name w:val="Sch Number 2"/>
    <w:basedOn w:val="Level2"/>
    <w:next w:val="Body2"/>
    <w:uiPriority w:val="12"/>
    <w:qFormat/>
    <w:pPr>
      <w:numPr>
        <w:ilvl w:val="3"/>
        <w:numId w:val="5"/>
      </w:numPr>
    </w:pPr>
  </w:style>
  <w:style w:type="paragraph" w:customStyle="1" w:styleId="SchNumber3">
    <w:name w:val="Sch Number 3"/>
    <w:basedOn w:val="Level3"/>
    <w:next w:val="Body2"/>
    <w:uiPriority w:val="12"/>
    <w:qFormat/>
    <w:pPr>
      <w:numPr>
        <w:ilvl w:val="4"/>
        <w:numId w:val="5"/>
      </w:numPr>
    </w:pPr>
  </w:style>
  <w:style w:type="paragraph" w:customStyle="1" w:styleId="SchNumber4">
    <w:name w:val="Sch Number 4"/>
    <w:basedOn w:val="Level4"/>
    <w:next w:val="Body4"/>
    <w:uiPriority w:val="12"/>
    <w:qFormat/>
    <w:pPr>
      <w:numPr>
        <w:ilvl w:val="5"/>
        <w:numId w:val="5"/>
      </w:numPr>
    </w:pPr>
  </w:style>
  <w:style w:type="paragraph" w:customStyle="1" w:styleId="SchNumber5">
    <w:name w:val="Sch Number 5"/>
    <w:basedOn w:val="Level5"/>
    <w:next w:val="Body5"/>
    <w:uiPriority w:val="12"/>
    <w:qFormat/>
    <w:pPr>
      <w:numPr>
        <w:ilvl w:val="6"/>
        <w:numId w:val="5"/>
      </w:numPr>
    </w:pPr>
  </w:style>
  <w:style w:type="paragraph" w:customStyle="1" w:styleId="SchHeading1">
    <w:name w:val="Sch Heading 1"/>
    <w:basedOn w:val="SchNumber1"/>
    <w:next w:val="Body2"/>
    <w:uiPriority w:val="12"/>
    <w:qFormat/>
    <w:pPr>
      <w:keepNext/>
    </w:pPr>
    <w:rPr>
      <w:b/>
      <w:smallCaps/>
    </w:rPr>
  </w:style>
  <w:style w:type="paragraph" w:customStyle="1" w:styleId="SchHeading2">
    <w:name w:val="Sch Heading 2"/>
    <w:basedOn w:val="SchNumber2"/>
    <w:next w:val="Body2"/>
    <w:uiPriority w:val="12"/>
    <w:qFormat/>
    <w:pPr>
      <w:keepNext/>
    </w:pPr>
    <w:rPr>
      <w:b/>
    </w:rPr>
  </w:style>
  <w:style w:type="paragraph" w:customStyle="1" w:styleId="Heading1Restart">
    <w:name w:val="Heading 1 Restart"/>
    <w:basedOn w:val="10"/>
    <w:next w:val="Body2"/>
    <w:uiPriority w:val="13"/>
    <w:pPr>
      <w:tabs>
        <w:tab w:val="left" w:pos="709"/>
      </w:tabs>
      <w:spacing w:after="210" w:line="264" w:lineRule="auto"/>
      <w:ind w:left="709" w:hanging="709"/>
      <w:jc w:val="both"/>
    </w:pPr>
    <w:rPr>
      <w:rFonts w:ascii="Arial" w:eastAsia="Arial Unicode MS" w:hAnsi="Arial"/>
      <w:b/>
      <w:i w:val="0"/>
      <w:smallCaps/>
      <w:sz w:val="21"/>
      <w:szCs w:val="21"/>
      <w:lang w:val="en-GB"/>
    </w:rPr>
  </w:style>
  <w:style w:type="character" w:customStyle="1" w:styleId="Heading1RestartChar">
    <w:name w:val="Heading 1 Restart Char"/>
    <w:uiPriority w:val="13"/>
    <w:rPr>
      <w:rFonts w:ascii="Arial" w:eastAsia="Arial Unicode MS" w:hAnsi="Arial"/>
      <w:b/>
      <w:smallCaps/>
      <w:sz w:val="21"/>
    </w:rPr>
  </w:style>
  <w:style w:type="paragraph" w:customStyle="1" w:styleId="Heading2Restart">
    <w:name w:val="Heading 2 Restart"/>
    <w:basedOn w:val="20"/>
    <w:next w:val="Body2"/>
    <w:uiPriority w:val="13"/>
    <w:pPr>
      <w:numPr>
        <w:ilvl w:val="0"/>
        <w:numId w:val="0"/>
      </w:numPr>
      <w:tabs>
        <w:tab w:val="left" w:pos="709"/>
      </w:tabs>
      <w:ind w:left="709" w:hanging="709"/>
    </w:pPr>
  </w:style>
  <w:style w:type="paragraph" w:customStyle="1" w:styleId="Heading3Restart">
    <w:name w:val="Heading 3 Restart"/>
    <w:basedOn w:val="3"/>
    <w:next w:val="Body3"/>
    <w:uiPriority w:val="13"/>
    <w:qFormat/>
    <w:pPr>
      <w:numPr>
        <w:ilvl w:val="0"/>
        <w:numId w:val="0"/>
      </w:numPr>
      <w:ind w:left="1418" w:hanging="709"/>
    </w:pPr>
  </w:style>
  <w:style w:type="character" w:customStyle="1" w:styleId="Heading3RestartChar">
    <w:name w:val="Heading 3 Restart Char"/>
    <w:uiPriority w:val="13"/>
    <w:rPr>
      <w:rFonts w:ascii="Arial" w:eastAsia="Arial Unicode MS" w:hAnsi="Arial"/>
      <w:b/>
      <w:sz w:val="21"/>
    </w:rPr>
  </w:style>
  <w:style w:type="character" w:customStyle="1" w:styleId="Body1Char">
    <w:name w:val="Body 1 Char"/>
    <w:basedOn w:val="BodyChar"/>
    <w:rPr>
      <w:rFonts w:ascii="Arial" w:eastAsia="Arial Unicode MS" w:hAnsi="Arial" w:cs="Times New Roman"/>
      <w:sz w:val="21"/>
      <w:szCs w:val="21"/>
    </w:rPr>
  </w:style>
  <w:style w:type="character" w:customStyle="1" w:styleId="Body2Char">
    <w:name w:val="Body 2 Char"/>
    <w:basedOn w:val="Body1Char"/>
    <w:rPr>
      <w:rFonts w:ascii="Arial" w:eastAsia="Arial Unicode MS" w:hAnsi="Arial" w:cs="Times New Roman"/>
      <w:sz w:val="21"/>
      <w:szCs w:val="21"/>
    </w:rPr>
  </w:style>
  <w:style w:type="character" w:customStyle="1" w:styleId="Level2Char">
    <w:name w:val="Level 2 Char"/>
    <w:basedOn w:val="Body2Char"/>
    <w:uiPriority w:val="6"/>
    <w:rPr>
      <w:rFonts w:ascii="Arial" w:eastAsia="Arial Unicode MS" w:hAnsi="Arial" w:cs="Times New Roman"/>
      <w:sz w:val="21"/>
      <w:szCs w:val="21"/>
    </w:rPr>
  </w:style>
  <w:style w:type="character" w:customStyle="1" w:styleId="Heading2RestartChar">
    <w:name w:val="Heading 2 Restart Char"/>
    <w:basedOn w:val="21"/>
    <w:uiPriority w:val="13"/>
    <w:rPr>
      <w:rFonts w:ascii="Arial" w:eastAsia="Arial Unicode MS" w:hAnsi="Arial" w:cs="Times New Roman"/>
      <w:b/>
      <w:sz w:val="21"/>
      <w:szCs w:val="21"/>
      <w:lang w:val="en-GB"/>
    </w:rPr>
  </w:style>
  <w:style w:type="character" w:customStyle="1" w:styleId="Body3Char">
    <w:name w:val="Body 3 Char"/>
    <w:basedOn w:val="Body2Char"/>
    <w:rPr>
      <w:rFonts w:ascii="Arial" w:eastAsia="Arial Unicode MS" w:hAnsi="Arial" w:cs="Times New Roman"/>
      <w:sz w:val="21"/>
      <w:szCs w:val="21"/>
    </w:rPr>
  </w:style>
  <w:style w:type="character" w:customStyle="1" w:styleId="Body4Char">
    <w:name w:val="Body 4 Char"/>
    <w:basedOn w:val="Body3Char"/>
    <w:rPr>
      <w:rFonts w:ascii="Arial" w:eastAsia="Arial Unicode MS" w:hAnsi="Arial" w:cs="Times New Roman"/>
      <w:sz w:val="21"/>
      <w:szCs w:val="21"/>
    </w:rPr>
  </w:style>
  <w:style w:type="character" w:customStyle="1" w:styleId="Body5Char">
    <w:name w:val="Body 5 Char"/>
    <w:basedOn w:val="Body4Char"/>
    <w:rPr>
      <w:rFonts w:ascii="Arial" w:eastAsia="Arial Unicode MS" w:hAnsi="Arial" w:cs="Times New Roman"/>
      <w:sz w:val="21"/>
      <w:szCs w:val="21"/>
    </w:rPr>
  </w:style>
  <w:style w:type="character" w:customStyle="1" w:styleId="Level1Char">
    <w:name w:val="Level 1 Char"/>
    <w:basedOn w:val="Body1Char"/>
    <w:uiPriority w:val="6"/>
    <w:rPr>
      <w:rFonts w:ascii="Arial" w:eastAsia="Arial Unicode MS" w:hAnsi="Arial" w:cs="Times New Roman"/>
      <w:sz w:val="21"/>
      <w:szCs w:val="21"/>
    </w:rPr>
  </w:style>
  <w:style w:type="character" w:customStyle="1" w:styleId="Level3Char">
    <w:name w:val="Level 3 Char"/>
    <w:basedOn w:val="Body3Char"/>
    <w:uiPriority w:val="6"/>
    <w:rPr>
      <w:rFonts w:ascii="Arial" w:eastAsia="Arial Unicode MS" w:hAnsi="Arial" w:cs="Times New Roman"/>
      <w:sz w:val="21"/>
      <w:szCs w:val="21"/>
    </w:rPr>
  </w:style>
  <w:style w:type="character" w:customStyle="1" w:styleId="Level4Char">
    <w:name w:val="Level 4 Char"/>
    <w:basedOn w:val="Body4Char"/>
    <w:uiPriority w:val="6"/>
    <w:rPr>
      <w:rFonts w:ascii="Arial" w:eastAsia="Arial Unicode MS" w:hAnsi="Arial" w:cs="Times New Roman"/>
      <w:sz w:val="21"/>
      <w:szCs w:val="21"/>
    </w:rPr>
  </w:style>
  <w:style w:type="character" w:customStyle="1" w:styleId="Level5Char">
    <w:name w:val="Level 5 Char"/>
    <w:basedOn w:val="Body5Char"/>
    <w:uiPriority w:val="6"/>
    <w:rPr>
      <w:rFonts w:ascii="Arial" w:eastAsia="Arial Unicode MS" w:hAnsi="Arial" w:cs="Times New Roman"/>
      <w:sz w:val="21"/>
      <w:szCs w:val="21"/>
    </w:rPr>
  </w:style>
  <w:style w:type="character" w:customStyle="1" w:styleId="SchNumber1Char">
    <w:name w:val="Sch Number 1 Char"/>
    <w:basedOn w:val="Level1Char"/>
    <w:uiPriority w:val="12"/>
    <w:rPr>
      <w:rFonts w:ascii="Arial" w:eastAsia="Arial Unicode MS" w:hAnsi="Arial" w:cs="Times New Roman"/>
      <w:sz w:val="21"/>
      <w:szCs w:val="21"/>
    </w:rPr>
  </w:style>
  <w:style w:type="character" w:customStyle="1" w:styleId="SchHeading1Char">
    <w:name w:val="Sch Heading 1 Char"/>
    <w:basedOn w:val="SchNumber1Char"/>
    <w:uiPriority w:val="12"/>
    <w:rPr>
      <w:rFonts w:ascii="Arial" w:eastAsia="Arial Unicode MS" w:hAnsi="Arial" w:cs="Times New Roman"/>
      <w:b/>
      <w:smallCaps/>
      <w:sz w:val="21"/>
      <w:szCs w:val="21"/>
    </w:rPr>
  </w:style>
  <w:style w:type="character" w:customStyle="1" w:styleId="SchNumber2Char">
    <w:name w:val="Sch Number 2 Char"/>
    <w:basedOn w:val="Level2Char"/>
    <w:uiPriority w:val="12"/>
    <w:rPr>
      <w:rFonts w:ascii="Arial" w:eastAsia="Arial Unicode MS" w:hAnsi="Arial" w:cs="Times New Roman"/>
      <w:sz w:val="21"/>
      <w:szCs w:val="21"/>
    </w:rPr>
  </w:style>
  <w:style w:type="character" w:customStyle="1" w:styleId="SchHeading2Char">
    <w:name w:val="Sch Heading 2 Char"/>
    <w:basedOn w:val="SchNumber2Char"/>
    <w:uiPriority w:val="12"/>
    <w:rPr>
      <w:rFonts w:ascii="Arial" w:eastAsia="Arial Unicode MS" w:hAnsi="Arial" w:cs="Times New Roman"/>
      <w:b/>
      <w:sz w:val="21"/>
      <w:szCs w:val="21"/>
    </w:rPr>
  </w:style>
  <w:style w:type="character" w:customStyle="1" w:styleId="SchNumber3Char">
    <w:name w:val="Sch Number 3 Char"/>
    <w:basedOn w:val="Level3Char"/>
    <w:uiPriority w:val="12"/>
    <w:rPr>
      <w:rFonts w:ascii="Arial" w:eastAsia="Arial Unicode MS" w:hAnsi="Arial" w:cs="Times New Roman"/>
      <w:sz w:val="21"/>
      <w:szCs w:val="21"/>
    </w:rPr>
  </w:style>
  <w:style w:type="character" w:customStyle="1" w:styleId="SchNumber4Char">
    <w:name w:val="Sch Number 4 Char"/>
    <w:basedOn w:val="Level4Char"/>
    <w:uiPriority w:val="12"/>
    <w:rPr>
      <w:rFonts w:ascii="Arial" w:eastAsia="Arial Unicode MS" w:hAnsi="Arial" w:cs="Times New Roman"/>
      <w:sz w:val="21"/>
      <w:szCs w:val="21"/>
    </w:rPr>
  </w:style>
  <w:style w:type="character" w:customStyle="1" w:styleId="SchNumber5Char">
    <w:name w:val="Sch Number 5 Char"/>
    <w:basedOn w:val="Level5Char"/>
    <w:uiPriority w:val="12"/>
    <w:rPr>
      <w:rFonts w:ascii="Arial" w:eastAsia="Arial Unicode MS" w:hAnsi="Arial" w:cs="Times New Roman"/>
      <w:sz w:val="21"/>
      <w:szCs w:val="21"/>
    </w:rPr>
  </w:style>
  <w:style w:type="paragraph" w:customStyle="1" w:styleId="SchHeading3">
    <w:name w:val="Sch Heading 3"/>
    <w:basedOn w:val="SchNumber3"/>
    <w:next w:val="Body3"/>
    <w:uiPriority w:val="12"/>
    <w:qFormat/>
    <w:pPr>
      <w:keepNext/>
    </w:pPr>
    <w:rPr>
      <w:b/>
    </w:rPr>
  </w:style>
  <w:style w:type="character" w:customStyle="1" w:styleId="SchHeading3Char">
    <w:name w:val="Sch Heading 3 Char"/>
    <w:basedOn w:val="SchNumber3Char"/>
    <w:uiPriority w:val="12"/>
    <w:rPr>
      <w:rFonts w:ascii="Arial" w:eastAsia="Arial Unicode MS" w:hAnsi="Arial" w:cs="Times New Roman"/>
      <w:b/>
      <w:sz w:val="21"/>
      <w:szCs w:val="21"/>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heme="minorEastAsia"/>
      <w:sz w:val="14"/>
    </w:rPr>
  </w:style>
  <w:style w:type="paragraph" w:customStyle="1" w:styleId="address3">
    <w:name w:val="address 3"/>
    <w:basedOn w:val="Address2"/>
    <w:uiPriority w:val="17"/>
    <w:pPr>
      <w:spacing w:after="120" w:line="240" w:lineRule="auto"/>
    </w:pPr>
    <w:rPr>
      <w:sz w:val="12"/>
    </w:rPr>
  </w:style>
  <w:style w:type="paragraph" w:styleId="affff2">
    <w:name w:val="annotation subject"/>
    <w:basedOn w:val="afb"/>
    <w:next w:val="afb"/>
    <w:link w:val="affff3"/>
    <w:uiPriority w:val="99"/>
    <w:pPr>
      <w:spacing w:line="240" w:lineRule="auto"/>
    </w:pPr>
    <w:rPr>
      <w:b/>
      <w:szCs w:val="20"/>
    </w:rPr>
  </w:style>
  <w:style w:type="character" w:customStyle="1" w:styleId="affff3">
    <w:name w:val="Тема примечания Знак"/>
    <w:basedOn w:val="afc"/>
    <w:link w:val="affff2"/>
    <w:uiPriority w:val="99"/>
    <w:rPr>
      <w:rFonts w:ascii="Arial" w:eastAsia="Arial Unicode MS" w:hAnsi="Arial" w:cs="Times New Roman"/>
      <w:b/>
      <w:sz w:val="21"/>
      <w:szCs w:val="21"/>
    </w:rPr>
  </w:style>
  <w:style w:type="paragraph" w:customStyle="1" w:styleId="p1">
    <w:name w:val="p1"/>
    <w:basedOn w:val="a"/>
    <w:pPr>
      <w:spacing w:before="100" w:beforeAutospacing="1" w:after="100" w:afterAutospacing="1" w:line="240" w:lineRule="auto"/>
      <w:jc w:val="left"/>
    </w:pPr>
    <w:rPr>
      <w:rFonts w:ascii="Times New Roman" w:eastAsiaTheme="minorEastAsia" w:hAnsi="Times New Roman"/>
      <w:sz w:val="24"/>
      <w:szCs w:val="24"/>
    </w:rPr>
  </w:style>
  <w:style w:type="character" w:styleId="affff4">
    <w:name w:val="Strong"/>
    <w:basedOn w:val="a0"/>
    <w:uiPriority w:val="22"/>
    <w:qFormat/>
    <w:rPr>
      <w:rFonts w:cs="Times New Roman"/>
      <w:b/>
    </w:rPr>
  </w:style>
  <w:style w:type="paragraph" w:customStyle="1" w:styleId="DocID">
    <w:name w:val="DocID"/>
    <w:basedOn w:val="af1"/>
    <w:next w:val="aa"/>
    <w:rsid w:val="00F40194"/>
    <w:pPr>
      <w:spacing w:after="0" w:line="240" w:lineRule="auto"/>
      <w:jc w:val="left"/>
    </w:pPr>
    <w:rPr>
      <w:rFonts w:ascii="Times New Roman" w:hAnsi="Times New Roman"/>
      <w:color w:val="000000"/>
      <w:sz w:val="20"/>
      <w:lang w:val="ru-RU"/>
    </w:rPr>
  </w:style>
  <w:style w:type="character" w:customStyle="1" w:styleId="ConsNonformatChar">
    <w:name w:val="ConsNonformat Char"/>
    <w:basedOn w:val="a0"/>
    <w:rPr>
      <w:rFonts w:ascii="Courier New" w:hAnsi="Courier New" w:cs="Courier New"/>
      <w:lang w:val="ru-RU"/>
    </w:rPr>
  </w:style>
  <w:style w:type="character" w:customStyle="1" w:styleId="DocIDChar">
    <w:name w:val="DocID Char"/>
    <w:basedOn w:val="ConsNonformatChar"/>
    <w:rPr>
      <w:rFonts w:ascii="Courier New" w:eastAsia="Arial Unicode MS" w:hAnsi="Courier New" w:cs="Courier New"/>
      <w:color w:val="000000"/>
      <w:sz w:val="21"/>
      <w:szCs w:val="21"/>
      <w:lang w:val="ru-RU"/>
    </w:rPr>
  </w:style>
  <w:style w:type="paragraph" w:customStyle="1" w:styleId="DeltaViewTableHeading">
    <w:name w:val="DeltaView Table Heading"/>
    <w:basedOn w:val="a"/>
    <w:uiPriority w:val="99"/>
    <w:pPr>
      <w:spacing w:after="120" w:line="240" w:lineRule="auto"/>
      <w:jc w:val="left"/>
    </w:pPr>
    <w:rPr>
      <w:rFonts w:eastAsiaTheme="minorEastAsia"/>
      <w:b/>
      <w:sz w:val="24"/>
      <w:szCs w:val="24"/>
      <w:lang w:val="en-US"/>
    </w:rPr>
  </w:style>
  <w:style w:type="paragraph" w:customStyle="1" w:styleId="DeltaViewTableBody">
    <w:name w:val="DeltaView Table Body"/>
    <w:basedOn w:val="a"/>
    <w:uiPriority w:val="99"/>
    <w:pPr>
      <w:spacing w:line="240" w:lineRule="auto"/>
      <w:jc w:val="left"/>
    </w:pPr>
    <w:rPr>
      <w:rFonts w:eastAsiaTheme="minorEastAsia"/>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a0"/>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table" w:styleId="affff5">
    <w:name w:val="Table Grid"/>
    <w:basedOn w:val="a1"/>
    <w:rsid w:val="00AA3D70"/>
    <w:pPr>
      <w:spacing w:after="0" w:line="264"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
    <w:name w:val="no1"/>
    <w:basedOn w:val="a"/>
    <w:rsid w:val="00AA3D70"/>
    <w:pPr>
      <w:numPr>
        <w:numId w:val="7"/>
      </w:numPr>
      <w:autoSpaceDE/>
      <w:autoSpaceDN/>
      <w:adjustRightInd/>
      <w:spacing w:after="210"/>
    </w:pPr>
    <w:rPr>
      <w:rFonts w:eastAsia="Times New Roman"/>
      <w:szCs w:val="24"/>
    </w:rPr>
  </w:style>
  <w:style w:type="paragraph" w:customStyle="1" w:styleId="no2">
    <w:name w:val="no2"/>
    <w:basedOn w:val="a"/>
    <w:rsid w:val="00AA3D70"/>
    <w:pPr>
      <w:numPr>
        <w:ilvl w:val="1"/>
        <w:numId w:val="7"/>
      </w:numPr>
      <w:autoSpaceDE/>
      <w:autoSpaceDN/>
      <w:adjustRightInd/>
      <w:spacing w:after="210"/>
    </w:pPr>
    <w:rPr>
      <w:rFonts w:eastAsia="Times New Roman"/>
      <w:szCs w:val="24"/>
    </w:rPr>
  </w:style>
  <w:style w:type="paragraph" w:customStyle="1" w:styleId="no3">
    <w:name w:val="no3"/>
    <w:basedOn w:val="a"/>
    <w:rsid w:val="00AA3D70"/>
    <w:pPr>
      <w:numPr>
        <w:ilvl w:val="2"/>
        <w:numId w:val="7"/>
      </w:numPr>
      <w:autoSpaceDE/>
      <w:autoSpaceDN/>
      <w:adjustRightInd/>
      <w:spacing w:after="210"/>
    </w:pPr>
    <w:rPr>
      <w:rFonts w:eastAsia="Times New Roman"/>
      <w:szCs w:val="24"/>
    </w:rPr>
  </w:style>
  <w:style w:type="paragraph" w:customStyle="1" w:styleId="no4">
    <w:name w:val="no4"/>
    <w:basedOn w:val="a"/>
    <w:rsid w:val="00AA3D70"/>
    <w:pPr>
      <w:numPr>
        <w:ilvl w:val="3"/>
        <w:numId w:val="7"/>
      </w:numPr>
      <w:autoSpaceDE/>
      <w:autoSpaceDN/>
      <w:adjustRightInd/>
      <w:spacing w:after="210"/>
    </w:pPr>
    <w:rPr>
      <w:rFonts w:eastAsia="Times New Roman"/>
      <w:szCs w:val="24"/>
    </w:rPr>
  </w:style>
  <w:style w:type="paragraph" w:customStyle="1" w:styleId="no5">
    <w:name w:val="no5"/>
    <w:basedOn w:val="a"/>
    <w:rsid w:val="00AA3D70"/>
    <w:pPr>
      <w:numPr>
        <w:ilvl w:val="4"/>
        <w:numId w:val="7"/>
      </w:numPr>
      <w:autoSpaceDE/>
      <w:autoSpaceDN/>
      <w:adjustRightInd/>
      <w:spacing w:after="210"/>
    </w:pPr>
    <w:rPr>
      <w:rFonts w:eastAsia="Times New Roman"/>
      <w:szCs w:val="24"/>
    </w:rPr>
  </w:style>
  <w:style w:type="paragraph" w:styleId="affff6">
    <w:name w:val="Revision"/>
    <w:hidden/>
    <w:uiPriority w:val="99"/>
    <w:semiHidden/>
    <w:rsid w:val="009E41FE"/>
    <w:pPr>
      <w:spacing w:after="0" w:line="240" w:lineRule="auto"/>
    </w:pPr>
    <w:rPr>
      <w:rFonts w:ascii="Arial" w:eastAsia="Arial Unicode MS" w:hAnsi="Arial" w:cs="Times New Roman"/>
      <w:sz w:val="21"/>
      <w:szCs w:val="21"/>
      <w:lang w:val="en-GB"/>
    </w:rPr>
  </w:style>
  <w:style w:type="character" w:customStyle="1" w:styleId="affff0">
    <w:name w:val="Абзац списка Знак"/>
    <w:link w:val="affff"/>
    <w:uiPriority w:val="34"/>
    <w:locked/>
    <w:rsid w:val="003A45FC"/>
    <w:rPr>
      <w:rFonts w:ascii="Arial" w:eastAsia="Arial Unicode MS" w:hAnsi="Arial" w:cs="Times New Roman"/>
      <w:sz w:val="21"/>
      <w:szCs w:val="21"/>
      <w:lang w:val="en-GB"/>
    </w:rPr>
  </w:style>
  <w:style w:type="table" w:customStyle="1" w:styleId="TableGrid">
    <w:name w:val="TableGrid"/>
    <w:rsid w:val="009C2107"/>
    <w:pPr>
      <w:spacing w:after="0" w:line="240" w:lineRule="auto"/>
    </w:pPr>
    <w:tblPr>
      <w:tblCellMar>
        <w:top w:w="0" w:type="dxa"/>
        <w:left w:w="0" w:type="dxa"/>
        <w:bottom w:w="0" w:type="dxa"/>
        <w:right w:w="0" w:type="dxa"/>
      </w:tblCellMar>
    </w:tblPr>
  </w:style>
  <w:style w:type="character" w:customStyle="1" w:styleId="ListLabel16">
    <w:name w:val="ListLabel 16"/>
    <w:qFormat/>
    <w:rsid w:val="00334760"/>
    <w:rPr>
      <w:iCs/>
      <w:sz w:val="23"/>
      <w:szCs w:val="23"/>
      <w:lang w:val="en-US"/>
    </w:rPr>
  </w:style>
  <w:style w:type="character" w:customStyle="1" w:styleId="14">
    <w:name w:val="Неразрешенное упоминание1"/>
    <w:basedOn w:val="a0"/>
    <w:uiPriority w:val="99"/>
    <w:rsid w:val="00CB49F4"/>
    <w:rPr>
      <w:color w:val="605E5C"/>
      <w:shd w:val="clear" w:color="auto" w:fill="E1DFDD"/>
    </w:rPr>
  </w:style>
  <w:style w:type="numbering" w:customStyle="1" w:styleId="1">
    <w:name w:val="Стиль1"/>
    <w:uiPriority w:val="99"/>
    <w:rsid w:val="00D93AE0"/>
    <w:pPr>
      <w:numPr>
        <w:numId w:val="14"/>
      </w:numPr>
    </w:pPr>
  </w:style>
  <w:style w:type="numbering" w:customStyle="1" w:styleId="2">
    <w:name w:val="Стиль2"/>
    <w:uiPriority w:val="99"/>
    <w:rsid w:val="00D93AE0"/>
    <w:pPr>
      <w:numPr>
        <w:numId w:val="15"/>
      </w:numPr>
    </w:pPr>
  </w:style>
  <w:style w:type="table" w:customStyle="1" w:styleId="15">
    <w:name w:val="Сетка таблицы1"/>
    <w:basedOn w:val="a1"/>
    <w:next w:val="affff5"/>
    <w:uiPriority w:val="39"/>
    <w:rsid w:val="00B3027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ffff5"/>
    <w:uiPriority w:val="39"/>
    <w:rsid w:val="00986514"/>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Неразрешенное упоминание2"/>
    <w:basedOn w:val="a0"/>
    <w:uiPriority w:val="99"/>
    <w:semiHidden/>
    <w:unhideWhenUsed/>
    <w:rsid w:val="001D28BB"/>
    <w:rPr>
      <w:color w:val="605E5C"/>
      <w:shd w:val="clear" w:color="auto" w:fill="E1DFDD"/>
    </w:rPr>
  </w:style>
  <w:style w:type="table" w:customStyle="1" w:styleId="TableGrid1">
    <w:name w:val="TableGrid1"/>
    <w:rsid w:val="00075893"/>
    <w:pPr>
      <w:spacing w:after="0" w:line="240" w:lineRule="auto"/>
    </w:pPr>
    <w:rPr>
      <w:rFonts w:eastAsia="Times New Roman"/>
    </w:rPr>
    <w:tblPr>
      <w:tblCellMar>
        <w:top w:w="0" w:type="dxa"/>
        <w:left w:w="0" w:type="dxa"/>
        <w:bottom w:w="0" w:type="dxa"/>
        <w:right w:w="0" w:type="dxa"/>
      </w:tblCellMar>
    </w:tblPr>
  </w:style>
  <w:style w:type="table" w:customStyle="1" w:styleId="37">
    <w:name w:val="Сетка таблицы3"/>
    <w:basedOn w:val="a1"/>
    <w:next w:val="affff5"/>
    <w:uiPriority w:val="39"/>
    <w:rsid w:val="00075893"/>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0"/>
    <w:uiPriority w:val="99"/>
    <w:semiHidden/>
    <w:unhideWhenUsed/>
    <w:rsid w:val="00144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1351">
      <w:bodyDiv w:val="1"/>
      <w:marLeft w:val="0"/>
      <w:marRight w:val="0"/>
      <w:marTop w:val="0"/>
      <w:marBottom w:val="0"/>
      <w:divBdr>
        <w:top w:val="none" w:sz="0" w:space="0" w:color="auto"/>
        <w:left w:val="none" w:sz="0" w:space="0" w:color="auto"/>
        <w:bottom w:val="none" w:sz="0" w:space="0" w:color="auto"/>
        <w:right w:val="none" w:sz="0" w:space="0" w:color="auto"/>
      </w:divBdr>
    </w:div>
    <w:div w:id="578514985">
      <w:bodyDiv w:val="1"/>
      <w:marLeft w:val="0"/>
      <w:marRight w:val="0"/>
      <w:marTop w:val="0"/>
      <w:marBottom w:val="0"/>
      <w:divBdr>
        <w:top w:val="none" w:sz="0" w:space="0" w:color="auto"/>
        <w:left w:val="none" w:sz="0" w:space="0" w:color="auto"/>
        <w:bottom w:val="none" w:sz="0" w:space="0" w:color="auto"/>
        <w:right w:val="none" w:sz="0" w:space="0" w:color="auto"/>
      </w:divBdr>
    </w:div>
    <w:div w:id="616528410">
      <w:bodyDiv w:val="1"/>
      <w:marLeft w:val="0"/>
      <w:marRight w:val="0"/>
      <w:marTop w:val="0"/>
      <w:marBottom w:val="0"/>
      <w:divBdr>
        <w:top w:val="none" w:sz="0" w:space="0" w:color="auto"/>
        <w:left w:val="none" w:sz="0" w:space="0" w:color="auto"/>
        <w:bottom w:val="none" w:sz="0" w:space="0" w:color="auto"/>
        <w:right w:val="none" w:sz="0" w:space="0" w:color="auto"/>
      </w:divBdr>
    </w:div>
    <w:div w:id="632760199">
      <w:bodyDiv w:val="1"/>
      <w:marLeft w:val="0"/>
      <w:marRight w:val="0"/>
      <w:marTop w:val="0"/>
      <w:marBottom w:val="0"/>
      <w:divBdr>
        <w:top w:val="none" w:sz="0" w:space="0" w:color="auto"/>
        <w:left w:val="none" w:sz="0" w:space="0" w:color="auto"/>
        <w:bottom w:val="none" w:sz="0" w:space="0" w:color="auto"/>
        <w:right w:val="none" w:sz="0" w:space="0" w:color="auto"/>
      </w:divBdr>
    </w:div>
    <w:div w:id="749960389">
      <w:bodyDiv w:val="1"/>
      <w:marLeft w:val="0"/>
      <w:marRight w:val="0"/>
      <w:marTop w:val="0"/>
      <w:marBottom w:val="0"/>
      <w:divBdr>
        <w:top w:val="none" w:sz="0" w:space="0" w:color="auto"/>
        <w:left w:val="none" w:sz="0" w:space="0" w:color="auto"/>
        <w:bottom w:val="none" w:sz="0" w:space="0" w:color="auto"/>
        <w:right w:val="none" w:sz="0" w:space="0" w:color="auto"/>
      </w:divBdr>
    </w:div>
    <w:div w:id="821239409">
      <w:bodyDiv w:val="1"/>
      <w:marLeft w:val="0"/>
      <w:marRight w:val="0"/>
      <w:marTop w:val="0"/>
      <w:marBottom w:val="0"/>
      <w:divBdr>
        <w:top w:val="none" w:sz="0" w:space="0" w:color="auto"/>
        <w:left w:val="none" w:sz="0" w:space="0" w:color="auto"/>
        <w:bottom w:val="none" w:sz="0" w:space="0" w:color="auto"/>
        <w:right w:val="none" w:sz="0" w:space="0" w:color="auto"/>
      </w:divBdr>
    </w:div>
    <w:div w:id="853303513">
      <w:bodyDiv w:val="1"/>
      <w:marLeft w:val="0"/>
      <w:marRight w:val="0"/>
      <w:marTop w:val="0"/>
      <w:marBottom w:val="0"/>
      <w:divBdr>
        <w:top w:val="none" w:sz="0" w:space="0" w:color="auto"/>
        <w:left w:val="none" w:sz="0" w:space="0" w:color="auto"/>
        <w:bottom w:val="none" w:sz="0" w:space="0" w:color="auto"/>
        <w:right w:val="none" w:sz="0" w:space="0" w:color="auto"/>
      </w:divBdr>
    </w:div>
    <w:div w:id="855193843">
      <w:bodyDiv w:val="1"/>
      <w:marLeft w:val="0"/>
      <w:marRight w:val="0"/>
      <w:marTop w:val="0"/>
      <w:marBottom w:val="0"/>
      <w:divBdr>
        <w:top w:val="none" w:sz="0" w:space="0" w:color="auto"/>
        <w:left w:val="none" w:sz="0" w:space="0" w:color="auto"/>
        <w:bottom w:val="none" w:sz="0" w:space="0" w:color="auto"/>
        <w:right w:val="none" w:sz="0" w:space="0" w:color="auto"/>
      </w:divBdr>
    </w:div>
    <w:div w:id="883444446">
      <w:bodyDiv w:val="1"/>
      <w:marLeft w:val="0"/>
      <w:marRight w:val="0"/>
      <w:marTop w:val="0"/>
      <w:marBottom w:val="0"/>
      <w:divBdr>
        <w:top w:val="none" w:sz="0" w:space="0" w:color="auto"/>
        <w:left w:val="none" w:sz="0" w:space="0" w:color="auto"/>
        <w:bottom w:val="none" w:sz="0" w:space="0" w:color="auto"/>
        <w:right w:val="none" w:sz="0" w:space="0" w:color="auto"/>
      </w:divBdr>
    </w:div>
    <w:div w:id="892345767">
      <w:bodyDiv w:val="1"/>
      <w:marLeft w:val="0"/>
      <w:marRight w:val="0"/>
      <w:marTop w:val="0"/>
      <w:marBottom w:val="0"/>
      <w:divBdr>
        <w:top w:val="none" w:sz="0" w:space="0" w:color="auto"/>
        <w:left w:val="none" w:sz="0" w:space="0" w:color="auto"/>
        <w:bottom w:val="none" w:sz="0" w:space="0" w:color="auto"/>
        <w:right w:val="none" w:sz="0" w:space="0" w:color="auto"/>
      </w:divBdr>
    </w:div>
    <w:div w:id="942802752">
      <w:bodyDiv w:val="1"/>
      <w:marLeft w:val="0"/>
      <w:marRight w:val="0"/>
      <w:marTop w:val="0"/>
      <w:marBottom w:val="0"/>
      <w:divBdr>
        <w:top w:val="none" w:sz="0" w:space="0" w:color="auto"/>
        <w:left w:val="none" w:sz="0" w:space="0" w:color="auto"/>
        <w:bottom w:val="none" w:sz="0" w:space="0" w:color="auto"/>
        <w:right w:val="none" w:sz="0" w:space="0" w:color="auto"/>
      </w:divBdr>
    </w:div>
    <w:div w:id="1005518874">
      <w:bodyDiv w:val="1"/>
      <w:marLeft w:val="0"/>
      <w:marRight w:val="0"/>
      <w:marTop w:val="0"/>
      <w:marBottom w:val="0"/>
      <w:divBdr>
        <w:top w:val="none" w:sz="0" w:space="0" w:color="auto"/>
        <w:left w:val="none" w:sz="0" w:space="0" w:color="auto"/>
        <w:bottom w:val="none" w:sz="0" w:space="0" w:color="auto"/>
        <w:right w:val="none" w:sz="0" w:space="0" w:color="auto"/>
      </w:divBdr>
    </w:div>
    <w:div w:id="1064260604">
      <w:bodyDiv w:val="1"/>
      <w:marLeft w:val="0"/>
      <w:marRight w:val="0"/>
      <w:marTop w:val="0"/>
      <w:marBottom w:val="0"/>
      <w:divBdr>
        <w:top w:val="none" w:sz="0" w:space="0" w:color="auto"/>
        <w:left w:val="none" w:sz="0" w:space="0" w:color="auto"/>
        <w:bottom w:val="none" w:sz="0" w:space="0" w:color="auto"/>
        <w:right w:val="none" w:sz="0" w:space="0" w:color="auto"/>
      </w:divBdr>
    </w:div>
    <w:div w:id="1143085553">
      <w:bodyDiv w:val="1"/>
      <w:marLeft w:val="0"/>
      <w:marRight w:val="0"/>
      <w:marTop w:val="0"/>
      <w:marBottom w:val="0"/>
      <w:divBdr>
        <w:top w:val="none" w:sz="0" w:space="0" w:color="auto"/>
        <w:left w:val="none" w:sz="0" w:space="0" w:color="auto"/>
        <w:bottom w:val="none" w:sz="0" w:space="0" w:color="auto"/>
        <w:right w:val="none" w:sz="0" w:space="0" w:color="auto"/>
      </w:divBdr>
    </w:div>
    <w:div w:id="1306396358">
      <w:bodyDiv w:val="1"/>
      <w:marLeft w:val="0"/>
      <w:marRight w:val="0"/>
      <w:marTop w:val="0"/>
      <w:marBottom w:val="0"/>
      <w:divBdr>
        <w:top w:val="none" w:sz="0" w:space="0" w:color="auto"/>
        <w:left w:val="none" w:sz="0" w:space="0" w:color="auto"/>
        <w:bottom w:val="none" w:sz="0" w:space="0" w:color="auto"/>
        <w:right w:val="none" w:sz="0" w:space="0" w:color="auto"/>
      </w:divBdr>
    </w:div>
    <w:div w:id="1367488447">
      <w:bodyDiv w:val="1"/>
      <w:marLeft w:val="0"/>
      <w:marRight w:val="0"/>
      <w:marTop w:val="0"/>
      <w:marBottom w:val="0"/>
      <w:divBdr>
        <w:top w:val="none" w:sz="0" w:space="0" w:color="auto"/>
        <w:left w:val="none" w:sz="0" w:space="0" w:color="auto"/>
        <w:bottom w:val="none" w:sz="0" w:space="0" w:color="auto"/>
        <w:right w:val="none" w:sz="0" w:space="0" w:color="auto"/>
      </w:divBdr>
    </w:div>
    <w:div w:id="1652370959">
      <w:bodyDiv w:val="1"/>
      <w:marLeft w:val="0"/>
      <w:marRight w:val="0"/>
      <w:marTop w:val="0"/>
      <w:marBottom w:val="0"/>
      <w:divBdr>
        <w:top w:val="none" w:sz="0" w:space="0" w:color="auto"/>
        <w:left w:val="none" w:sz="0" w:space="0" w:color="auto"/>
        <w:bottom w:val="none" w:sz="0" w:space="0" w:color="auto"/>
        <w:right w:val="none" w:sz="0" w:space="0" w:color="auto"/>
      </w:divBdr>
    </w:div>
    <w:div w:id="1917132635">
      <w:bodyDiv w:val="1"/>
      <w:marLeft w:val="0"/>
      <w:marRight w:val="0"/>
      <w:marTop w:val="0"/>
      <w:marBottom w:val="0"/>
      <w:divBdr>
        <w:top w:val="none" w:sz="0" w:space="0" w:color="auto"/>
        <w:left w:val="none" w:sz="0" w:space="0" w:color="auto"/>
        <w:bottom w:val="none" w:sz="0" w:space="0" w:color="auto"/>
        <w:right w:val="none" w:sz="0" w:space="0" w:color="auto"/>
      </w:divBdr>
    </w:div>
    <w:div w:id="1982227003">
      <w:bodyDiv w:val="1"/>
      <w:marLeft w:val="0"/>
      <w:marRight w:val="0"/>
      <w:marTop w:val="0"/>
      <w:marBottom w:val="0"/>
      <w:divBdr>
        <w:top w:val="none" w:sz="0" w:space="0" w:color="auto"/>
        <w:left w:val="none" w:sz="0" w:space="0" w:color="auto"/>
        <w:bottom w:val="none" w:sz="0" w:space="0" w:color="auto"/>
        <w:right w:val="none" w:sz="0" w:space="0" w:color="auto"/>
      </w:divBdr>
    </w:div>
    <w:div w:id="211525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ko.io/privacy"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teko.io/pricing" TargetMode="External"/><Relationship Id="rId7" Type="http://schemas.openxmlformats.org/officeDocument/2006/relationships/footnotes" Target="footnotes.xml"/><Relationship Id="rId12" Type="http://schemas.openxmlformats.org/officeDocument/2006/relationships/hyperlink" Target="mailto:support@teko.io" TargetMode="External"/><Relationship Id="rId17" Type="http://schemas.openxmlformats.org/officeDocument/2006/relationships/footer" Target="footer2.xml"/><Relationship Id="rId25" Type="http://schemas.openxmlformats.org/officeDocument/2006/relationships/hyperlink" Target="https://teko.io/ru/legal?doc=joint-license-agreemen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upport@teko.i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shboard.teko.io/register" TargetMode="External"/><Relationship Id="rId24" Type="http://schemas.openxmlformats.org/officeDocument/2006/relationships/hyperlink" Target="https://teko.io/ru/legal?doc=joint-license-agreement"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sales@teko.io" TargetMode="External"/><Relationship Id="rId10" Type="http://schemas.openxmlformats.org/officeDocument/2006/relationships/hyperlink" Target="https://teko.io/talkto"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teko.io/pricing" TargetMode="External"/><Relationship Id="rId14" Type="http://schemas.openxmlformats.org/officeDocument/2006/relationships/hyperlink" Target="mailto:sales@teko.io" TargetMode="External"/><Relationship Id="rId22" Type="http://schemas.openxmlformats.org/officeDocument/2006/relationships/hyperlink" Target="https://teko.io/talkto"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document xmlns="http://hoganlovells.com/word2010/custom">
  <fields>
    <field id="Author" dmfield="AUTHOR_ID" type="string">SEDYKHMA</field>
    <field id="AuthorName" dmfield="" type="string"/>
    <field id="ClientNumber" dmfield="CLIENT_ID" type="string">888888</field>
    <field id="MatterNumber" dmfield="MATTER_ID" type="string">777777</field>
    <field id="DocumentType" dmfield="TYPE_ID" type="string">OTH</field>
    <field id="DocumentTitle" dmfield="DOCNAME" type="string"/>
    <field id="DocumentNumber" dmfield="DOCNUM" type="string">233266</field>
    <field id="Library" dmfield="" type="string">MOSLIB01</field>
    <field id="Version" dmfield="" type="string">2</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Doc ID, firm name and page nos|</field>
    <field id="LtrDocNo" dmfield="" type="">233266</field>
    <field id="FirstPageHeaded" dmfield="" type="">False</field>
    <field id="ContPage" dmfield="" type="">False</field>
    <field id="DraftSpacing" dmfield="" type="">False</field>
    <field id="DocID" dmfield="" type="">MOSLIB01/SEDYKHMA/233266.2</field>
    <field id="FirmName" dmfield="" type="">Hogan Lovells</field>
  </fields>
</customdocument>
</file>

<file path=customXml/itemProps1.xml><?xml version="1.0" encoding="utf-8"?>
<ds:datastoreItem xmlns:ds="http://schemas.openxmlformats.org/officeDocument/2006/customXml" ds:itemID="{6D2F7CC4-3BAA-4348-8B9C-E8F7F3572C04}">
  <ds:schemaRefs>
    <ds:schemaRef ds:uri="http://schemas.openxmlformats.org/officeDocument/2006/bibliography"/>
  </ds:schemaRefs>
</ds:datastoreItem>
</file>

<file path=customXml/itemProps2.xml><?xml version="1.0" encoding="utf-8"?>
<ds:datastoreItem xmlns:ds="http://schemas.openxmlformats.org/officeDocument/2006/customXml" ds:itemID="{E6D2BB9F-C72A-4F47-AF3A-A434E7DEDE1E}">
  <ds:schemaRefs>
    <ds:schemaRef ds:uri="http://hoganlovells.com/word2010/custom"/>
  </ds:schemaRefs>
</ds:datastoreItem>
</file>

<file path=docProps/app.xml><?xml version="1.0" encoding="utf-8"?>
<Properties xmlns="http://schemas.openxmlformats.org/officeDocument/2006/extended-properties" xmlns:vt="http://schemas.openxmlformats.org/officeDocument/2006/docPropsVTypes">
  <Template>C:\Custom\templates\Blank Document.dotm</Template>
  <TotalTime>24</TotalTime>
  <Pages>34</Pages>
  <Words>15703</Words>
  <Characters>89512</Characters>
  <Application>Microsoft Office Word</Application>
  <DocSecurity>0</DocSecurity>
  <Lines>745</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ЛИЦЕНЗИОННЫЙ ДОГОВОР No</vt:lpstr>
      <vt:lpstr>ЛИЦЕНЗИОННЫЙ ДОГОВОР No</vt:lpstr>
    </vt:vector>
  </TitlesOfParts>
  <Company>Hogan Lovells</Company>
  <LinksUpToDate>false</LinksUpToDate>
  <CharactersWithSpaces>105005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ЛИЦЕНЗИОННЫЙ ДОГОВОР No</dc:title>
  <dc:subject/>
  <dc:creator>Maria Sedykh</dc:creator>
  <cp:keywords/>
  <dc:description/>
  <cp:lastModifiedBy>Ожерельева Екатерина</cp:lastModifiedBy>
  <cp:revision>7</cp:revision>
  <cp:lastPrinted>2018-12-07T13:39:00Z</cp:lastPrinted>
  <dcterms:created xsi:type="dcterms:W3CDTF">2022-10-21T10:53:00Z</dcterms:created>
  <dcterms:modified xsi:type="dcterms:W3CDTF">2022-10-21T15:12:00Z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&lt;new line&gt;|1|.|2|</vt:lpwstr>
  </property>
  <property fmtid="{D5CDD505-2E9C-101B-9397-08002B2CF9AE}" pid="3" name="DocID">
    <vt:lpwstr>_x000d_
1462169.1</vt:lpwstr>
  </property>
</Properties>
</file>